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65" w:rsidRPr="00F11965" w:rsidRDefault="00F11965" w:rsidP="00F11965">
      <w:pPr>
        <w:shd w:val="clear" w:color="auto" w:fill="FDFDF7"/>
        <w:spacing w:after="0" w:line="240" w:lineRule="auto"/>
        <w:jc w:val="center"/>
        <w:rPr>
          <w:rFonts w:ascii="Times New Roman" w:eastAsia="Times New Roman" w:hAnsi="Times New Roman" w:cs="Times New Roman"/>
          <w:b/>
          <w:bCs/>
          <w:color w:val="000000"/>
          <w:sz w:val="28"/>
          <w:szCs w:val="28"/>
          <w:lang w:eastAsia="ru-RU"/>
        </w:rPr>
      </w:pPr>
      <w:r w:rsidRPr="00F11965">
        <w:rPr>
          <w:rFonts w:ascii="Times New Roman" w:eastAsia="Times New Roman" w:hAnsi="Times New Roman" w:cs="Times New Roman"/>
          <w:b/>
          <w:bCs/>
          <w:color w:val="000000"/>
          <w:sz w:val="28"/>
          <w:szCs w:val="28"/>
          <w:lang w:eastAsia="ru-RU"/>
        </w:rPr>
        <w:t>П</w:t>
      </w:r>
      <w:r>
        <w:rPr>
          <w:rFonts w:ascii="Times New Roman" w:eastAsia="Times New Roman" w:hAnsi="Times New Roman" w:cs="Times New Roman"/>
          <w:b/>
          <w:bCs/>
          <w:color w:val="000000"/>
          <w:sz w:val="28"/>
          <w:szCs w:val="28"/>
          <w:lang w:eastAsia="ru-RU"/>
        </w:rPr>
        <w:t>убличный доклад</w:t>
      </w:r>
    </w:p>
    <w:p w:rsidR="00987F2A" w:rsidRPr="00F11965" w:rsidRDefault="00523F8B" w:rsidP="00F11965">
      <w:pPr>
        <w:shd w:val="clear" w:color="auto" w:fill="FDFDF7"/>
        <w:spacing w:after="0" w:line="240" w:lineRule="auto"/>
        <w:jc w:val="center"/>
        <w:rPr>
          <w:rFonts w:ascii="Times New Roman" w:eastAsia="Times New Roman" w:hAnsi="Times New Roman" w:cs="Times New Roman"/>
          <w:b/>
          <w:bCs/>
          <w:color w:val="000000"/>
          <w:sz w:val="28"/>
          <w:szCs w:val="28"/>
          <w:lang w:eastAsia="ru-RU"/>
        </w:rPr>
      </w:pPr>
      <w:r w:rsidRPr="00F11965">
        <w:rPr>
          <w:rFonts w:ascii="Times New Roman" w:eastAsia="Times New Roman" w:hAnsi="Times New Roman" w:cs="Times New Roman"/>
          <w:b/>
          <w:bCs/>
          <w:color w:val="000000"/>
          <w:sz w:val="28"/>
          <w:szCs w:val="28"/>
          <w:lang w:eastAsia="ru-RU"/>
        </w:rPr>
        <w:t>МБОУ «СОШ с. Претория» за 2015-2016</w:t>
      </w:r>
      <w:r w:rsidR="00987F2A" w:rsidRPr="00F11965">
        <w:rPr>
          <w:rFonts w:ascii="Times New Roman" w:eastAsia="Times New Roman" w:hAnsi="Times New Roman" w:cs="Times New Roman"/>
          <w:b/>
          <w:bCs/>
          <w:color w:val="000000"/>
          <w:sz w:val="28"/>
          <w:szCs w:val="28"/>
          <w:lang w:eastAsia="ru-RU"/>
        </w:rPr>
        <w:t xml:space="preserve"> учебный год</w:t>
      </w:r>
    </w:p>
    <w:p w:rsidR="00F11965" w:rsidRDefault="00F11965" w:rsidP="00F11965">
      <w:pPr>
        <w:shd w:val="clear" w:color="auto" w:fill="FDFDF7"/>
        <w:spacing w:after="0" w:line="240" w:lineRule="auto"/>
        <w:jc w:val="center"/>
        <w:rPr>
          <w:rFonts w:ascii="Times New Roman" w:hAnsi="Times New Roman" w:cs="Times New Roman"/>
          <w:bCs/>
          <w:i/>
          <w:sz w:val="24"/>
          <w:szCs w:val="24"/>
        </w:rPr>
      </w:pP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 xml:space="preserve">Публичный  доклад  </w:t>
      </w:r>
      <w:proofErr w:type="gramStart"/>
      <w:r w:rsidRPr="00F11965">
        <w:rPr>
          <w:rFonts w:ascii="Times New Roman" w:hAnsi="Times New Roman" w:cs="Times New Roman"/>
          <w:bCs/>
          <w:i/>
          <w:sz w:val="24"/>
          <w:szCs w:val="24"/>
        </w:rPr>
        <w:t>муниципального</w:t>
      </w:r>
      <w:proofErr w:type="gramEnd"/>
      <w:r w:rsidRPr="00F11965">
        <w:rPr>
          <w:rFonts w:ascii="Times New Roman" w:hAnsi="Times New Roman" w:cs="Times New Roman"/>
          <w:bCs/>
          <w:i/>
          <w:sz w:val="24"/>
          <w:szCs w:val="24"/>
        </w:rPr>
        <w:t xml:space="preserve">  бюджетного</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общеобразовательного  учреждения «Средней  общеобразовательной  школы</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с. Претория»</w:t>
      </w:r>
      <w:r>
        <w:rPr>
          <w:rFonts w:ascii="Times New Roman" w:hAnsi="Times New Roman" w:cs="Times New Roman"/>
          <w:bCs/>
          <w:i/>
          <w:sz w:val="24"/>
          <w:szCs w:val="24"/>
        </w:rPr>
        <w:t xml:space="preserve"> </w:t>
      </w:r>
      <w:r w:rsidRPr="00F11965">
        <w:rPr>
          <w:rFonts w:ascii="Times New Roman" w:hAnsi="Times New Roman" w:cs="Times New Roman"/>
          <w:bCs/>
          <w:i/>
          <w:sz w:val="24"/>
          <w:szCs w:val="24"/>
        </w:rPr>
        <w:t xml:space="preserve"> является  аналитическим  отчетом  о</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деятельности обр</w:t>
      </w:r>
      <w:r>
        <w:rPr>
          <w:rFonts w:ascii="Times New Roman" w:hAnsi="Times New Roman" w:cs="Times New Roman"/>
          <w:bCs/>
          <w:i/>
          <w:sz w:val="24"/>
          <w:szCs w:val="24"/>
        </w:rPr>
        <w:t>азовательного учреждения за 2015-2016</w:t>
      </w:r>
      <w:r w:rsidRPr="00F11965">
        <w:rPr>
          <w:rFonts w:ascii="Times New Roman" w:hAnsi="Times New Roman" w:cs="Times New Roman"/>
          <w:bCs/>
          <w:i/>
          <w:sz w:val="24"/>
          <w:szCs w:val="24"/>
        </w:rPr>
        <w:t xml:space="preserve"> учебный год.</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Цель  доклада  -  создание  информационной  основы  для  организации</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позитивного  диалога  и  согласования  интересов  всех  участников</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образовательных  отношений,  включая  представителей  общественности;</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способствовать  развитию  партнерских  отношений  между  учреждением  и</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родителями  (законными  представителями);  обеспечение  прозрачности</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функционирования  образовательного  учреждения;  обозначение</w:t>
      </w:r>
    </w:p>
    <w:p w:rsidR="006224D2" w:rsidRDefault="00F11965" w:rsidP="00F11965">
      <w:pPr>
        <w:shd w:val="clear" w:color="auto" w:fill="FDFDF7"/>
        <w:spacing w:after="0" w:line="240" w:lineRule="auto"/>
        <w:jc w:val="center"/>
        <w:rPr>
          <w:rFonts w:ascii="Times New Roman" w:hAnsi="Times New Roman" w:cs="Times New Roman"/>
          <w:bCs/>
          <w:i/>
          <w:sz w:val="24"/>
          <w:szCs w:val="24"/>
        </w:rPr>
      </w:pPr>
      <w:r w:rsidRPr="00F11965">
        <w:rPr>
          <w:rFonts w:ascii="Times New Roman" w:hAnsi="Times New Roman" w:cs="Times New Roman"/>
          <w:bCs/>
          <w:i/>
          <w:sz w:val="24"/>
          <w:szCs w:val="24"/>
        </w:rPr>
        <w:t>приоритетных направлений развития учреждения на перспективу.</w:t>
      </w:r>
    </w:p>
    <w:p w:rsidR="00F11965" w:rsidRPr="00F11965" w:rsidRDefault="00F11965" w:rsidP="00F11965">
      <w:pPr>
        <w:shd w:val="clear" w:color="auto" w:fill="FDFDF7"/>
        <w:spacing w:after="0" w:line="240" w:lineRule="auto"/>
        <w:jc w:val="center"/>
        <w:rPr>
          <w:rFonts w:ascii="Times New Roman" w:hAnsi="Times New Roman" w:cs="Times New Roman"/>
          <w:bCs/>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
                <w:bCs/>
                <w:color w:val="000000"/>
                <w:sz w:val="24"/>
                <w:szCs w:val="24"/>
              </w:rPr>
            </w:pPr>
            <w:r w:rsidRPr="00044213">
              <w:rPr>
                <w:rFonts w:ascii="Times New Roman" w:hAnsi="Times New Roman" w:cs="Times New Roman"/>
                <w:bCs/>
                <w:color w:val="000000"/>
                <w:sz w:val="24"/>
                <w:szCs w:val="24"/>
              </w:rPr>
              <w:t>Полное наименование в соответствии с Уставом</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 xml:space="preserve">Муниципальное бюджетное </w:t>
            </w:r>
            <w:r w:rsidRPr="00044213">
              <w:rPr>
                <w:rFonts w:ascii="Times New Roman" w:hAnsi="Times New Roman" w:cs="Times New Roman"/>
                <w:color w:val="000000"/>
                <w:sz w:val="24"/>
                <w:szCs w:val="24"/>
              </w:rPr>
              <w:t>общеобразовательное учреждение «Средняя общеобразовательная школа с. Претория»</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 xml:space="preserve">Тип и вид </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Среднее общеобразовательное учреждение</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Организационно-правовая форма</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 xml:space="preserve">Муниципальная  </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color w:val="000000"/>
                <w:sz w:val="24"/>
                <w:szCs w:val="24"/>
              </w:rPr>
              <w:t>Учредитель</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Отдел образования Администрации Переволоцкого района</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Год ввода в эксплуатацию</w:t>
            </w:r>
          </w:p>
        </w:tc>
        <w:tc>
          <w:tcPr>
            <w:tcW w:w="5670" w:type="dxa"/>
          </w:tcPr>
          <w:p w:rsidR="00044213" w:rsidRPr="00044213" w:rsidRDefault="00F11965" w:rsidP="0004421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19</w:t>
            </w:r>
            <w:r w:rsidR="00044213" w:rsidRPr="00044213">
              <w:rPr>
                <w:rFonts w:ascii="Times New Roman" w:hAnsi="Times New Roman" w:cs="Times New Roman"/>
                <w:bCs/>
                <w:color w:val="000000"/>
                <w:sz w:val="24"/>
                <w:szCs w:val="24"/>
              </w:rPr>
              <w:t>65</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Юридический и фактический адрес</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proofErr w:type="gramStart"/>
            <w:r w:rsidRPr="00044213">
              <w:rPr>
                <w:rFonts w:ascii="Times New Roman" w:hAnsi="Times New Roman" w:cs="Times New Roman"/>
                <w:bCs/>
                <w:color w:val="000000"/>
                <w:sz w:val="24"/>
                <w:szCs w:val="24"/>
              </w:rPr>
              <w:t>Оренбургская</w:t>
            </w:r>
            <w:proofErr w:type="gramEnd"/>
            <w:r w:rsidRPr="00044213">
              <w:rPr>
                <w:rFonts w:ascii="Times New Roman" w:hAnsi="Times New Roman" w:cs="Times New Roman"/>
                <w:bCs/>
                <w:color w:val="000000"/>
                <w:sz w:val="24"/>
                <w:szCs w:val="24"/>
              </w:rPr>
              <w:t xml:space="preserve"> обл., Переволоцкий район,</w:t>
            </w:r>
          </w:p>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 xml:space="preserve"> ул. Ленинская, д.85</w:t>
            </w:r>
          </w:p>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 xml:space="preserve">Оренбургская обл., Переволоцкий район,   </w:t>
            </w:r>
            <w:proofErr w:type="spellStart"/>
            <w:r w:rsidRPr="00044213">
              <w:rPr>
                <w:rFonts w:ascii="Times New Roman" w:hAnsi="Times New Roman" w:cs="Times New Roman"/>
                <w:bCs/>
                <w:color w:val="000000"/>
                <w:sz w:val="24"/>
                <w:szCs w:val="24"/>
              </w:rPr>
              <w:t>ул</w:t>
            </w:r>
            <w:proofErr w:type="gramStart"/>
            <w:r w:rsidRPr="00044213">
              <w:rPr>
                <w:rFonts w:ascii="Times New Roman" w:hAnsi="Times New Roman" w:cs="Times New Roman"/>
                <w:bCs/>
                <w:color w:val="000000"/>
                <w:sz w:val="24"/>
                <w:szCs w:val="24"/>
              </w:rPr>
              <w:t>.Ш</w:t>
            </w:r>
            <w:proofErr w:type="gramEnd"/>
            <w:r w:rsidRPr="00044213">
              <w:rPr>
                <w:rFonts w:ascii="Times New Roman" w:hAnsi="Times New Roman" w:cs="Times New Roman"/>
                <w:bCs/>
                <w:color w:val="000000"/>
                <w:sz w:val="24"/>
                <w:szCs w:val="24"/>
              </w:rPr>
              <w:t>кольная</w:t>
            </w:r>
            <w:proofErr w:type="spellEnd"/>
            <w:r w:rsidRPr="00044213">
              <w:rPr>
                <w:rFonts w:ascii="Times New Roman" w:hAnsi="Times New Roman" w:cs="Times New Roman"/>
                <w:bCs/>
                <w:color w:val="000000"/>
                <w:sz w:val="24"/>
                <w:szCs w:val="24"/>
              </w:rPr>
              <w:t>,  д.7 а</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
                <w:bCs/>
                <w:color w:val="000000"/>
                <w:sz w:val="24"/>
                <w:szCs w:val="24"/>
              </w:rPr>
            </w:pPr>
            <w:r w:rsidRPr="00044213">
              <w:rPr>
                <w:rFonts w:ascii="Times New Roman" w:hAnsi="Times New Roman" w:cs="Times New Roman"/>
                <w:color w:val="000000"/>
                <w:sz w:val="24"/>
                <w:szCs w:val="24"/>
              </w:rPr>
              <w:t>Телефон (факс)</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color w:val="000000"/>
                <w:sz w:val="24"/>
                <w:szCs w:val="24"/>
              </w:rPr>
            </w:pPr>
            <w:r w:rsidRPr="00044213">
              <w:rPr>
                <w:rFonts w:ascii="Times New Roman" w:hAnsi="Times New Roman" w:cs="Times New Roman"/>
                <w:color w:val="000000"/>
                <w:sz w:val="24"/>
                <w:szCs w:val="24"/>
              </w:rPr>
              <w:t xml:space="preserve"> (35338) 23-1-83</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
                <w:bCs/>
                <w:color w:val="000000"/>
                <w:sz w:val="24"/>
                <w:szCs w:val="24"/>
              </w:rPr>
            </w:pPr>
            <w:r w:rsidRPr="00044213">
              <w:rPr>
                <w:rFonts w:ascii="Times New Roman" w:hAnsi="Times New Roman" w:cs="Times New Roman"/>
                <w:color w:val="000000"/>
                <w:sz w:val="24"/>
                <w:szCs w:val="24"/>
              </w:rPr>
              <w:t xml:space="preserve">Адрес электронной почты  </w:t>
            </w:r>
          </w:p>
        </w:tc>
        <w:tc>
          <w:tcPr>
            <w:tcW w:w="5670" w:type="dxa"/>
          </w:tcPr>
          <w:p w:rsidR="00044213" w:rsidRPr="00044213" w:rsidRDefault="00044213" w:rsidP="00044213">
            <w:pPr>
              <w:spacing w:after="0" w:line="240" w:lineRule="auto"/>
              <w:rPr>
                <w:rFonts w:ascii="Times New Roman" w:hAnsi="Times New Roman" w:cs="Times New Roman"/>
                <w:color w:val="000000"/>
                <w:sz w:val="24"/>
                <w:szCs w:val="24"/>
                <w:u w:val="single"/>
              </w:rPr>
            </w:pPr>
            <w:proofErr w:type="spellStart"/>
            <w:r w:rsidRPr="00044213">
              <w:rPr>
                <w:rFonts w:ascii="Times New Roman" w:hAnsi="Times New Roman" w:cs="Times New Roman"/>
                <w:color w:val="000000"/>
                <w:sz w:val="24"/>
                <w:szCs w:val="24"/>
                <w:lang w:val="en"/>
              </w:rPr>
              <w:t>sch</w:t>
            </w:r>
            <w:proofErr w:type="spellEnd"/>
            <w:r w:rsidRPr="00044213">
              <w:rPr>
                <w:rFonts w:ascii="Times New Roman" w:hAnsi="Times New Roman" w:cs="Times New Roman"/>
                <w:color w:val="000000"/>
                <w:sz w:val="24"/>
                <w:szCs w:val="24"/>
              </w:rPr>
              <w:t>3400015@</w:t>
            </w:r>
            <w:proofErr w:type="spellStart"/>
            <w:r w:rsidRPr="00044213">
              <w:rPr>
                <w:rFonts w:ascii="Times New Roman" w:hAnsi="Times New Roman" w:cs="Times New Roman"/>
                <w:color w:val="000000"/>
                <w:sz w:val="24"/>
                <w:szCs w:val="24"/>
                <w:lang w:val="en"/>
              </w:rPr>
              <w:t>gmail</w:t>
            </w:r>
            <w:proofErr w:type="spellEnd"/>
            <w:r w:rsidRPr="00044213">
              <w:rPr>
                <w:rFonts w:ascii="Times New Roman" w:hAnsi="Times New Roman" w:cs="Times New Roman"/>
                <w:color w:val="000000"/>
                <w:sz w:val="24"/>
                <w:szCs w:val="24"/>
              </w:rPr>
              <w:t>.</w:t>
            </w:r>
            <w:r w:rsidRPr="00044213">
              <w:rPr>
                <w:rFonts w:ascii="Times New Roman" w:hAnsi="Times New Roman" w:cs="Times New Roman"/>
                <w:color w:val="000000"/>
                <w:sz w:val="24"/>
                <w:szCs w:val="24"/>
                <w:lang w:val="en"/>
              </w:rPr>
              <w:t>com</w:t>
            </w:r>
          </w:p>
          <w:p w:rsidR="00044213" w:rsidRPr="00044213" w:rsidRDefault="00044213" w:rsidP="00044213">
            <w:pPr>
              <w:autoSpaceDE w:val="0"/>
              <w:autoSpaceDN w:val="0"/>
              <w:adjustRightInd w:val="0"/>
              <w:spacing w:after="0" w:line="240" w:lineRule="auto"/>
              <w:rPr>
                <w:rFonts w:ascii="Times New Roman" w:hAnsi="Times New Roman" w:cs="Times New Roman"/>
                <w:b/>
                <w:bCs/>
                <w:color w:val="000000"/>
                <w:sz w:val="24"/>
                <w:szCs w:val="24"/>
              </w:rPr>
            </w:pP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color w:val="000000"/>
                <w:sz w:val="24"/>
                <w:szCs w:val="24"/>
              </w:rPr>
            </w:pPr>
            <w:r w:rsidRPr="00044213">
              <w:rPr>
                <w:rFonts w:ascii="Times New Roman" w:hAnsi="Times New Roman" w:cs="Times New Roman"/>
                <w:color w:val="000000"/>
                <w:sz w:val="24"/>
                <w:szCs w:val="24"/>
              </w:rPr>
              <w:t xml:space="preserve">Адрес сайта </w:t>
            </w:r>
          </w:p>
          <w:p w:rsidR="00044213" w:rsidRPr="00044213" w:rsidRDefault="00044213" w:rsidP="00044213">
            <w:pPr>
              <w:autoSpaceDE w:val="0"/>
              <w:autoSpaceDN w:val="0"/>
              <w:adjustRightInd w:val="0"/>
              <w:spacing w:after="0" w:line="240" w:lineRule="auto"/>
              <w:rPr>
                <w:rFonts w:ascii="Times New Roman" w:hAnsi="Times New Roman" w:cs="Times New Roman"/>
                <w:b/>
                <w:bCs/>
                <w:color w:val="000000"/>
                <w:sz w:val="24"/>
                <w:szCs w:val="24"/>
              </w:rPr>
            </w:pP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http://pretoriya.vse-shkoli.ru/</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color w:val="000000"/>
                <w:sz w:val="24"/>
                <w:szCs w:val="24"/>
              </w:rPr>
            </w:pPr>
            <w:r w:rsidRPr="00044213">
              <w:rPr>
                <w:rFonts w:ascii="Times New Roman" w:hAnsi="Times New Roman" w:cs="Times New Roman"/>
                <w:color w:val="000000"/>
                <w:sz w:val="24"/>
                <w:szCs w:val="24"/>
              </w:rPr>
              <w:t xml:space="preserve">Количество </w:t>
            </w:r>
            <w:proofErr w:type="gramStart"/>
            <w:r w:rsidRPr="00044213">
              <w:rPr>
                <w:rFonts w:ascii="Times New Roman" w:hAnsi="Times New Roman" w:cs="Times New Roman"/>
                <w:color w:val="000000"/>
                <w:sz w:val="24"/>
                <w:szCs w:val="24"/>
              </w:rPr>
              <w:t>обучающихся</w:t>
            </w:r>
            <w:proofErr w:type="gramEnd"/>
            <w:r w:rsidRPr="00044213">
              <w:rPr>
                <w:rFonts w:ascii="Times New Roman" w:hAnsi="Times New Roman" w:cs="Times New Roman"/>
                <w:color w:val="000000"/>
                <w:sz w:val="24"/>
                <w:szCs w:val="24"/>
              </w:rPr>
              <w:t xml:space="preserve"> в школе </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217</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 xml:space="preserve">Формы </w:t>
            </w:r>
            <w:proofErr w:type="spellStart"/>
            <w:r>
              <w:rPr>
                <w:rFonts w:ascii="Times New Roman" w:hAnsi="Times New Roman" w:cs="Times New Roman"/>
                <w:bCs/>
                <w:color w:val="000000"/>
                <w:sz w:val="24"/>
                <w:szCs w:val="24"/>
              </w:rPr>
              <w:t>гоударственно</w:t>
            </w:r>
            <w:proofErr w:type="spellEnd"/>
            <w:r>
              <w:rPr>
                <w:rFonts w:ascii="Times New Roman" w:hAnsi="Times New Roman" w:cs="Times New Roman"/>
                <w:bCs/>
                <w:color w:val="000000"/>
                <w:sz w:val="24"/>
                <w:szCs w:val="24"/>
              </w:rPr>
              <w:t xml:space="preserve">-общественного управления и </w:t>
            </w:r>
            <w:r w:rsidRPr="00044213">
              <w:rPr>
                <w:rFonts w:ascii="Times New Roman" w:hAnsi="Times New Roman" w:cs="Times New Roman"/>
                <w:bCs/>
                <w:color w:val="000000"/>
                <w:sz w:val="24"/>
                <w:szCs w:val="24"/>
              </w:rPr>
              <w:t>самоуправления</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Управляющий совет МБОУ СОШ с. Претория, педагогический совет, общешкольный родительский комитет</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Наличие Устава</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proofErr w:type="gramStart"/>
            <w:r w:rsidRPr="00044213">
              <w:rPr>
                <w:rFonts w:ascii="Times New Roman" w:hAnsi="Times New Roman" w:cs="Times New Roman"/>
                <w:bCs/>
                <w:color w:val="000000"/>
                <w:sz w:val="24"/>
                <w:szCs w:val="24"/>
              </w:rPr>
              <w:t xml:space="preserve">Утверждён временно исполняющим обязанности главы района </w:t>
            </w:r>
            <w:proofErr w:type="spellStart"/>
            <w:r w:rsidRPr="00044213">
              <w:rPr>
                <w:rFonts w:ascii="Times New Roman" w:hAnsi="Times New Roman" w:cs="Times New Roman"/>
                <w:bCs/>
                <w:color w:val="000000"/>
                <w:sz w:val="24"/>
                <w:szCs w:val="24"/>
              </w:rPr>
              <w:t>Е.Н.Касимцевым</w:t>
            </w:r>
            <w:proofErr w:type="spellEnd"/>
            <w:r w:rsidRPr="00044213">
              <w:rPr>
                <w:rFonts w:ascii="Times New Roman" w:hAnsi="Times New Roman" w:cs="Times New Roman"/>
                <w:bCs/>
                <w:color w:val="000000"/>
                <w:sz w:val="24"/>
                <w:szCs w:val="24"/>
              </w:rPr>
              <w:t xml:space="preserve">, постановление №213-п от 24.02.2012 г. Изменения и дополнения к Уставу утверждены главой района </w:t>
            </w:r>
            <w:proofErr w:type="spellStart"/>
            <w:r w:rsidRPr="00044213">
              <w:rPr>
                <w:rFonts w:ascii="Times New Roman" w:hAnsi="Times New Roman" w:cs="Times New Roman"/>
                <w:bCs/>
                <w:color w:val="000000"/>
                <w:sz w:val="24"/>
                <w:szCs w:val="24"/>
              </w:rPr>
              <w:t>В.В.Виноградовым</w:t>
            </w:r>
            <w:proofErr w:type="spellEnd"/>
            <w:r w:rsidRPr="00044213">
              <w:rPr>
                <w:rFonts w:ascii="Times New Roman" w:hAnsi="Times New Roman" w:cs="Times New Roman"/>
                <w:bCs/>
                <w:color w:val="000000"/>
                <w:sz w:val="24"/>
                <w:szCs w:val="24"/>
              </w:rPr>
              <w:t>.</w:t>
            </w:r>
            <w:proofErr w:type="gramEnd"/>
            <w:r w:rsidRPr="00044213">
              <w:rPr>
                <w:rFonts w:ascii="Times New Roman" w:hAnsi="Times New Roman" w:cs="Times New Roman"/>
                <w:bCs/>
                <w:color w:val="000000"/>
                <w:sz w:val="24"/>
                <w:szCs w:val="24"/>
              </w:rPr>
              <w:t xml:space="preserve"> Постановление №296-п от 05.03.2013 г. Изменения и дополнения к Уставу утверждены главой района </w:t>
            </w:r>
            <w:proofErr w:type="spellStart"/>
            <w:r w:rsidRPr="00044213">
              <w:rPr>
                <w:rFonts w:ascii="Times New Roman" w:hAnsi="Times New Roman" w:cs="Times New Roman"/>
                <w:bCs/>
                <w:color w:val="000000"/>
                <w:sz w:val="24"/>
                <w:szCs w:val="24"/>
              </w:rPr>
              <w:t>В.В.Виноградовым</w:t>
            </w:r>
            <w:proofErr w:type="spellEnd"/>
            <w:r w:rsidRPr="00044213">
              <w:rPr>
                <w:rFonts w:ascii="Times New Roman" w:hAnsi="Times New Roman" w:cs="Times New Roman"/>
                <w:bCs/>
                <w:color w:val="000000"/>
                <w:sz w:val="24"/>
                <w:szCs w:val="24"/>
              </w:rPr>
              <w:t>. Постановление №1218-п от 30.09.2013 г. Согласовано с Начальником Отдела образования Переволоцкого района оренбургской области Л.Н. Колесниковой от 27.09.20132г.</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Наличие лицензии</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 xml:space="preserve">Лицензия на </w:t>
            </w:r>
            <w:proofErr w:type="gramStart"/>
            <w:r w:rsidRPr="00044213">
              <w:rPr>
                <w:rFonts w:ascii="Times New Roman" w:hAnsi="Times New Roman" w:cs="Times New Roman"/>
                <w:bCs/>
                <w:color w:val="000000"/>
                <w:sz w:val="24"/>
                <w:szCs w:val="24"/>
              </w:rPr>
              <w:t>право ведения</w:t>
            </w:r>
            <w:proofErr w:type="gramEnd"/>
            <w:r w:rsidRPr="00044213">
              <w:rPr>
                <w:rFonts w:ascii="Times New Roman" w:hAnsi="Times New Roman" w:cs="Times New Roman"/>
                <w:bCs/>
                <w:color w:val="000000"/>
                <w:sz w:val="24"/>
                <w:szCs w:val="24"/>
              </w:rPr>
              <w:t xml:space="preserve"> образовательной деятельности  №559, дата выдачи 23.10.2011г.,  ОГРН 1025602666528, срок действия: бессрочно</w:t>
            </w:r>
          </w:p>
        </w:tc>
      </w:tr>
      <w:tr w:rsidR="00044213" w:rsidRPr="00044213" w:rsidTr="00044213">
        <w:tc>
          <w:tcPr>
            <w:tcW w:w="3794"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Аккредитации</w:t>
            </w:r>
          </w:p>
        </w:tc>
        <w:tc>
          <w:tcPr>
            <w:tcW w:w="5670" w:type="dxa"/>
          </w:tcPr>
          <w:p w:rsidR="00044213" w:rsidRPr="00044213" w:rsidRDefault="00044213" w:rsidP="00044213">
            <w:pPr>
              <w:autoSpaceDE w:val="0"/>
              <w:autoSpaceDN w:val="0"/>
              <w:adjustRightInd w:val="0"/>
              <w:spacing w:after="0" w:line="240" w:lineRule="auto"/>
              <w:rPr>
                <w:rFonts w:ascii="Times New Roman" w:hAnsi="Times New Roman" w:cs="Times New Roman"/>
                <w:bCs/>
                <w:color w:val="000000"/>
                <w:sz w:val="24"/>
                <w:szCs w:val="24"/>
              </w:rPr>
            </w:pPr>
            <w:r w:rsidRPr="00044213">
              <w:rPr>
                <w:rFonts w:ascii="Times New Roman" w:hAnsi="Times New Roman" w:cs="Times New Roman"/>
                <w:bCs/>
                <w:color w:val="000000"/>
                <w:sz w:val="24"/>
                <w:szCs w:val="24"/>
              </w:rPr>
              <w:t>Свидетельство о государственной аккредитации № 1303,   от 25 декабря 2013 года, действует до 25декабря 2025 года</w:t>
            </w:r>
          </w:p>
        </w:tc>
      </w:tr>
    </w:tbl>
    <w:p w:rsidR="00044213" w:rsidRPr="00044213" w:rsidRDefault="00044213" w:rsidP="00987F2A">
      <w:pPr>
        <w:shd w:val="clear" w:color="auto" w:fill="FDFDF7"/>
        <w:spacing w:before="100" w:beforeAutospacing="1" w:after="100" w:afterAutospacing="1" w:line="240" w:lineRule="auto"/>
        <w:rPr>
          <w:rFonts w:ascii="Times New Roman" w:hAnsi="Times New Roman" w:cs="Times New Roman"/>
          <w:sz w:val="24"/>
          <w:szCs w:val="24"/>
        </w:rPr>
      </w:pPr>
    </w:p>
    <w:p w:rsidR="00C20FA9" w:rsidRPr="00325511" w:rsidRDefault="00C20FA9" w:rsidP="00A21761">
      <w:pPr>
        <w:ind w:left="-180"/>
        <w:jc w:val="both"/>
        <w:rPr>
          <w:rFonts w:ascii="Times New Roman" w:hAnsi="Times New Roman" w:cs="Times New Roman"/>
          <w:sz w:val="24"/>
          <w:szCs w:val="24"/>
        </w:rPr>
      </w:pPr>
      <w:r w:rsidRPr="00325511">
        <w:rPr>
          <w:rFonts w:ascii="Times New Roman" w:hAnsi="Times New Roman" w:cs="Times New Roman"/>
          <w:sz w:val="24"/>
          <w:szCs w:val="24"/>
        </w:rPr>
        <w:t xml:space="preserve">     </w:t>
      </w:r>
      <w:r w:rsidR="00523F8B" w:rsidRPr="00325511">
        <w:rPr>
          <w:rFonts w:ascii="Times New Roman" w:hAnsi="Times New Roman" w:cs="Times New Roman"/>
          <w:sz w:val="24"/>
          <w:szCs w:val="24"/>
        </w:rPr>
        <w:t xml:space="preserve">   </w:t>
      </w:r>
      <w:r w:rsidRPr="00325511">
        <w:rPr>
          <w:rFonts w:ascii="Times New Roman" w:hAnsi="Times New Roman" w:cs="Times New Roman"/>
          <w:sz w:val="24"/>
          <w:szCs w:val="24"/>
        </w:rPr>
        <w:t xml:space="preserve">Педагогический коллектив школы проводит свою </w:t>
      </w:r>
      <w:r w:rsidR="00DD2CFA" w:rsidRPr="00325511">
        <w:rPr>
          <w:rFonts w:ascii="Times New Roman" w:hAnsi="Times New Roman" w:cs="Times New Roman"/>
          <w:sz w:val="24"/>
          <w:szCs w:val="24"/>
        </w:rPr>
        <w:t>работу в соответствии с Законом</w:t>
      </w:r>
      <w:r w:rsidRPr="00325511">
        <w:rPr>
          <w:rFonts w:ascii="Times New Roman" w:hAnsi="Times New Roman" w:cs="Times New Roman"/>
          <w:sz w:val="24"/>
          <w:szCs w:val="24"/>
        </w:rPr>
        <w:t xml:space="preserve"> РФ « Об образовании в Р</w:t>
      </w:r>
      <w:r w:rsidR="00DD2CFA" w:rsidRPr="00325511">
        <w:rPr>
          <w:rFonts w:ascii="Times New Roman" w:hAnsi="Times New Roman" w:cs="Times New Roman"/>
          <w:sz w:val="24"/>
          <w:szCs w:val="24"/>
        </w:rPr>
        <w:t xml:space="preserve">оссийской </w:t>
      </w:r>
      <w:r w:rsidRPr="00325511">
        <w:rPr>
          <w:rFonts w:ascii="Times New Roman" w:hAnsi="Times New Roman" w:cs="Times New Roman"/>
          <w:sz w:val="24"/>
          <w:szCs w:val="24"/>
        </w:rPr>
        <w:t>Ф</w:t>
      </w:r>
      <w:r w:rsidR="00DD2CFA" w:rsidRPr="00325511">
        <w:rPr>
          <w:rFonts w:ascii="Times New Roman" w:hAnsi="Times New Roman" w:cs="Times New Roman"/>
          <w:sz w:val="24"/>
          <w:szCs w:val="24"/>
        </w:rPr>
        <w:t>едерации</w:t>
      </w:r>
      <w:r w:rsidRPr="00325511">
        <w:rPr>
          <w:rFonts w:ascii="Times New Roman" w:hAnsi="Times New Roman" w:cs="Times New Roman"/>
          <w:sz w:val="24"/>
          <w:szCs w:val="24"/>
        </w:rPr>
        <w:t>», системой действующих стандартов в области обеспечения жизнедеятельности обучающихся.</w:t>
      </w:r>
      <w:r w:rsidR="001A2BCE" w:rsidRPr="00325511">
        <w:rPr>
          <w:rFonts w:ascii="Times New Roman" w:hAnsi="Times New Roman" w:cs="Times New Roman"/>
          <w:sz w:val="24"/>
          <w:szCs w:val="24"/>
        </w:rPr>
        <w:t xml:space="preserve"> </w:t>
      </w:r>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Внеучебная</w:t>
      </w:r>
      <w:proofErr w:type="spellEnd"/>
      <w:r w:rsidRPr="00325511">
        <w:rPr>
          <w:rFonts w:ascii="Times New Roman" w:hAnsi="Times New Roman" w:cs="Times New Roman"/>
          <w:sz w:val="24"/>
          <w:szCs w:val="24"/>
        </w:rPr>
        <w:t xml:space="preserve"> деятельность организована в форме кружков, секций. В школе соблюдены условия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Учебные планы по школе с</w:t>
      </w:r>
      <w:r w:rsidR="00523F8B" w:rsidRPr="00325511">
        <w:rPr>
          <w:rFonts w:ascii="Times New Roman" w:hAnsi="Times New Roman" w:cs="Times New Roman"/>
          <w:sz w:val="24"/>
          <w:szCs w:val="24"/>
        </w:rPr>
        <w:t>оставлены согласно региональному базисному учебному плану</w:t>
      </w:r>
      <w:r w:rsidRPr="00325511">
        <w:rPr>
          <w:rFonts w:ascii="Times New Roman" w:hAnsi="Times New Roman" w:cs="Times New Roman"/>
          <w:sz w:val="24"/>
          <w:szCs w:val="24"/>
        </w:rPr>
        <w:t>. Федеральный и региональный компоненты соблюдены.  В школе соблюдаются правила приема, отчисления, переводов обучающихся</w:t>
      </w:r>
      <w:r w:rsidRPr="00325511">
        <w:rPr>
          <w:rFonts w:ascii="Times New Roman" w:hAnsi="Times New Roman" w:cs="Times New Roman"/>
          <w:i/>
          <w:sz w:val="24"/>
          <w:szCs w:val="24"/>
        </w:rPr>
        <w:t xml:space="preserve">. </w:t>
      </w:r>
    </w:p>
    <w:p w:rsidR="00367F48" w:rsidRPr="00325511" w:rsidRDefault="00523F8B" w:rsidP="00523F8B">
      <w:pPr>
        <w:spacing w:after="150" w:line="293" w:lineRule="atLeast"/>
        <w:jc w:val="both"/>
        <w:rPr>
          <w:rFonts w:ascii="Times New Roman" w:hAnsi="Times New Roman" w:cs="Times New Roman"/>
          <w:bCs/>
          <w:i/>
          <w:iCs/>
          <w:sz w:val="24"/>
          <w:szCs w:val="24"/>
        </w:rPr>
      </w:pPr>
      <w:r w:rsidRPr="00325511">
        <w:rPr>
          <w:rFonts w:ascii="Times New Roman" w:hAnsi="Times New Roman" w:cs="Times New Roman"/>
          <w:sz w:val="24"/>
          <w:szCs w:val="24"/>
        </w:rPr>
        <w:t xml:space="preserve">    </w:t>
      </w:r>
      <w:r w:rsidR="00367F48" w:rsidRPr="00325511">
        <w:rPr>
          <w:rFonts w:ascii="Times New Roman" w:hAnsi="Times New Roman" w:cs="Times New Roman"/>
          <w:sz w:val="24"/>
          <w:szCs w:val="24"/>
        </w:rPr>
        <w:t xml:space="preserve"> Базовыми </w:t>
      </w:r>
      <w:proofErr w:type="spellStart"/>
      <w:r w:rsidR="00367F48" w:rsidRPr="00325511">
        <w:rPr>
          <w:rFonts w:ascii="Times New Roman" w:hAnsi="Times New Roman" w:cs="Times New Roman"/>
          <w:sz w:val="24"/>
          <w:szCs w:val="24"/>
        </w:rPr>
        <w:t>документми</w:t>
      </w:r>
      <w:proofErr w:type="spellEnd"/>
      <w:r w:rsidR="00C20FA9" w:rsidRPr="00325511">
        <w:rPr>
          <w:rFonts w:ascii="Times New Roman" w:hAnsi="Times New Roman" w:cs="Times New Roman"/>
          <w:sz w:val="24"/>
          <w:szCs w:val="24"/>
        </w:rPr>
        <w:t xml:space="preserve"> </w:t>
      </w:r>
      <w:r w:rsidR="00367F48" w:rsidRPr="00325511">
        <w:rPr>
          <w:rFonts w:ascii="Times New Roman" w:hAnsi="Times New Roman" w:cs="Times New Roman"/>
          <w:sz w:val="24"/>
          <w:szCs w:val="24"/>
        </w:rPr>
        <w:t xml:space="preserve"> как концептуальной и организационно-правовой основой</w:t>
      </w:r>
      <w:r w:rsidR="00EC1F45" w:rsidRPr="00325511">
        <w:rPr>
          <w:rFonts w:ascii="Times New Roman" w:hAnsi="Times New Roman" w:cs="Times New Roman"/>
          <w:sz w:val="24"/>
          <w:szCs w:val="24"/>
        </w:rPr>
        <w:t xml:space="preserve"> системой</w:t>
      </w:r>
      <w:r w:rsidR="00367F48" w:rsidRPr="00325511">
        <w:rPr>
          <w:rFonts w:ascii="Times New Roman" w:hAnsi="Times New Roman" w:cs="Times New Roman"/>
          <w:sz w:val="24"/>
          <w:szCs w:val="24"/>
        </w:rPr>
        <w:t xml:space="preserve"> управления МБОУ «СОШ с. Претория» являются Программа развития </w:t>
      </w:r>
      <w:r w:rsidR="00EC1F45" w:rsidRPr="00325511">
        <w:rPr>
          <w:rFonts w:ascii="Times New Roman" w:hAnsi="Times New Roman" w:cs="Times New Roman"/>
          <w:sz w:val="24"/>
          <w:szCs w:val="24"/>
        </w:rPr>
        <w:t xml:space="preserve"> ОУ </w:t>
      </w:r>
      <w:r w:rsidR="00367F48" w:rsidRPr="00325511">
        <w:rPr>
          <w:rFonts w:ascii="Times New Roman" w:hAnsi="Times New Roman" w:cs="Times New Roman"/>
          <w:sz w:val="24"/>
          <w:szCs w:val="24"/>
        </w:rPr>
        <w:t xml:space="preserve">и </w:t>
      </w:r>
      <w:r w:rsidR="00792FEA" w:rsidRPr="00325511">
        <w:rPr>
          <w:rFonts w:ascii="Times New Roman" w:hAnsi="Times New Roman" w:cs="Times New Roman"/>
          <w:sz w:val="24"/>
          <w:szCs w:val="24"/>
        </w:rPr>
        <w:t>основные образовательные программы</w:t>
      </w:r>
      <w:r w:rsidR="00367F48" w:rsidRPr="00325511">
        <w:rPr>
          <w:rFonts w:ascii="Times New Roman" w:hAnsi="Times New Roman" w:cs="Times New Roman"/>
          <w:sz w:val="24"/>
          <w:szCs w:val="24"/>
        </w:rPr>
        <w:t xml:space="preserve"> школы</w:t>
      </w:r>
      <w:r w:rsidR="00EC1F45" w:rsidRPr="00325511">
        <w:rPr>
          <w:rFonts w:ascii="Times New Roman" w:hAnsi="Times New Roman" w:cs="Times New Roman"/>
          <w:sz w:val="24"/>
          <w:szCs w:val="24"/>
        </w:rPr>
        <w:t xml:space="preserve">, которые </w:t>
      </w:r>
      <w:r w:rsidR="00367F48" w:rsidRPr="00325511">
        <w:rPr>
          <w:rFonts w:ascii="Times New Roman" w:hAnsi="Times New Roman" w:cs="Times New Roman"/>
          <w:sz w:val="24"/>
          <w:szCs w:val="24"/>
        </w:rPr>
        <w:t xml:space="preserve"> ориенти</w:t>
      </w:r>
      <w:r w:rsidR="00EC1F45" w:rsidRPr="00325511">
        <w:rPr>
          <w:rFonts w:ascii="Times New Roman" w:hAnsi="Times New Roman" w:cs="Times New Roman"/>
          <w:sz w:val="24"/>
          <w:szCs w:val="24"/>
        </w:rPr>
        <w:t xml:space="preserve">рованы на </w:t>
      </w:r>
      <w:r w:rsidR="00792FEA" w:rsidRPr="00325511">
        <w:rPr>
          <w:rFonts w:ascii="Times New Roman" w:hAnsi="Times New Roman" w:cs="Times New Roman"/>
          <w:sz w:val="24"/>
          <w:szCs w:val="24"/>
        </w:rPr>
        <w:t>реализацию образовательной</w:t>
      </w:r>
      <w:r w:rsidR="00EC1F45" w:rsidRPr="00325511">
        <w:rPr>
          <w:rFonts w:ascii="Times New Roman" w:hAnsi="Times New Roman" w:cs="Times New Roman"/>
          <w:sz w:val="24"/>
          <w:szCs w:val="24"/>
        </w:rPr>
        <w:t xml:space="preserve"> </w:t>
      </w:r>
      <w:r w:rsidR="00792FEA" w:rsidRPr="00325511">
        <w:rPr>
          <w:rFonts w:ascii="Times New Roman" w:hAnsi="Times New Roman" w:cs="Times New Roman"/>
          <w:sz w:val="24"/>
          <w:szCs w:val="24"/>
        </w:rPr>
        <w:t xml:space="preserve"> деятельности </w:t>
      </w:r>
      <w:r w:rsidR="00EC1F45" w:rsidRPr="00325511">
        <w:rPr>
          <w:rFonts w:ascii="Times New Roman" w:hAnsi="Times New Roman" w:cs="Times New Roman"/>
          <w:sz w:val="24"/>
          <w:szCs w:val="24"/>
        </w:rPr>
        <w:t>и формулирую</w:t>
      </w:r>
      <w:r w:rsidR="00367F48" w:rsidRPr="00325511">
        <w:rPr>
          <w:rFonts w:ascii="Times New Roman" w:hAnsi="Times New Roman" w:cs="Times New Roman"/>
          <w:sz w:val="24"/>
          <w:szCs w:val="24"/>
        </w:rPr>
        <w:t xml:space="preserve">т следующую </w:t>
      </w:r>
      <w:r w:rsidR="00367F48" w:rsidRPr="00325511">
        <w:rPr>
          <w:rFonts w:ascii="Times New Roman" w:hAnsi="Times New Roman" w:cs="Times New Roman"/>
          <w:bCs/>
          <w:i/>
          <w:iCs/>
          <w:sz w:val="24"/>
          <w:szCs w:val="24"/>
        </w:rPr>
        <w:t xml:space="preserve">миссию школы: </w:t>
      </w:r>
    </w:p>
    <w:p w:rsidR="00367F48" w:rsidRPr="00325511" w:rsidRDefault="00367F48" w:rsidP="00367F48">
      <w:pPr>
        <w:spacing w:after="150"/>
        <w:ind w:firstLine="709"/>
        <w:jc w:val="both"/>
        <w:rPr>
          <w:rFonts w:ascii="Times New Roman" w:hAnsi="Times New Roman" w:cs="Times New Roman"/>
          <w:sz w:val="24"/>
          <w:szCs w:val="24"/>
        </w:rPr>
      </w:pPr>
      <w:r w:rsidRPr="00325511">
        <w:rPr>
          <w:rFonts w:ascii="Times New Roman" w:hAnsi="Times New Roman" w:cs="Times New Roman"/>
          <w:bCs/>
          <w:sz w:val="24"/>
          <w:szCs w:val="24"/>
          <w:u w:val="single"/>
        </w:rPr>
        <w:t>в обеспечении доступного качественного образования каждого ученика школы</w:t>
      </w:r>
      <w:r w:rsidRPr="00325511">
        <w:rPr>
          <w:rFonts w:ascii="Times New Roman" w:hAnsi="Times New Roman" w:cs="Times New Roman"/>
          <w:bCs/>
          <w:sz w:val="24"/>
          <w:szCs w:val="24"/>
        </w:rPr>
        <w:t>, путём:</w:t>
      </w:r>
    </w:p>
    <w:p w:rsidR="00367F48" w:rsidRPr="00325511" w:rsidRDefault="00367F48" w:rsidP="00367F48">
      <w:pPr>
        <w:pStyle w:val="a7"/>
        <w:numPr>
          <w:ilvl w:val="0"/>
          <w:numId w:val="1"/>
        </w:numPr>
        <w:spacing w:after="150"/>
        <w:jc w:val="both"/>
        <w:rPr>
          <w:rFonts w:ascii="Times New Roman" w:hAnsi="Times New Roman"/>
          <w:sz w:val="24"/>
          <w:szCs w:val="24"/>
        </w:rPr>
      </w:pPr>
      <w:r w:rsidRPr="00325511">
        <w:rPr>
          <w:rFonts w:ascii="Times New Roman" w:hAnsi="Times New Roman"/>
          <w:bCs/>
          <w:sz w:val="24"/>
          <w:szCs w:val="24"/>
        </w:rPr>
        <w:t xml:space="preserve">создания безопасной, </w:t>
      </w:r>
      <w:proofErr w:type="spellStart"/>
      <w:r w:rsidRPr="00325511">
        <w:rPr>
          <w:rFonts w:ascii="Times New Roman" w:hAnsi="Times New Roman"/>
          <w:bCs/>
          <w:sz w:val="24"/>
          <w:szCs w:val="24"/>
        </w:rPr>
        <w:t>здоровьесберегающей</w:t>
      </w:r>
      <w:proofErr w:type="spellEnd"/>
      <w:r w:rsidRPr="00325511">
        <w:rPr>
          <w:rFonts w:ascii="Times New Roman" w:hAnsi="Times New Roman"/>
          <w:bCs/>
          <w:sz w:val="24"/>
          <w:szCs w:val="24"/>
        </w:rPr>
        <w:t xml:space="preserve"> среды, содержащей необходимые для организации современного образовательного процесса ресурсы;</w:t>
      </w:r>
    </w:p>
    <w:p w:rsidR="00367F48" w:rsidRPr="00325511" w:rsidRDefault="00367F48" w:rsidP="00EC1F45">
      <w:pPr>
        <w:pStyle w:val="a7"/>
        <w:numPr>
          <w:ilvl w:val="0"/>
          <w:numId w:val="1"/>
        </w:numPr>
        <w:spacing w:after="0"/>
        <w:jc w:val="both"/>
        <w:rPr>
          <w:rFonts w:ascii="Times New Roman" w:hAnsi="Times New Roman"/>
          <w:sz w:val="24"/>
          <w:szCs w:val="24"/>
        </w:rPr>
      </w:pPr>
      <w:r w:rsidRPr="00325511">
        <w:rPr>
          <w:rFonts w:ascii="Times New Roman" w:hAnsi="Times New Roman"/>
          <w:bCs/>
          <w:sz w:val="24"/>
          <w:szCs w:val="24"/>
        </w:rPr>
        <w:t>ориентации содержания на приобретение учащимися основных компетентностей, особенно навыков самоопределения и жизнеобеспечения в таких областях, как здоровый образ жизни, толерантность, позитивное участие в общественной жизни, использование информационных и коммуникационных технологий;</w:t>
      </w:r>
    </w:p>
    <w:p w:rsidR="00367F48" w:rsidRPr="00325511" w:rsidRDefault="00367F48" w:rsidP="00367F48">
      <w:pPr>
        <w:pStyle w:val="a7"/>
        <w:numPr>
          <w:ilvl w:val="0"/>
          <w:numId w:val="1"/>
        </w:numPr>
        <w:spacing w:after="0"/>
        <w:jc w:val="both"/>
        <w:rPr>
          <w:rFonts w:ascii="Times New Roman" w:hAnsi="Times New Roman"/>
          <w:sz w:val="24"/>
          <w:szCs w:val="24"/>
        </w:rPr>
      </w:pPr>
      <w:r w:rsidRPr="00325511">
        <w:rPr>
          <w:rFonts w:ascii="Times New Roman" w:hAnsi="Times New Roman"/>
          <w:bCs/>
          <w:sz w:val="24"/>
          <w:szCs w:val="24"/>
        </w:rPr>
        <w:t xml:space="preserve">построения образовательного процесса, в центре которого находятся интересы ребёнка, используются методы, стимулирующие мотивацию непрерывного образования и личную ответственность ученика за результаты обучения. Миссия школы коротко звучит: «Традиции. </w:t>
      </w:r>
      <w:r w:rsidR="00EC1F45" w:rsidRPr="00325511">
        <w:rPr>
          <w:rFonts w:ascii="Times New Roman" w:hAnsi="Times New Roman"/>
          <w:bCs/>
          <w:sz w:val="24"/>
          <w:szCs w:val="24"/>
        </w:rPr>
        <w:t>Сотрудничество. Движение. Успех.</w:t>
      </w:r>
    </w:p>
    <w:p w:rsidR="00A62A14" w:rsidRPr="00325511" w:rsidRDefault="00A62A14" w:rsidP="00EC1F45">
      <w:pPr>
        <w:pStyle w:val="a7"/>
        <w:ind w:left="1429"/>
        <w:rPr>
          <w:rFonts w:ascii="Times New Roman" w:hAnsi="Times New Roman"/>
          <w:b/>
          <w:bCs/>
          <w:sz w:val="24"/>
          <w:szCs w:val="24"/>
        </w:rPr>
      </w:pPr>
    </w:p>
    <w:p w:rsidR="00EC1F45" w:rsidRPr="00325511" w:rsidRDefault="00EC1F45" w:rsidP="00C1369D">
      <w:pPr>
        <w:pStyle w:val="a7"/>
        <w:ind w:left="0"/>
        <w:rPr>
          <w:rFonts w:ascii="Times New Roman" w:hAnsi="Times New Roman"/>
          <w:b/>
          <w:bCs/>
          <w:sz w:val="24"/>
          <w:szCs w:val="24"/>
        </w:rPr>
      </w:pPr>
      <w:r w:rsidRPr="00325511">
        <w:rPr>
          <w:rFonts w:ascii="Times New Roman" w:hAnsi="Times New Roman"/>
          <w:b/>
          <w:bCs/>
          <w:sz w:val="24"/>
          <w:szCs w:val="24"/>
        </w:rPr>
        <w:t>Организация образовательного процесса</w:t>
      </w:r>
    </w:p>
    <w:p w:rsidR="00EC1F45" w:rsidRPr="00325511" w:rsidRDefault="00EC1F45" w:rsidP="00C1369D">
      <w:pPr>
        <w:pStyle w:val="a7"/>
        <w:ind w:left="0"/>
        <w:rPr>
          <w:rFonts w:ascii="Times New Roman" w:hAnsi="Times New Roman"/>
          <w:sz w:val="24"/>
          <w:szCs w:val="24"/>
          <w:u w:val="single"/>
        </w:rPr>
      </w:pPr>
      <w:r w:rsidRPr="00325511">
        <w:rPr>
          <w:rFonts w:ascii="Times New Roman" w:hAnsi="Times New Roman"/>
          <w:sz w:val="24"/>
          <w:szCs w:val="24"/>
        </w:rPr>
        <w:t xml:space="preserve"> </w:t>
      </w:r>
      <w:r w:rsidRPr="00325511">
        <w:rPr>
          <w:rFonts w:ascii="Times New Roman" w:hAnsi="Times New Roman"/>
          <w:sz w:val="24"/>
          <w:szCs w:val="24"/>
          <w:u w:val="single"/>
        </w:rPr>
        <w:t>Контингент</w:t>
      </w:r>
      <w:r w:rsidR="00614012" w:rsidRPr="00325511">
        <w:rPr>
          <w:rFonts w:ascii="Times New Roman" w:hAnsi="Times New Roman"/>
          <w:sz w:val="24"/>
          <w:szCs w:val="24"/>
          <w:u w:val="single"/>
        </w:rPr>
        <w:t xml:space="preserve"> об</w:t>
      </w:r>
      <w:r w:rsidRPr="00325511">
        <w:rPr>
          <w:rFonts w:ascii="Times New Roman" w:hAnsi="Times New Roman"/>
          <w:sz w:val="24"/>
          <w:szCs w:val="24"/>
          <w:u w:val="single"/>
        </w:rPr>
        <w:t>уча</w:t>
      </w:r>
      <w:r w:rsidR="00614012" w:rsidRPr="00325511">
        <w:rPr>
          <w:rFonts w:ascii="Times New Roman" w:hAnsi="Times New Roman"/>
          <w:sz w:val="24"/>
          <w:szCs w:val="24"/>
          <w:u w:val="single"/>
        </w:rPr>
        <w:t>ю</w:t>
      </w:r>
      <w:r w:rsidRPr="00325511">
        <w:rPr>
          <w:rFonts w:ascii="Times New Roman" w:hAnsi="Times New Roman"/>
          <w:sz w:val="24"/>
          <w:szCs w:val="24"/>
          <w:u w:val="single"/>
        </w:rPr>
        <w:t xml:space="preserve">щихся по </w:t>
      </w:r>
      <w:proofErr w:type="spellStart"/>
      <w:proofErr w:type="gramStart"/>
      <w:r w:rsidRPr="00325511">
        <w:rPr>
          <w:rFonts w:ascii="Times New Roman" w:hAnsi="Times New Roman"/>
          <w:sz w:val="24"/>
          <w:szCs w:val="24"/>
          <w:u w:val="single"/>
        </w:rPr>
        <w:t>по</w:t>
      </w:r>
      <w:proofErr w:type="spellEnd"/>
      <w:proofErr w:type="gramEnd"/>
      <w:r w:rsidRPr="00325511">
        <w:rPr>
          <w:rFonts w:ascii="Times New Roman" w:hAnsi="Times New Roman"/>
          <w:sz w:val="24"/>
          <w:szCs w:val="24"/>
          <w:u w:val="single"/>
        </w:rPr>
        <w:t xml:space="preserve"> уровням:</w:t>
      </w:r>
    </w:p>
    <w:p w:rsidR="00EC1F45" w:rsidRPr="00325511" w:rsidRDefault="00EC1F45" w:rsidP="00C1369D">
      <w:pPr>
        <w:pStyle w:val="a7"/>
        <w:ind w:left="142"/>
        <w:rPr>
          <w:rFonts w:ascii="Times New Roman" w:hAnsi="Times New Roman"/>
          <w:sz w:val="24"/>
          <w:szCs w:val="24"/>
        </w:rPr>
      </w:pPr>
      <w:r w:rsidRPr="00325511">
        <w:rPr>
          <w:rFonts w:ascii="Times New Roman" w:hAnsi="Times New Roman"/>
          <w:sz w:val="24"/>
          <w:szCs w:val="24"/>
        </w:rPr>
        <w:t xml:space="preserve">Всего –14 классов, </w:t>
      </w:r>
      <w:r w:rsidRPr="00325511">
        <w:rPr>
          <w:rFonts w:ascii="Times New Roman" w:hAnsi="Times New Roman"/>
          <w:b/>
          <w:sz w:val="24"/>
          <w:szCs w:val="24"/>
        </w:rPr>
        <w:t xml:space="preserve">217 </w:t>
      </w:r>
      <w:r w:rsidRPr="00325511">
        <w:rPr>
          <w:rFonts w:ascii="Times New Roman" w:hAnsi="Times New Roman"/>
          <w:sz w:val="24"/>
          <w:szCs w:val="24"/>
        </w:rPr>
        <w:t>учащихся</w:t>
      </w:r>
      <w:r w:rsidR="00A62A14" w:rsidRPr="00325511">
        <w:rPr>
          <w:rFonts w:ascii="Times New Roman" w:hAnsi="Times New Roman"/>
          <w:sz w:val="24"/>
          <w:szCs w:val="24"/>
        </w:rPr>
        <w:t xml:space="preserve"> на начало года, </w:t>
      </w:r>
      <w:r w:rsidR="00A62A14" w:rsidRPr="00325511">
        <w:rPr>
          <w:rFonts w:ascii="Times New Roman" w:hAnsi="Times New Roman"/>
          <w:b/>
          <w:sz w:val="24"/>
          <w:szCs w:val="24"/>
        </w:rPr>
        <w:t>210</w:t>
      </w:r>
      <w:r w:rsidR="00A62A14" w:rsidRPr="00325511">
        <w:rPr>
          <w:rFonts w:ascii="Times New Roman" w:hAnsi="Times New Roman"/>
          <w:sz w:val="24"/>
          <w:szCs w:val="24"/>
        </w:rPr>
        <w:t xml:space="preserve">- </w:t>
      </w:r>
      <w:r w:rsidRPr="00325511">
        <w:rPr>
          <w:rFonts w:ascii="Times New Roman" w:hAnsi="Times New Roman"/>
          <w:sz w:val="24"/>
          <w:szCs w:val="24"/>
        </w:rPr>
        <w:t xml:space="preserve"> на конец учебного года:  </w:t>
      </w:r>
    </w:p>
    <w:p w:rsidR="00EC1F45" w:rsidRPr="00325511" w:rsidRDefault="00EC1F45" w:rsidP="00C1369D">
      <w:pPr>
        <w:pStyle w:val="a8"/>
        <w:ind w:left="1429" w:right="-7668"/>
      </w:pPr>
      <w:r w:rsidRPr="00325511">
        <w:rPr>
          <w:bCs/>
        </w:rPr>
        <w:t>-уровень начального общего образования</w:t>
      </w:r>
      <w:r w:rsidRPr="00325511">
        <w:t xml:space="preserve"> -5 классов, </w:t>
      </w:r>
      <w:r w:rsidR="00A62A14" w:rsidRPr="00325511">
        <w:t>77(</w:t>
      </w:r>
      <w:r w:rsidRPr="00325511">
        <w:t>79</w:t>
      </w:r>
      <w:r w:rsidR="00A62A14" w:rsidRPr="00325511">
        <w:t>)</w:t>
      </w:r>
      <w:r w:rsidRPr="00325511">
        <w:t xml:space="preserve"> чел, </w:t>
      </w:r>
    </w:p>
    <w:p w:rsidR="00EC1F45" w:rsidRPr="00325511" w:rsidRDefault="00EC1F45" w:rsidP="00C1369D">
      <w:pPr>
        <w:pStyle w:val="a8"/>
        <w:ind w:left="1429" w:right="-7668"/>
      </w:pPr>
      <w:r w:rsidRPr="00325511">
        <w:t>-</w:t>
      </w:r>
      <w:r w:rsidRPr="00325511">
        <w:rPr>
          <w:bCs/>
        </w:rPr>
        <w:t xml:space="preserve">уровень основного общего образования -7 классов,  </w:t>
      </w:r>
      <w:r w:rsidR="00A62A14" w:rsidRPr="00325511">
        <w:rPr>
          <w:bCs/>
        </w:rPr>
        <w:t>115(</w:t>
      </w:r>
      <w:r w:rsidRPr="00325511">
        <w:rPr>
          <w:bCs/>
        </w:rPr>
        <w:t>120</w:t>
      </w:r>
      <w:r w:rsidR="00A62A14" w:rsidRPr="00325511">
        <w:rPr>
          <w:bCs/>
        </w:rPr>
        <w:t>)</w:t>
      </w:r>
      <w:r w:rsidRPr="00325511">
        <w:rPr>
          <w:bCs/>
        </w:rPr>
        <w:t xml:space="preserve"> человек</w:t>
      </w:r>
    </w:p>
    <w:p w:rsidR="00EC1F45" w:rsidRPr="00325511" w:rsidRDefault="00EC1F45" w:rsidP="00C1369D">
      <w:pPr>
        <w:pStyle w:val="a8"/>
        <w:ind w:left="1429" w:right="-7668"/>
        <w:rPr>
          <w:bCs/>
        </w:rPr>
      </w:pPr>
      <w:r w:rsidRPr="00325511">
        <w:t>-</w:t>
      </w:r>
      <w:r w:rsidRPr="00325511">
        <w:rPr>
          <w:bCs/>
        </w:rPr>
        <w:t xml:space="preserve"> уровень среднего общего образования</w:t>
      </w:r>
      <w:r w:rsidRPr="00325511">
        <w:t xml:space="preserve"> -2 класса,  18 человек</w:t>
      </w:r>
    </w:p>
    <w:p w:rsidR="00A62A14" w:rsidRPr="00325511" w:rsidRDefault="00A62A14" w:rsidP="00C1369D">
      <w:pPr>
        <w:pStyle w:val="a7"/>
        <w:ind w:left="1429"/>
        <w:rPr>
          <w:rFonts w:ascii="Times New Roman" w:hAnsi="Times New Roman"/>
          <w:sz w:val="24"/>
          <w:szCs w:val="24"/>
        </w:rPr>
      </w:pPr>
    </w:p>
    <w:p w:rsidR="00EC1F45" w:rsidRPr="00325511" w:rsidRDefault="00EC1F45" w:rsidP="00C1369D">
      <w:pPr>
        <w:pStyle w:val="a7"/>
        <w:ind w:left="0"/>
        <w:rPr>
          <w:rFonts w:ascii="Times New Roman" w:hAnsi="Times New Roman"/>
          <w:sz w:val="24"/>
          <w:szCs w:val="24"/>
        </w:rPr>
      </w:pPr>
      <w:r w:rsidRPr="00325511">
        <w:rPr>
          <w:rFonts w:ascii="Times New Roman" w:hAnsi="Times New Roman"/>
          <w:sz w:val="24"/>
          <w:szCs w:val="24"/>
        </w:rPr>
        <w:t xml:space="preserve"> </w:t>
      </w:r>
      <w:proofErr w:type="gramStart"/>
      <w:r w:rsidRPr="00325511">
        <w:rPr>
          <w:rFonts w:ascii="Times New Roman" w:hAnsi="Times New Roman"/>
          <w:sz w:val="24"/>
          <w:szCs w:val="24"/>
          <w:u w:val="single"/>
        </w:rPr>
        <w:t>Режим работы:</w:t>
      </w:r>
      <w:r w:rsidRPr="00325511">
        <w:rPr>
          <w:rFonts w:ascii="Times New Roman" w:hAnsi="Times New Roman"/>
          <w:sz w:val="24"/>
          <w:szCs w:val="24"/>
        </w:rPr>
        <w:t xml:space="preserve"> 1 смена, 1 классы - пятидневка, 2-11 классы - шестидневка, начало занятий в 08.30,  продолжительность урока – 45 мин., в субботу – 40 минут. </w:t>
      </w:r>
      <w:proofErr w:type="gramEnd"/>
    </w:p>
    <w:p w:rsidR="00EC1F45" w:rsidRPr="00325511" w:rsidRDefault="00EC1F45" w:rsidP="00A62A14">
      <w:pPr>
        <w:pStyle w:val="a7"/>
        <w:ind w:left="1429"/>
        <w:rPr>
          <w:rFonts w:ascii="Times New Roman" w:hAnsi="Times New Roman"/>
          <w:sz w:val="24"/>
          <w:szCs w:val="24"/>
        </w:rPr>
      </w:pPr>
      <w:r w:rsidRPr="00325511">
        <w:rPr>
          <w:rFonts w:ascii="Times New Roman" w:hAnsi="Times New Roman"/>
          <w:sz w:val="24"/>
          <w:szCs w:val="24"/>
        </w:rPr>
        <w:t>1-4</w:t>
      </w:r>
      <w:r w:rsidR="00DD2CFA" w:rsidRPr="00325511">
        <w:rPr>
          <w:rFonts w:ascii="Times New Roman" w:hAnsi="Times New Roman"/>
          <w:sz w:val="24"/>
          <w:szCs w:val="24"/>
        </w:rPr>
        <w:t>, 5-6</w:t>
      </w:r>
      <w:r w:rsidRPr="00325511">
        <w:rPr>
          <w:rFonts w:ascii="Times New Roman" w:hAnsi="Times New Roman"/>
          <w:sz w:val="24"/>
          <w:szCs w:val="24"/>
        </w:rPr>
        <w:t xml:space="preserve">  классы обучаются по   ФГОС. </w:t>
      </w:r>
    </w:p>
    <w:p w:rsidR="00EC1F45" w:rsidRPr="00325511" w:rsidRDefault="00EC1F45" w:rsidP="00C1369D">
      <w:pPr>
        <w:pStyle w:val="a7"/>
        <w:ind w:left="-142"/>
        <w:jc w:val="both"/>
        <w:rPr>
          <w:rFonts w:ascii="Times New Roman" w:hAnsi="Times New Roman"/>
          <w:bCs/>
          <w:sz w:val="24"/>
          <w:szCs w:val="24"/>
        </w:rPr>
      </w:pPr>
      <w:r w:rsidRPr="00325511">
        <w:rPr>
          <w:rFonts w:ascii="Times New Roman" w:hAnsi="Times New Roman"/>
          <w:sz w:val="24"/>
          <w:szCs w:val="24"/>
        </w:rPr>
        <w:t xml:space="preserve">Организована работа </w:t>
      </w:r>
      <w:r w:rsidR="00523F8B" w:rsidRPr="00325511">
        <w:rPr>
          <w:rFonts w:ascii="Times New Roman" w:hAnsi="Times New Roman"/>
          <w:sz w:val="24"/>
          <w:szCs w:val="24"/>
        </w:rPr>
        <w:t xml:space="preserve">трёх </w:t>
      </w:r>
      <w:r w:rsidRPr="00325511">
        <w:rPr>
          <w:rFonts w:ascii="Times New Roman" w:hAnsi="Times New Roman"/>
          <w:sz w:val="24"/>
          <w:szCs w:val="24"/>
        </w:rPr>
        <w:t xml:space="preserve"> групп продлённого дня </w:t>
      </w:r>
      <w:r w:rsidR="00523F8B" w:rsidRPr="00325511">
        <w:rPr>
          <w:rFonts w:ascii="Times New Roman" w:hAnsi="Times New Roman"/>
          <w:sz w:val="24"/>
          <w:szCs w:val="24"/>
        </w:rPr>
        <w:t>на начальном уровне образования</w:t>
      </w:r>
      <w:r w:rsidRPr="00325511">
        <w:rPr>
          <w:rFonts w:ascii="Times New Roman" w:hAnsi="Times New Roman"/>
          <w:sz w:val="24"/>
          <w:szCs w:val="24"/>
        </w:rPr>
        <w:t xml:space="preserve">. Вторая половина дня: индивидуальные консультации, работа кружков, секций, факультативов, коллективные и групповые занятия по отдельным предметам, занятия  по психолого-педагогическому развитию детей, общешкольные творческие дела и </w:t>
      </w:r>
      <w:r w:rsidRPr="00325511">
        <w:rPr>
          <w:rFonts w:ascii="Times New Roman" w:hAnsi="Times New Roman"/>
          <w:sz w:val="24"/>
          <w:szCs w:val="24"/>
        </w:rPr>
        <w:lastRenderedPageBreak/>
        <w:t xml:space="preserve">внеклассные мероприятия. </w:t>
      </w:r>
      <w:proofErr w:type="spellStart"/>
      <w:r w:rsidRPr="00325511">
        <w:rPr>
          <w:rFonts w:ascii="Times New Roman" w:hAnsi="Times New Roman"/>
          <w:bCs/>
          <w:sz w:val="24"/>
          <w:szCs w:val="24"/>
        </w:rPr>
        <w:t>Предпрофильное</w:t>
      </w:r>
      <w:proofErr w:type="spellEnd"/>
      <w:r w:rsidRPr="00325511">
        <w:rPr>
          <w:rFonts w:ascii="Times New Roman" w:hAnsi="Times New Roman"/>
          <w:bCs/>
          <w:sz w:val="24"/>
          <w:szCs w:val="24"/>
        </w:rPr>
        <w:t xml:space="preserve"> обучение осуществляется в рамках расписания. </w:t>
      </w:r>
    </w:p>
    <w:p w:rsidR="00A62A14" w:rsidRPr="00325511" w:rsidRDefault="00A62A14" w:rsidP="00EC1F45">
      <w:pPr>
        <w:pStyle w:val="a7"/>
        <w:ind w:left="1429" w:right="360"/>
        <w:jc w:val="both"/>
        <w:rPr>
          <w:rFonts w:ascii="Times New Roman" w:hAnsi="Times New Roman"/>
          <w:sz w:val="24"/>
          <w:szCs w:val="24"/>
          <w:u w:val="single"/>
        </w:rPr>
      </w:pPr>
    </w:p>
    <w:p w:rsidR="00EC1F45" w:rsidRPr="00325511" w:rsidRDefault="00EC1F45" w:rsidP="00C1369D">
      <w:pPr>
        <w:pStyle w:val="a7"/>
        <w:ind w:left="-142" w:right="360" w:firstLine="142"/>
        <w:jc w:val="both"/>
        <w:rPr>
          <w:rFonts w:ascii="Times New Roman" w:hAnsi="Times New Roman"/>
          <w:bCs/>
          <w:sz w:val="24"/>
          <w:szCs w:val="24"/>
        </w:rPr>
      </w:pPr>
      <w:r w:rsidRPr="00325511">
        <w:rPr>
          <w:rFonts w:ascii="Times New Roman" w:hAnsi="Times New Roman"/>
          <w:sz w:val="24"/>
          <w:szCs w:val="24"/>
          <w:u w:val="single"/>
        </w:rPr>
        <w:t>Кадровые ресурсы:</w:t>
      </w:r>
      <w:r w:rsidRPr="00325511">
        <w:rPr>
          <w:rFonts w:ascii="Times New Roman" w:hAnsi="Times New Roman"/>
          <w:sz w:val="24"/>
          <w:szCs w:val="24"/>
        </w:rPr>
        <w:t xml:space="preserve"> </w:t>
      </w:r>
    </w:p>
    <w:p w:rsidR="00222153" w:rsidRPr="00325511" w:rsidRDefault="00222153" w:rsidP="00222153">
      <w:pPr>
        <w:ind w:right="360"/>
        <w:contextualSpacing/>
        <w:jc w:val="both"/>
        <w:rPr>
          <w:rFonts w:ascii="Times New Roman" w:eastAsia="Times New Roman" w:hAnsi="Times New Roman" w:cs="Times New Roman"/>
          <w:bCs/>
          <w:sz w:val="24"/>
          <w:szCs w:val="24"/>
          <w:lang w:eastAsia="ru-RU"/>
        </w:rPr>
      </w:pPr>
      <w:r w:rsidRPr="00325511">
        <w:rPr>
          <w:rFonts w:ascii="Times New Roman" w:eastAsia="Times New Roman" w:hAnsi="Times New Roman" w:cs="Times New Roman"/>
          <w:sz w:val="24"/>
          <w:szCs w:val="24"/>
          <w:lang w:eastAsia="ru-RU"/>
        </w:rPr>
        <w:t xml:space="preserve">В школе работают 28 педагогов (4 мужчин и 24 женщины). Школа укомплектована необходимыми специалистами полностью. </w:t>
      </w:r>
    </w:p>
    <w:p w:rsidR="00222153" w:rsidRPr="00325511" w:rsidRDefault="00222153" w:rsidP="00222153">
      <w:pPr>
        <w:ind w:right="360"/>
        <w:jc w:val="both"/>
        <w:rPr>
          <w:rFonts w:ascii="Times New Roman" w:hAnsi="Times New Roman" w:cs="Times New Roman"/>
          <w:bCs/>
          <w:sz w:val="24"/>
          <w:szCs w:val="24"/>
        </w:rPr>
      </w:pPr>
      <w:r w:rsidRPr="00325511">
        <w:rPr>
          <w:rFonts w:ascii="Times New Roman" w:hAnsi="Times New Roman" w:cs="Times New Roman"/>
          <w:sz w:val="24"/>
          <w:szCs w:val="24"/>
        </w:rPr>
        <w:t xml:space="preserve"> Из них 25 человек (86,2%) имеют высшее образование, 4 человека (13,8%) имеют среднее специальное образование. Высшая квалификационная категория присвоена 4 педагогам (14,2%), первая категория присвоена 13 педагогам (44,8%).</w:t>
      </w:r>
      <w:r w:rsidRPr="00325511">
        <w:rPr>
          <w:rFonts w:ascii="Times New Roman" w:hAnsi="Times New Roman" w:cs="Times New Roman"/>
          <w:bCs/>
          <w:sz w:val="24"/>
          <w:szCs w:val="24"/>
        </w:rPr>
        <w:t xml:space="preserve"> Работает вспомогательная педагогическая служба:  педагог-психолог. </w:t>
      </w:r>
      <w:r w:rsidRPr="00325511">
        <w:rPr>
          <w:rFonts w:ascii="Times New Roman" w:hAnsi="Times New Roman" w:cs="Times New Roman"/>
          <w:sz w:val="24"/>
          <w:szCs w:val="24"/>
        </w:rPr>
        <w:t>Средний возраст педагогов – 35 лет. Средняя нагрузка на педагога – 18 – 22 часа.</w:t>
      </w:r>
    </w:p>
    <w:p w:rsidR="00EC1F45" w:rsidRPr="00325511" w:rsidRDefault="00EC1F45" w:rsidP="00C1369D">
      <w:pPr>
        <w:pStyle w:val="a7"/>
        <w:ind w:left="1429" w:right="360"/>
        <w:jc w:val="both"/>
        <w:rPr>
          <w:rFonts w:ascii="Times New Roman" w:hAnsi="Times New Roman"/>
          <w:b/>
          <w:bCs/>
          <w:sz w:val="24"/>
          <w:szCs w:val="24"/>
        </w:rPr>
      </w:pPr>
      <w:r w:rsidRPr="00325511">
        <w:rPr>
          <w:rFonts w:ascii="Times New Roman" w:hAnsi="Times New Roman"/>
          <w:b/>
          <w:bCs/>
          <w:sz w:val="24"/>
          <w:szCs w:val="24"/>
        </w:rPr>
        <w:t xml:space="preserve">Достижения педагогического коллектива </w:t>
      </w:r>
      <w:r w:rsidR="00792FEA" w:rsidRPr="00325511">
        <w:rPr>
          <w:rFonts w:ascii="Times New Roman" w:hAnsi="Times New Roman"/>
          <w:b/>
          <w:bCs/>
          <w:sz w:val="24"/>
          <w:szCs w:val="24"/>
        </w:rPr>
        <w:t>школы на 30.06.2016</w:t>
      </w:r>
      <w:r w:rsidR="00A62A14" w:rsidRPr="00325511">
        <w:rPr>
          <w:rFonts w:ascii="Times New Roman" w:hAnsi="Times New Roman"/>
          <w:b/>
          <w:bCs/>
          <w:sz w:val="24"/>
          <w:szCs w:val="24"/>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1"/>
        <w:gridCol w:w="2040"/>
      </w:tblGrid>
      <w:tr w:rsidR="00A62A14" w:rsidRPr="00325511" w:rsidTr="00151E6A">
        <w:tc>
          <w:tcPr>
            <w:tcW w:w="7531" w:type="dxa"/>
          </w:tcPr>
          <w:p w:rsidR="00A62A14" w:rsidRPr="00325511" w:rsidRDefault="00A62A14" w:rsidP="00C1369D">
            <w:pPr>
              <w:rPr>
                <w:rFonts w:ascii="Times New Roman" w:hAnsi="Times New Roman" w:cs="Times New Roman"/>
                <w:sz w:val="24"/>
                <w:szCs w:val="24"/>
              </w:rPr>
            </w:pPr>
            <w:r w:rsidRPr="00325511">
              <w:rPr>
                <w:rFonts w:ascii="Times New Roman" w:hAnsi="Times New Roman" w:cs="Times New Roman"/>
                <w:sz w:val="24"/>
                <w:szCs w:val="24"/>
              </w:rPr>
              <w:t>Награды, звания, категории</w:t>
            </w:r>
          </w:p>
        </w:tc>
        <w:tc>
          <w:tcPr>
            <w:tcW w:w="2040" w:type="dxa"/>
          </w:tcPr>
          <w:p w:rsidR="00A62A14" w:rsidRPr="00325511" w:rsidRDefault="00A62A14" w:rsidP="00C1369D">
            <w:pPr>
              <w:jc w:val="center"/>
              <w:rPr>
                <w:rFonts w:ascii="Times New Roman" w:hAnsi="Times New Roman" w:cs="Times New Roman"/>
                <w:sz w:val="24"/>
                <w:szCs w:val="24"/>
              </w:rPr>
            </w:pPr>
            <w:r w:rsidRPr="00325511">
              <w:rPr>
                <w:rFonts w:ascii="Times New Roman" w:hAnsi="Times New Roman" w:cs="Times New Roman"/>
                <w:sz w:val="24"/>
                <w:szCs w:val="24"/>
              </w:rPr>
              <w:t>Кол-во</w:t>
            </w:r>
          </w:p>
        </w:tc>
      </w:tr>
      <w:tr w:rsidR="00A62A14" w:rsidRPr="00325511" w:rsidTr="00151E6A">
        <w:tc>
          <w:tcPr>
            <w:tcW w:w="7531" w:type="dxa"/>
          </w:tcPr>
          <w:p w:rsidR="00A62A14" w:rsidRPr="00325511" w:rsidRDefault="00A62A14" w:rsidP="00C1369D">
            <w:pPr>
              <w:rPr>
                <w:rFonts w:ascii="Times New Roman" w:hAnsi="Times New Roman" w:cs="Times New Roman"/>
                <w:sz w:val="24"/>
                <w:szCs w:val="24"/>
              </w:rPr>
            </w:pPr>
            <w:r w:rsidRPr="00325511">
              <w:rPr>
                <w:rFonts w:ascii="Times New Roman" w:hAnsi="Times New Roman" w:cs="Times New Roman"/>
                <w:sz w:val="24"/>
                <w:szCs w:val="24"/>
              </w:rPr>
              <w:t>Почетный работник общего образования РФ</w:t>
            </w:r>
          </w:p>
        </w:tc>
        <w:tc>
          <w:tcPr>
            <w:tcW w:w="2040" w:type="dxa"/>
          </w:tcPr>
          <w:p w:rsidR="00A62A14" w:rsidRPr="00325511" w:rsidRDefault="00A62A14" w:rsidP="00C1369D">
            <w:pPr>
              <w:jc w:val="center"/>
              <w:rPr>
                <w:rFonts w:ascii="Times New Roman" w:hAnsi="Times New Roman" w:cs="Times New Roman"/>
                <w:sz w:val="24"/>
                <w:szCs w:val="24"/>
              </w:rPr>
            </w:pPr>
            <w:r w:rsidRPr="00325511">
              <w:rPr>
                <w:rFonts w:ascii="Times New Roman" w:hAnsi="Times New Roman" w:cs="Times New Roman"/>
                <w:sz w:val="24"/>
                <w:szCs w:val="24"/>
              </w:rPr>
              <w:t>1</w:t>
            </w:r>
          </w:p>
        </w:tc>
      </w:tr>
      <w:tr w:rsidR="00A62A14" w:rsidRPr="00325511" w:rsidTr="00151E6A">
        <w:tc>
          <w:tcPr>
            <w:tcW w:w="7531" w:type="dxa"/>
          </w:tcPr>
          <w:p w:rsidR="00A62A14" w:rsidRPr="00325511" w:rsidRDefault="00A62A14" w:rsidP="00C1369D">
            <w:pPr>
              <w:rPr>
                <w:rFonts w:ascii="Times New Roman" w:hAnsi="Times New Roman" w:cs="Times New Roman"/>
                <w:sz w:val="24"/>
                <w:szCs w:val="24"/>
              </w:rPr>
            </w:pPr>
            <w:r w:rsidRPr="00325511">
              <w:rPr>
                <w:rFonts w:ascii="Times New Roman" w:hAnsi="Times New Roman" w:cs="Times New Roman"/>
                <w:sz w:val="24"/>
                <w:szCs w:val="24"/>
              </w:rPr>
              <w:t>Отличник народного образования РФ</w:t>
            </w:r>
          </w:p>
        </w:tc>
        <w:tc>
          <w:tcPr>
            <w:tcW w:w="2040" w:type="dxa"/>
          </w:tcPr>
          <w:p w:rsidR="00A62A14" w:rsidRPr="00325511" w:rsidRDefault="00A62A14" w:rsidP="00C1369D">
            <w:pPr>
              <w:jc w:val="center"/>
              <w:rPr>
                <w:rFonts w:ascii="Times New Roman" w:hAnsi="Times New Roman" w:cs="Times New Roman"/>
                <w:sz w:val="24"/>
                <w:szCs w:val="24"/>
              </w:rPr>
            </w:pPr>
            <w:r w:rsidRPr="00325511">
              <w:rPr>
                <w:rFonts w:ascii="Times New Roman" w:hAnsi="Times New Roman" w:cs="Times New Roman"/>
                <w:sz w:val="24"/>
                <w:szCs w:val="24"/>
              </w:rPr>
              <w:t>1</w:t>
            </w:r>
          </w:p>
        </w:tc>
      </w:tr>
      <w:tr w:rsidR="00A62A14" w:rsidRPr="00325511" w:rsidTr="00151E6A">
        <w:tc>
          <w:tcPr>
            <w:tcW w:w="7531" w:type="dxa"/>
          </w:tcPr>
          <w:p w:rsidR="00A62A14" w:rsidRPr="00325511" w:rsidRDefault="00A62A14" w:rsidP="00C1369D">
            <w:pPr>
              <w:rPr>
                <w:rFonts w:ascii="Times New Roman" w:hAnsi="Times New Roman" w:cs="Times New Roman"/>
                <w:sz w:val="24"/>
                <w:szCs w:val="24"/>
              </w:rPr>
            </w:pPr>
            <w:r w:rsidRPr="00325511">
              <w:rPr>
                <w:rFonts w:ascii="Times New Roman" w:hAnsi="Times New Roman" w:cs="Times New Roman"/>
                <w:sz w:val="24"/>
                <w:szCs w:val="24"/>
              </w:rPr>
              <w:t>Почетная грамота Министерства образования РФ</w:t>
            </w:r>
          </w:p>
        </w:tc>
        <w:tc>
          <w:tcPr>
            <w:tcW w:w="2040" w:type="dxa"/>
          </w:tcPr>
          <w:p w:rsidR="00A62A14" w:rsidRPr="00325511" w:rsidRDefault="00A62A14" w:rsidP="00C1369D">
            <w:pPr>
              <w:jc w:val="center"/>
              <w:rPr>
                <w:rFonts w:ascii="Times New Roman" w:hAnsi="Times New Roman" w:cs="Times New Roman"/>
                <w:sz w:val="24"/>
                <w:szCs w:val="24"/>
              </w:rPr>
            </w:pPr>
            <w:r w:rsidRPr="00325511">
              <w:rPr>
                <w:rFonts w:ascii="Times New Roman" w:hAnsi="Times New Roman" w:cs="Times New Roman"/>
                <w:sz w:val="24"/>
                <w:szCs w:val="24"/>
              </w:rPr>
              <w:t>3</w:t>
            </w:r>
          </w:p>
        </w:tc>
      </w:tr>
      <w:tr w:rsidR="00A62A14" w:rsidRPr="00325511" w:rsidTr="00151E6A">
        <w:tc>
          <w:tcPr>
            <w:tcW w:w="7531" w:type="dxa"/>
          </w:tcPr>
          <w:p w:rsidR="00A62A14" w:rsidRPr="00325511" w:rsidRDefault="00A62A14" w:rsidP="00C1369D">
            <w:pPr>
              <w:rPr>
                <w:rFonts w:ascii="Times New Roman" w:hAnsi="Times New Roman" w:cs="Times New Roman"/>
                <w:sz w:val="24"/>
                <w:szCs w:val="24"/>
              </w:rPr>
            </w:pPr>
            <w:r w:rsidRPr="00325511">
              <w:rPr>
                <w:rFonts w:ascii="Times New Roman" w:hAnsi="Times New Roman" w:cs="Times New Roman"/>
                <w:sz w:val="24"/>
                <w:szCs w:val="24"/>
              </w:rPr>
              <w:t>Почетная грамота Министерства образования  Оренбургской области</w:t>
            </w:r>
          </w:p>
        </w:tc>
        <w:tc>
          <w:tcPr>
            <w:tcW w:w="2040" w:type="dxa"/>
          </w:tcPr>
          <w:p w:rsidR="00A62A14" w:rsidRPr="00325511" w:rsidRDefault="00151E6A" w:rsidP="00C1369D">
            <w:pPr>
              <w:jc w:val="center"/>
              <w:rPr>
                <w:rFonts w:ascii="Times New Roman" w:hAnsi="Times New Roman" w:cs="Times New Roman"/>
                <w:sz w:val="24"/>
                <w:szCs w:val="24"/>
              </w:rPr>
            </w:pPr>
            <w:r w:rsidRPr="00325511">
              <w:rPr>
                <w:rFonts w:ascii="Times New Roman" w:hAnsi="Times New Roman" w:cs="Times New Roman"/>
                <w:sz w:val="24"/>
                <w:szCs w:val="24"/>
              </w:rPr>
              <w:t>4</w:t>
            </w:r>
          </w:p>
        </w:tc>
      </w:tr>
      <w:tr w:rsidR="00A62A14" w:rsidRPr="00325511" w:rsidTr="00151E6A">
        <w:tc>
          <w:tcPr>
            <w:tcW w:w="7531" w:type="dxa"/>
          </w:tcPr>
          <w:p w:rsidR="00A62A14" w:rsidRPr="00325511" w:rsidRDefault="00A62A14" w:rsidP="00C1369D">
            <w:pPr>
              <w:rPr>
                <w:rFonts w:ascii="Times New Roman" w:hAnsi="Times New Roman" w:cs="Times New Roman"/>
                <w:sz w:val="24"/>
                <w:szCs w:val="24"/>
              </w:rPr>
            </w:pPr>
            <w:r w:rsidRPr="00325511">
              <w:rPr>
                <w:rFonts w:ascii="Times New Roman" w:hAnsi="Times New Roman" w:cs="Times New Roman"/>
                <w:sz w:val="24"/>
                <w:szCs w:val="24"/>
              </w:rPr>
              <w:t>Грамота и премия главы района за достигнутые успехи</w:t>
            </w:r>
          </w:p>
        </w:tc>
        <w:tc>
          <w:tcPr>
            <w:tcW w:w="2040" w:type="dxa"/>
          </w:tcPr>
          <w:p w:rsidR="00A62A14" w:rsidRPr="00325511" w:rsidRDefault="00A62A14" w:rsidP="00C1369D">
            <w:pPr>
              <w:jc w:val="center"/>
              <w:rPr>
                <w:rFonts w:ascii="Times New Roman" w:hAnsi="Times New Roman" w:cs="Times New Roman"/>
                <w:sz w:val="24"/>
                <w:szCs w:val="24"/>
              </w:rPr>
            </w:pPr>
            <w:r w:rsidRPr="00325511">
              <w:rPr>
                <w:rFonts w:ascii="Times New Roman" w:hAnsi="Times New Roman" w:cs="Times New Roman"/>
                <w:sz w:val="24"/>
                <w:szCs w:val="24"/>
              </w:rPr>
              <w:t>3</w:t>
            </w:r>
          </w:p>
        </w:tc>
      </w:tr>
      <w:tr w:rsidR="00222153" w:rsidRPr="00325511" w:rsidTr="00151E6A">
        <w:tc>
          <w:tcPr>
            <w:tcW w:w="7531" w:type="dxa"/>
          </w:tcPr>
          <w:p w:rsidR="00222153" w:rsidRPr="00325511" w:rsidRDefault="00222153" w:rsidP="00C1369D">
            <w:pPr>
              <w:rPr>
                <w:rFonts w:ascii="Times New Roman" w:hAnsi="Times New Roman" w:cs="Times New Roman"/>
                <w:sz w:val="24"/>
                <w:szCs w:val="24"/>
              </w:rPr>
            </w:pPr>
            <w:r w:rsidRPr="00325511">
              <w:rPr>
                <w:rFonts w:ascii="Times New Roman" w:hAnsi="Times New Roman" w:cs="Times New Roman"/>
                <w:sz w:val="24"/>
                <w:szCs w:val="24"/>
              </w:rPr>
              <w:t>Почётный работник общего образования РФ</w:t>
            </w:r>
          </w:p>
        </w:tc>
        <w:tc>
          <w:tcPr>
            <w:tcW w:w="2040" w:type="dxa"/>
          </w:tcPr>
          <w:p w:rsidR="00222153" w:rsidRPr="00325511" w:rsidRDefault="00222153" w:rsidP="00C1369D">
            <w:pPr>
              <w:jc w:val="center"/>
              <w:rPr>
                <w:rFonts w:ascii="Times New Roman" w:hAnsi="Times New Roman" w:cs="Times New Roman"/>
                <w:sz w:val="24"/>
                <w:szCs w:val="24"/>
              </w:rPr>
            </w:pPr>
            <w:r w:rsidRPr="00325511">
              <w:rPr>
                <w:rFonts w:ascii="Times New Roman" w:hAnsi="Times New Roman" w:cs="Times New Roman"/>
                <w:sz w:val="24"/>
                <w:szCs w:val="24"/>
              </w:rPr>
              <w:t>1</w:t>
            </w:r>
          </w:p>
        </w:tc>
      </w:tr>
    </w:tbl>
    <w:p w:rsidR="00EC1F45" w:rsidRPr="00325511" w:rsidRDefault="00EC1F45" w:rsidP="00A62A14">
      <w:pPr>
        <w:spacing w:after="0"/>
        <w:jc w:val="both"/>
        <w:rPr>
          <w:rFonts w:ascii="Times New Roman" w:hAnsi="Times New Roman" w:cs="Times New Roman"/>
          <w:sz w:val="24"/>
          <w:szCs w:val="24"/>
        </w:rPr>
      </w:pPr>
    </w:p>
    <w:p w:rsidR="00C20FA9" w:rsidRPr="00325511" w:rsidRDefault="00C20FA9" w:rsidP="00C20FA9">
      <w:pPr>
        <w:pStyle w:val="a4"/>
        <w:rPr>
          <w:u w:val="single"/>
        </w:rPr>
      </w:pPr>
      <w:r w:rsidRPr="00325511">
        <w:rPr>
          <w:color w:val="000000"/>
          <w:spacing w:val="2"/>
        </w:rPr>
        <w:t xml:space="preserve">Обучение МБОУ «СОШ с. Претория» подразделено на </w:t>
      </w:r>
      <w:proofErr w:type="gramStart"/>
      <w:r w:rsidR="0091238E" w:rsidRPr="00325511">
        <w:rPr>
          <w:color w:val="000000"/>
          <w:spacing w:val="2"/>
        </w:rPr>
        <w:t>следующие</w:t>
      </w:r>
      <w:proofErr w:type="gramEnd"/>
      <w:r w:rsidR="0091238E" w:rsidRPr="00325511">
        <w:rPr>
          <w:color w:val="000000"/>
          <w:spacing w:val="2"/>
        </w:rPr>
        <w:t xml:space="preserve"> </w:t>
      </w:r>
      <w:r w:rsidRPr="00325511">
        <w:rPr>
          <w:color w:val="000000"/>
          <w:spacing w:val="2"/>
        </w:rPr>
        <w:t xml:space="preserve">3 уровня: </w:t>
      </w:r>
    </w:p>
    <w:p w:rsidR="00C20FA9" w:rsidRPr="00325511" w:rsidRDefault="00C20FA9" w:rsidP="00C20FA9">
      <w:pPr>
        <w:pStyle w:val="a4"/>
        <w:shd w:val="clear" w:color="auto" w:fill="FFFFFF"/>
        <w:spacing w:before="72" w:beforeAutospacing="0" w:after="0" w:afterAutospacing="0"/>
        <w:ind w:right="1267"/>
      </w:pPr>
      <w:r w:rsidRPr="00325511">
        <w:rPr>
          <w:color w:val="000000"/>
          <w:spacing w:val="7"/>
        </w:rPr>
        <w:t xml:space="preserve">     </w:t>
      </w:r>
      <w:r w:rsidR="0091238E" w:rsidRPr="00325511">
        <w:rPr>
          <w:color w:val="000000"/>
          <w:spacing w:val="7"/>
        </w:rPr>
        <w:t>Начальное общее образование -</w:t>
      </w:r>
      <w:r w:rsidRPr="00325511">
        <w:rPr>
          <w:color w:val="000000"/>
          <w:spacing w:val="7"/>
        </w:rPr>
        <w:t xml:space="preserve"> </w:t>
      </w:r>
      <w:r w:rsidRPr="00325511">
        <w:rPr>
          <w:i/>
          <w:iCs/>
          <w:color w:val="000000"/>
          <w:spacing w:val="7"/>
        </w:rPr>
        <w:t xml:space="preserve">1-4 </w:t>
      </w:r>
      <w:r w:rsidRPr="00325511">
        <w:rPr>
          <w:color w:val="000000"/>
          <w:spacing w:val="7"/>
        </w:rPr>
        <w:t xml:space="preserve">классы; </w:t>
      </w:r>
    </w:p>
    <w:p w:rsidR="00C20FA9" w:rsidRPr="00325511" w:rsidRDefault="0091238E" w:rsidP="00C20FA9">
      <w:pPr>
        <w:pStyle w:val="a4"/>
        <w:shd w:val="clear" w:color="auto" w:fill="FFFFFF"/>
        <w:spacing w:before="72" w:beforeAutospacing="0" w:after="0" w:afterAutospacing="0"/>
        <w:ind w:right="1267"/>
      </w:pPr>
      <w:r w:rsidRPr="00325511">
        <w:t xml:space="preserve">     Основное общее</w:t>
      </w:r>
      <w:r w:rsidRPr="00325511">
        <w:rPr>
          <w:color w:val="000000"/>
          <w:spacing w:val="7"/>
        </w:rPr>
        <w:t xml:space="preserve"> образование</w:t>
      </w:r>
      <w:r w:rsidRPr="00325511">
        <w:t xml:space="preserve"> </w:t>
      </w:r>
      <w:r w:rsidR="00C20FA9" w:rsidRPr="00325511">
        <w:rPr>
          <w:color w:val="000000"/>
          <w:spacing w:val="6"/>
        </w:rPr>
        <w:t xml:space="preserve">- 5-9 классы; </w:t>
      </w:r>
    </w:p>
    <w:p w:rsidR="00C20FA9" w:rsidRPr="00325511" w:rsidRDefault="0091238E" w:rsidP="00C20FA9">
      <w:pPr>
        <w:pStyle w:val="a4"/>
        <w:shd w:val="clear" w:color="auto" w:fill="FFFFFF"/>
        <w:spacing w:before="72" w:beforeAutospacing="0" w:after="0" w:afterAutospacing="0"/>
        <w:ind w:left="1843" w:right="1267" w:hanging="1512"/>
        <w:rPr>
          <w:color w:val="000000"/>
          <w:spacing w:val="6"/>
        </w:rPr>
      </w:pPr>
      <w:r w:rsidRPr="00325511">
        <w:t>Среднее общее</w:t>
      </w:r>
      <w:r w:rsidRPr="00325511">
        <w:rPr>
          <w:color w:val="000000"/>
          <w:spacing w:val="7"/>
        </w:rPr>
        <w:t xml:space="preserve"> образование</w:t>
      </w:r>
      <w:r w:rsidRPr="00325511">
        <w:t xml:space="preserve"> </w:t>
      </w:r>
      <w:r w:rsidR="00C20FA9" w:rsidRPr="00325511">
        <w:rPr>
          <w:color w:val="000000"/>
          <w:spacing w:val="6"/>
        </w:rPr>
        <w:t>- 10-11 классы.</w:t>
      </w:r>
    </w:p>
    <w:p w:rsidR="00C20FA9" w:rsidRPr="00325511" w:rsidRDefault="00C1369D" w:rsidP="00C20FA9">
      <w:pPr>
        <w:pStyle w:val="a4"/>
        <w:shd w:val="clear" w:color="auto" w:fill="FFFFFF"/>
        <w:spacing w:before="125" w:beforeAutospacing="0" w:after="0" w:afterAutospacing="0"/>
        <w:ind w:right="14" w:firstLine="288"/>
        <w:jc w:val="both"/>
      </w:pPr>
      <w:r w:rsidRPr="00325511">
        <w:rPr>
          <w:color w:val="000000"/>
          <w:spacing w:val="5"/>
        </w:rPr>
        <w:t>Каждый из уровней  школы (</w:t>
      </w:r>
      <w:r w:rsidR="00C20FA9" w:rsidRPr="00325511">
        <w:rPr>
          <w:color w:val="000000"/>
          <w:spacing w:val="5"/>
        </w:rPr>
        <w:t>дошкольная, начальная школа, основная школ</w:t>
      </w:r>
      <w:proofErr w:type="gramStart"/>
      <w:r w:rsidR="00C20FA9" w:rsidRPr="00325511">
        <w:rPr>
          <w:color w:val="000000"/>
          <w:spacing w:val="4"/>
          <w:lang w:val="en-US"/>
        </w:rPr>
        <w:t>a</w:t>
      </w:r>
      <w:proofErr w:type="gramEnd"/>
      <w:r w:rsidR="00C20FA9" w:rsidRPr="00325511">
        <w:rPr>
          <w:color w:val="000000"/>
          <w:spacing w:val="4"/>
        </w:rPr>
        <w:t>, средняя школа), решая общие задачи, имеет свои специфиче</w:t>
      </w:r>
      <w:r w:rsidR="00C20FA9" w:rsidRPr="00325511">
        <w:rPr>
          <w:color w:val="000000"/>
          <w:spacing w:val="6"/>
        </w:rPr>
        <w:t>ские функции, связанные с возрастными особенностями уча</w:t>
      </w:r>
      <w:r w:rsidR="00C20FA9" w:rsidRPr="00325511">
        <w:rPr>
          <w:color w:val="000000"/>
          <w:spacing w:val="6"/>
        </w:rPr>
        <w:softHyphen/>
      </w:r>
      <w:r w:rsidR="00C20FA9" w:rsidRPr="00325511">
        <w:rPr>
          <w:color w:val="000000"/>
          <w:spacing w:val="5"/>
        </w:rPr>
        <w:t>щихся. Они находят отражение, прежде всего, в наборе базовых у</w:t>
      </w:r>
      <w:r w:rsidR="00C20FA9" w:rsidRPr="00325511">
        <w:rPr>
          <w:color w:val="000000"/>
          <w:spacing w:val="4"/>
        </w:rPr>
        <w:t>чебных курсов и занятий по выбору учащихся.</w:t>
      </w:r>
    </w:p>
    <w:p w:rsidR="00C20FA9" w:rsidRPr="00325511" w:rsidRDefault="00C20FA9" w:rsidP="00C20FA9">
      <w:pPr>
        <w:pStyle w:val="a4"/>
        <w:shd w:val="clear" w:color="auto" w:fill="FFFFFF"/>
        <w:spacing w:before="125" w:beforeAutospacing="0" w:after="0" w:afterAutospacing="0"/>
        <w:ind w:right="14"/>
        <w:jc w:val="both"/>
        <w:rPr>
          <w:color w:val="000000"/>
          <w:spacing w:val="4"/>
        </w:rPr>
      </w:pPr>
      <w:r w:rsidRPr="00325511">
        <w:rPr>
          <w:color w:val="000000"/>
          <w:spacing w:val="4"/>
        </w:rPr>
        <w:t xml:space="preserve"> Основой базис</w:t>
      </w:r>
      <w:r w:rsidRPr="00325511">
        <w:rPr>
          <w:color w:val="000000"/>
          <w:spacing w:val="3"/>
        </w:rPr>
        <w:t xml:space="preserve">ного учебного плана МБОУ « СОШ с. Претория» является осуществление принципа преемственности между его </w:t>
      </w:r>
      <w:r w:rsidR="00151E6A" w:rsidRPr="00325511">
        <w:rPr>
          <w:color w:val="000000"/>
          <w:spacing w:val="3"/>
        </w:rPr>
        <w:t>уровнями</w:t>
      </w:r>
      <w:r w:rsidRPr="00325511">
        <w:rPr>
          <w:color w:val="000000"/>
          <w:spacing w:val="3"/>
        </w:rPr>
        <w:t xml:space="preserve">, когда изучаемые курсы </w:t>
      </w:r>
      <w:r w:rsidRPr="00325511">
        <w:rPr>
          <w:color w:val="000000"/>
          <w:spacing w:val="4"/>
        </w:rPr>
        <w:t>получают на последующих ступенях свое развитие.</w:t>
      </w:r>
    </w:p>
    <w:p w:rsidR="00C20FA9" w:rsidRPr="00325511" w:rsidRDefault="00C20FA9" w:rsidP="00C20FA9">
      <w:pPr>
        <w:pStyle w:val="a4"/>
        <w:widowControl w:val="0"/>
        <w:shd w:val="clear" w:color="auto" w:fill="FFFFFF"/>
        <w:tabs>
          <w:tab w:val="left" w:pos="514"/>
        </w:tabs>
        <w:adjustRightInd w:val="0"/>
        <w:spacing w:before="62" w:beforeAutospacing="0" w:after="0" w:afterAutospacing="0"/>
        <w:jc w:val="both"/>
      </w:pPr>
      <w:r w:rsidRPr="00325511">
        <w:rPr>
          <w:b/>
          <w:bCs/>
          <w:color w:val="000000"/>
          <w:spacing w:val="4"/>
        </w:rPr>
        <w:t xml:space="preserve">1-ый уровень -  начальная школа </w:t>
      </w:r>
      <w:r w:rsidRPr="00325511">
        <w:rPr>
          <w:color w:val="000000"/>
          <w:spacing w:val="4"/>
        </w:rPr>
        <w:t xml:space="preserve">представлена классами, в которых обучаются дети разных уровней способностей. В начальной школе </w:t>
      </w:r>
      <w:r w:rsidRPr="00325511">
        <w:rPr>
          <w:color w:val="000000"/>
          <w:spacing w:val="3"/>
        </w:rPr>
        <w:t>развивающее обучение становится основной стратегической ли</w:t>
      </w:r>
      <w:r w:rsidRPr="00325511">
        <w:rPr>
          <w:color w:val="000000"/>
          <w:spacing w:val="4"/>
        </w:rPr>
        <w:t>нией, которая позволяет добиться становления личности млад</w:t>
      </w:r>
      <w:r w:rsidRPr="00325511">
        <w:rPr>
          <w:color w:val="000000"/>
          <w:spacing w:val="9"/>
        </w:rPr>
        <w:t xml:space="preserve">шего школьника, раскрыть его индивидуальные способности. </w:t>
      </w:r>
    </w:p>
    <w:p w:rsidR="00C20FA9" w:rsidRPr="00325511" w:rsidRDefault="00C20FA9" w:rsidP="00C20FA9">
      <w:pPr>
        <w:pStyle w:val="a4"/>
        <w:shd w:val="clear" w:color="auto" w:fill="FFFFFF"/>
        <w:spacing w:before="134" w:beforeAutospacing="0" w:after="0" w:afterAutospacing="0"/>
        <w:ind w:right="10"/>
        <w:jc w:val="both"/>
      </w:pPr>
      <w:r w:rsidRPr="00325511">
        <w:rPr>
          <w:b/>
          <w:bCs/>
          <w:iCs/>
          <w:color w:val="000000"/>
          <w:spacing w:val="8"/>
        </w:rPr>
        <w:t xml:space="preserve"> 2-ой уровень - основная школа </w:t>
      </w:r>
      <w:r w:rsidRPr="00325511">
        <w:rPr>
          <w:bCs/>
          <w:iCs/>
          <w:color w:val="000000"/>
          <w:spacing w:val="8"/>
        </w:rPr>
        <w:t>представлена</w:t>
      </w:r>
      <w:r w:rsidRPr="00325511">
        <w:rPr>
          <w:bCs/>
          <w:i/>
          <w:iCs/>
          <w:color w:val="000000"/>
          <w:spacing w:val="8"/>
        </w:rPr>
        <w:t xml:space="preserve"> </w:t>
      </w:r>
      <w:r w:rsidRPr="00325511">
        <w:rPr>
          <w:color w:val="000000"/>
          <w:spacing w:val="8"/>
        </w:rPr>
        <w:t xml:space="preserve">только общеобразовательными </w:t>
      </w:r>
      <w:r w:rsidRPr="00325511">
        <w:rPr>
          <w:color w:val="000000"/>
          <w:spacing w:val="3"/>
        </w:rPr>
        <w:t>классами.</w:t>
      </w:r>
      <w:r w:rsidRPr="00325511">
        <w:t xml:space="preserve"> </w:t>
      </w:r>
      <w:r w:rsidRPr="00325511">
        <w:rPr>
          <w:color w:val="000000"/>
          <w:spacing w:val="4"/>
        </w:rPr>
        <w:t xml:space="preserve">Основное внимание на </w:t>
      </w:r>
      <w:r w:rsidR="0091238E" w:rsidRPr="00325511">
        <w:rPr>
          <w:color w:val="000000"/>
          <w:spacing w:val="4"/>
        </w:rPr>
        <w:t>этом</w:t>
      </w:r>
      <w:r w:rsidRPr="00325511">
        <w:rPr>
          <w:color w:val="000000"/>
          <w:spacing w:val="4"/>
        </w:rPr>
        <w:t xml:space="preserve"> уровне  обучения акцентируется на создании условий для формирования у обучающихся познавательных интересов, что позволяет школьнику определить об</w:t>
      </w:r>
      <w:r w:rsidRPr="00325511">
        <w:rPr>
          <w:color w:val="000000"/>
          <w:spacing w:val="4"/>
        </w:rPr>
        <w:softHyphen/>
      </w:r>
      <w:r w:rsidRPr="00325511">
        <w:rPr>
          <w:color w:val="000000"/>
          <w:spacing w:val="6"/>
        </w:rPr>
        <w:t xml:space="preserve">ласть научных знаний, в рамках которой на старшей ступени </w:t>
      </w:r>
      <w:r w:rsidRPr="00325511">
        <w:rPr>
          <w:color w:val="000000"/>
          <w:spacing w:val="4"/>
        </w:rPr>
        <w:t xml:space="preserve">может состояться его самоопределение. В общеобразовательном 9 классе </w:t>
      </w:r>
      <w:r w:rsidRPr="00325511">
        <w:rPr>
          <w:color w:val="000000"/>
          <w:spacing w:val="4"/>
        </w:rPr>
        <w:lastRenderedPageBreak/>
        <w:t xml:space="preserve">организуется </w:t>
      </w:r>
      <w:proofErr w:type="spellStart"/>
      <w:r w:rsidRPr="00325511">
        <w:rPr>
          <w:color w:val="000000"/>
          <w:spacing w:val="4"/>
        </w:rPr>
        <w:t>профориентационная</w:t>
      </w:r>
      <w:proofErr w:type="spellEnd"/>
      <w:r w:rsidRPr="00325511">
        <w:rPr>
          <w:color w:val="000000"/>
          <w:spacing w:val="4"/>
        </w:rPr>
        <w:t xml:space="preserve"> и </w:t>
      </w:r>
      <w:proofErr w:type="spellStart"/>
      <w:r w:rsidRPr="00325511">
        <w:rPr>
          <w:color w:val="000000"/>
          <w:spacing w:val="4"/>
        </w:rPr>
        <w:t>предпрофильная</w:t>
      </w:r>
      <w:proofErr w:type="spellEnd"/>
      <w:r w:rsidRPr="00325511">
        <w:rPr>
          <w:color w:val="000000"/>
          <w:spacing w:val="4"/>
        </w:rPr>
        <w:t xml:space="preserve"> подготовка за счет элективных курсов «Выбор профессии</w:t>
      </w:r>
      <w:r w:rsidRPr="00325511">
        <w:rPr>
          <w:color w:val="000000"/>
        </w:rPr>
        <w:t>» и «Вопросы и задачи по географической карте».</w:t>
      </w:r>
    </w:p>
    <w:p w:rsidR="0091238E" w:rsidRPr="00325511" w:rsidRDefault="00C20FA9" w:rsidP="00C1369D">
      <w:pPr>
        <w:pStyle w:val="a4"/>
        <w:shd w:val="clear" w:color="auto" w:fill="FFFFFF"/>
        <w:spacing w:before="110" w:beforeAutospacing="0" w:after="0" w:afterAutospacing="0" w:line="341" w:lineRule="exact"/>
        <w:ind w:left="29" w:right="115"/>
        <w:jc w:val="both"/>
        <w:rPr>
          <w:color w:val="000000"/>
          <w:spacing w:val="4"/>
        </w:rPr>
      </w:pPr>
      <w:r w:rsidRPr="00325511">
        <w:rPr>
          <w:b/>
          <w:iCs/>
          <w:color w:val="000000"/>
          <w:spacing w:val="7"/>
        </w:rPr>
        <w:t>3-ий уровень</w:t>
      </w:r>
      <w:r w:rsidRPr="00325511">
        <w:rPr>
          <w:b/>
          <w:i/>
          <w:iCs/>
          <w:color w:val="000000"/>
          <w:spacing w:val="7"/>
        </w:rPr>
        <w:t xml:space="preserve">  </w:t>
      </w:r>
      <w:r w:rsidRPr="00325511">
        <w:rPr>
          <w:i/>
          <w:iCs/>
          <w:color w:val="000000"/>
          <w:spacing w:val="7"/>
        </w:rPr>
        <w:t xml:space="preserve"> </w:t>
      </w:r>
      <w:r w:rsidRPr="00325511">
        <w:rPr>
          <w:color w:val="000000"/>
          <w:spacing w:val="7"/>
        </w:rPr>
        <w:t>обучения формируются  10-11классы универ</w:t>
      </w:r>
      <w:r w:rsidR="00C1369D" w:rsidRPr="00325511">
        <w:rPr>
          <w:color w:val="000000"/>
          <w:spacing w:val="4"/>
        </w:rPr>
        <w:t>сального  обучения</w:t>
      </w:r>
      <w:r w:rsidR="00222153" w:rsidRPr="00325511">
        <w:rPr>
          <w:color w:val="000000"/>
          <w:spacing w:val="4"/>
        </w:rPr>
        <w:t>, в которых заметное место занимает система преподавания элективных курсов по разным предметам.</w:t>
      </w:r>
    </w:p>
    <w:p w:rsidR="00DD2CFA" w:rsidRPr="00325511" w:rsidRDefault="00DD2CFA" w:rsidP="00DD2CFA">
      <w:pPr>
        <w:shd w:val="clear" w:color="auto" w:fill="FFFFFF"/>
        <w:jc w:val="both"/>
        <w:rPr>
          <w:rFonts w:ascii="Times New Roman" w:hAnsi="Times New Roman" w:cs="Times New Roman"/>
          <w:b/>
          <w:bCs/>
          <w:color w:val="000000"/>
          <w:sz w:val="24"/>
          <w:szCs w:val="24"/>
        </w:rPr>
      </w:pPr>
    </w:p>
    <w:p w:rsidR="00DD2CFA" w:rsidRPr="00325511" w:rsidRDefault="00DD2CFA" w:rsidP="00DD2CFA">
      <w:pPr>
        <w:shd w:val="clear" w:color="auto" w:fill="FFFFFF"/>
        <w:jc w:val="both"/>
        <w:rPr>
          <w:rFonts w:ascii="Times New Roman" w:hAnsi="Times New Roman" w:cs="Times New Roman"/>
          <w:b/>
          <w:bCs/>
          <w:color w:val="000000"/>
          <w:sz w:val="24"/>
          <w:szCs w:val="24"/>
        </w:rPr>
      </w:pPr>
      <w:r w:rsidRPr="00325511">
        <w:rPr>
          <w:rFonts w:ascii="Times New Roman" w:hAnsi="Times New Roman" w:cs="Times New Roman"/>
          <w:b/>
          <w:bCs/>
          <w:color w:val="000000"/>
          <w:sz w:val="24"/>
          <w:szCs w:val="24"/>
        </w:rPr>
        <w:t xml:space="preserve">Общая характеристика </w:t>
      </w:r>
      <w:proofErr w:type="gramStart"/>
      <w:r w:rsidRPr="00325511">
        <w:rPr>
          <w:rFonts w:ascii="Times New Roman" w:hAnsi="Times New Roman" w:cs="Times New Roman"/>
          <w:b/>
          <w:bCs/>
          <w:color w:val="000000"/>
          <w:sz w:val="24"/>
          <w:szCs w:val="24"/>
        </w:rPr>
        <w:t>учебного</w:t>
      </w:r>
      <w:proofErr w:type="gramEnd"/>
      <w:r w:rsidRPr="00325511">
        <w:rPr>
          <w:rFonts w:ascii="Times New Roman" w:hAnsi="Times New Roman" w:cs="Times New Roman"/>
          <w:b/>
          <w:bCs/>
          <w:color w:val="000000"/>
          <w:sz w:val="24"/>
          <w:szCs w:val="24"/>
        </w:rPr>
        <w:t xml:space="preserve"> план</w:t>
      </w:r>
    </w:p>
    <w:p w:rsidR="00DD2CFA" w:rsidRPr="00325511" w:rsidRDefault="00DD2CFA" w:rsidP="00DD2CFA">
      <w:pPr>
        <w:shd w:val="clear" w:color="auto" w:fill="FFFFFF"/>
        <w:ind w:firstLine="709"/>
        <w:jc w:val="both"/>
        <w:rPr>
          <w:rFonts w:ascii="Times New Roman" w:hAnsi="Times New Roman" w:cs="Times New Roman"/>
          <w:color w:val="000000"/>
          <w:sz w:val="24"/>
          <w:szCs w:val="24"/>
        </w:rPr>
      </w:pPr>
      <w:proofErr w:type="gramStart"/>
      <w:r w:rsidRPr="00325511">
        <w:rPr>
          <w:rFonts w:ascii="Times New Roman" w:hAnsi="Times New Roman" w:cs="Times New Roman"/>
          <w:color w:val="000000"/>
          <w:sz w:val="24"/>
          <w:szCs w:val="24"/>
        </w:rPr>
        <w:t>Учебный план призван обеспечить реализацию целей и задач образования, которые определены Законом РФ «Об образовании в Российской Федерации», Типовым положением об общеобразовательном учреждении (постановление правительства РФ от 19.03.2001 №196), Национальной образовательной инициативой «Наша новая школа» (утверждена Президентом Российской федерации Д.А. Медведевым 04 февраля 2010 года, приказ № 27), а также направлен на осуществление региональной образовательной политики, способствующей сохранению единого образовательного</w:t>
      </w:r>
      <w:proofErr w:type="gramEnd"/>
      <w:r w:rsidRPr="00325511">
        <w:rPr>
          <w:rFonts w:ascii="Times New Roman" w:hAnsi="Times New Roman" w:cs="Times New Roman"/>
          <w:color w:val="000000"/>
          <w:sz w:val="24"/>
          <w:szCs w:val="24"/>
        </w:rPr>
        <w:t xml:space="preserve"> пространства, </w:t>
      </w:r>
      <w:proofErr w:type="gramStart"/>
      <w:r w:rsidRPr="00325511">
        <w:rPr>
          <w:rFonts w:ascii="Times New Roman" w:hAnsi="Times New Roman" w:cs="Times New Roman"/>
          <w:color w:val="000000"/>
          <w:sz w:val="24"/>
          <w:szCs w:val="24"/>
        </w:rPr>
        <w:t>направленной</w:t>
      </w:r>
      <w:proofErr w:type="gramEnd"/>
      <w:r w:rsidRPr="00325511">
        <w:rPr>
          <w:rFonts w:ascii="Times New Roman" w:hAnsi="Times New Roman" w:cs="Times New Roman"/>
          <w:color w:val="000000"/>
          <w:sz w:val="24"/>
          <w:szCs w:val="24"/>
        </w:rPr>
        <w:t xml:space="preserve"> на реализацию национально-регионального компонента государственного образовательного стандарта общего образования.</w:t>
      </w: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sz w:val="24"/>
          <w:szCs w:val="24"/>
        </w:rPr>
        <w:t>Структура учебного плана построена с учетом запросов родителей (законных представителей), обучающихся, кадровой и материально-технической обеспеченности школы.</w:t>
      </w: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sz w:val="24"/>
          <w:szCs w:val="24"/>
        </w:rPr>
        <w:t xml:space="preserve">  Режим обучения: 6-дневная учебная неделя во 2-4-х, 5-11-х  классах, 5-дневная учебная неделя в 1-х классах.</w:t>
      </w: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sz w:val="24"/>
          <w:szCs w:val="24"/>
        </w:rPr>
        <w:t>Учебный год представлен следующими  учебными периодами: учебные четверти (1-9-е классы), учебные полугодия (10-11 классы). Итоговая аттестация обучающихся 9-х, 11-х классов проводится в сроки, установленные МО РФ.</w:t>
      </w: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sz w:val="24"/>
          <w:szCs w:val="24"/>
        </w:rPr>
        <w:t xml:space="preserve">В структуре учебного плана школы для 1-4-х классах реализуется обязательная часть и часть, формируемая участниками образовательного процесса; для 5-9-х классов выделяются инвариантная и вариативная части, состоящие из следующих компонентов:  федеральный компонент, региональный компонент и школьный компонент; для 10-11-х классов – базовые и (или) профильные учебные предметы, компонент образовательного учреждения, региональный компонент. Предельно допустимая учебная нагрузка представлена в плане суммарным объемом компонентов. </w:t>
      </w: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b/>
          <w:bCs/>
          <w:sz w:val="24"/>
          <w:szCs w:val="24"/>
        </w:rPr>
        <w:t>Особенности содержания учебного плана</w:t>
      </w: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sz w:val="24"/>
          <w:szCs w:val="24"/>
        </w:rPr>
        <w:t>МБОУ «СОШ с. Претория» осуществляет образовательный процесс в соответствии с тремя уровнями образовательных программ общего образования. Выделяются следующие особенности учебного плана образовательных уровней:</w:t>
      </w: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sz w:val="24"/>
          <w:szCs w:val="24"/>
        </w:rPr>
        <w:t xml:space="preserve">Учебный план и образовательные программы  </w:t>
      </w:r>
      <w:r w:rsidRPr="00325511">
        <w:rPr>
          <w:rFonts w:ascii="Times New Roman" w:hAnsi="Times New Roman" w:cs="Times New Roman"/>
          <w:sz w:val="24"/>
          <w:szCs w:val="24"/>
          <w:lang w:val="en-US"/>
        </w:rPr>
        <w:t>I</w:t>
      </w:r>
      <w:r w:rsidRPr="00325511">
        <w:rPr>
          <w:rFonts w:ascii="Times New Roman" w:hAnsi="Times New Roman" w:cs="Times New Roman"/>
          <w:sz w:val="24"/>
          <w:szCs w:val="24"/>
        </w:rPr>
        <w:t xml:space="preserve">-ого уровня обучения составлены для 1-4-х классов, обучение ведется по образовательной системе </w:t>
      </w:r>
      <w:r w:rsidRPr="00325511">
        <w:rPr>
          <w:rFonts w:ascii="Times New Roman" w:hAnsi="Times New Roman" w:cs="Times New Roman"/>
          <w:color w:val="FF0000"/>
          <w:sz w:val="24"/>
          <w:szCs w:val="24"/>
        </w:rPr>
        <w:t>«Школа России»</w:t>
      </w:r>
      <w:r w:rsidRPr="00325511">
        <w:rPr>
          <w:rFonts w:ascii="Times New Roman" w:hAnsi="Times New Roman" w:cs="Times New Roman"/>
          <w:sz w:val="24"/>
          <w:szCs w:val="24"/>
        </w:rPr>
        <w:t xml:space="preserve"> в соответствии с требованиями ФГОС. Учебный план  в 1-4-х классах дополняется внеурочной деятельностью, которая  осуществляется по направлениям развития личности (спортивно-оздоровительное, духовно-нравственное, социальное, </w:t>
      </w:r>
      <w:proofErr w:type="spellStart"/>
      <w:r w:rsidRPr="00325511">
        <w:rPr>
          <w:rFonts w:ascii="Times New Roman" w:hAnsi="Times New Roman" w:cs="Times New Roman"/>
          <w:sz w:val="24"/>
          <w:szCs w:val="24"/>
        </w:rPr>
        <w:t>общеинтеллектуальное</w:t>
      </w:r>
      <w:proofErr w:type="spellEnd"/>
      <w:r w:rsidRPr="00325511">
        <w:rPr>
          <w:rFonts w:ascii="Times New Roman" w:hAnsi="Times New Roman" w:cs="Times New Roman"/>
          <w:sz w:val="24"/>
          <w:szCs w:val="24"/>
        </w:rPr>
        <w:t xml:space="preserve">, </w:t>
      </w:r>
      <w:r w:rsidRPr="00325511">
        <w:rPr>
          <w:rFonts w:ascii="Times New Roman" w:hAnsi="Times New Roman" w:cs="Times New Roman"/>
          <w:sz w:val="24"/>
          <w:szCs w:val="24"/>
        </w:rPr>
        <w:lastRenderedPageBreak/>
        <w:t>общекультурное) на добровольной основе в соответствии с выбором участников образовательного процесса.</w:t>
      </w: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sz w:val="24"/>
          <w:szCs w:val="24"/>
        </w:rPr>
        <w:t xml:space="preserve">Учебный план и образовательные программы </w:t>
      </w:r>
      <w:r w:rsidRPr="00325511">
        <w:rPr>
          <w:rFonts w:ascii="Times New Roman" w:hAnsi="Times New Roman" w:cs="Times New Roman"/>
          <w:sz w:val="24"/>
          <w:szCs w:val="24"/>
          <w:lang w:val="en-US"/>
        </w:rPr>
        <w:t>II</w:t>
      </w:r>
      <w:r w:rsidRPr="00325511">
        <w:rPr>
          <w:rFonts w:ascii="Times New Roman" w:hAnsi="Times New Roman" w:cs="Times New Roman"/>
          <w:sz w:val="24"/>
          <w:szCs w:val="24"/>
        </w:rPr>
        <w:t>-ого уровня обучения составлены для 5-9-х классов, обучение ведется по общеобразовательным программам. Обучение в 5 классе осуществляется в соответствии с ФГОС ООО.</w:t>
      </w: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sz w:val="24"/>
          <w:szCs w:val="24"/>
        </w:rPr>
        <w:t xml:space="preserve">Учебный план и образовательные программы </w:t>
      </w:r>
      <w:r w:rsidRPr="00325511">
        <w:rPr>
          <w:rFonts w:ascii="Times New Roman" w:hAnsi="Times New Roman" w:cs="Times New Roman"/>
          <w:sz w:val="24"/>
          <w:szCs w:val="24"/>
          <w:lang w:val="en-US"/>
        </w:rPr>
        <w:t>III</w:t>
      </w:r>
      <w:r w:rsidRPr="00325511">
        <w:rPr>
          <w:rFonts w:ascii="Times New Roman" w:hAnsi="Times New Roman" w:cs="Times New Roman"/>
          <w:sz w:val="24"/>
          <w:szCs w:val="24"/>
        </w:rPr>
        <w:t>-его уровня обучения составлены для 10-11-х классов универсального обучения (непрофильное обучение).</w:t>
      </w:r>
    </w:p>
    <w:p w:rsidR="00DD2CFA" w:rsidRPr="00325511" w:rsidRDefault="00DD2CFA" w:rsidP="00DD2CFA">
      <w:pPr>
        <w:ind w:firstLine="567"/>
        <w:jc w:val="both"/>
        <w:rPr>
          <w:rFonts w:ascii="Times New Roman" w:hAnsi="Times New Roman" w:cs="Times New Roman"/>
          <w:sz w:val="24"/>
          <w:szCs w:val="24"/>
        </w:rPr>
      </w:pP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b/>
          <w:i/>
          <w:sz w:val="24"/>
          <w:szCs w:val="24"/>
        </w:rPr>
        <w:t>Начальное общее образование</w:t>
      </w:r>
    </w:p>
    <w:p w:rsidR="00DD2CFA" w:rsidRPr="00325511" w:rsidRDefault="00DD2CFA" w:rsidP="00044213">
      <w:pPr>
        <w:autoSpaceDE w:val="0"/>
        <w:autoSpaceDN w:val="0"/>
        <w:adjustRightInd w:val="0"/>
        <w:ind w:firstLine="708"/>
        <w:jc w:val="both"/>
        <w:rPr>
          <w:rFonts w:ascii="Times New Roman" w:hAnsi="Times New Roman" w:cs="Times New Roman"/>
          <w:sz w:val="24"/>
          <w:szCs w:val="24"/>
        </w:rPr>
      </w:pPr>
      <w:r w:rsidRPr="00325511">
        <w:rPr>
          <w:rFonts w:ascii="Times New Roman" w:hAnsi="Times New Roman" w:cs="Times New Roman"/>
          <w:sz w:val="24"/>
          <w:szCs w:val="24"/>
        </w:rPr>
        <w:t xml:space="preserve">УП для I-IV классов ориентирован на 4-летний нормативный срок освоения образовательных программ начального общего образования в соответствии с ФГОС НОО. Продолжительность учебного года: I класс – 33 учебные недели, II-IV классы – не менее 34 учебные недели. </w:t>
      </w:r>
      <w:proofErr w:type="gramStart"/>
      <w:r w:rsidRPr="00325511">
        <w:rPr>
          <w:rFonts w:ascii="Times New Roman" w:hAnsi="Times New Roman" w:cs="Times New Roman"/>
          <w:sz w:val="24"/>
          <w:szCs w:val="24"/>
        </w:rPr>
        <w:t>Продолжительность урока для I класса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 для II-IV классов – 45 минут.</w:t>
      </w:r>
      <w:proofErr w:type="gramEnd"/>
    </w:p>
    <w:p w:rsidR="00DD2CFA" w:rsidRPr="00325511" w:rsidRDefault="00DD2CFA" w:rsidP="00DD2CFA">
      <w:pPr>
        <w:ind w:firstLine="567"/>
        <w:jc w:val="both"/>
        <w:rPr>
          <w:rFonts w:ascii="Times New Roman" w:hAnsi="Times New Roman" w:cs="Times New Roman"/>
          <w:bCs/>
          <w:sz w:val="24"/>
          <w:szCs w:val="24"/>
        </w:rPr>
      </w:pPr>
      <w:r w:rsidRPr="00325511">
        <w:rPr>
          <w:rFonts w:ascii="Times New Roman" w:hAnsi="Times New Roman" w:cs="Times New Roman"/>
          <w:b/>
          <w:bCs/>
          <w:sz w:val="24"/>
          <w:szCs w:val="24"/>
        </w:rPr>
        <w:t>Обязательная часть</w:t>
      </w:r>
      <w:r w:rsidRPr="00325511">
        <w:rPr>
          <w:rFonts w:ascii="Times New Roman" w:hAnsi="Times New Roman" w:cs="Times New Roman"/>
          <w:bCs/>
          <w:sz w:val="24"/>
          <w:szCs w:val="24"/>
        </w:rPr>
        <w:t xml:space="preserve"> учебного плана начального уровня образования  представлена следующими предметными областями и предметами:</w:t>
      </w:r>
    </w:p>
    <w:tbl>
      <w:tblPr>
        <w:tblW w:w="9374" w:type="dxa"/>
        <w:tblInd w:w="90" w:type="dxa"/>
        <w:tblLook w:val="04A0" w:firstRow="1" w:lastRow="0" w:firstColumn="1" w:lastColumn="0" w:noHBand="0" w:noVBand="1"/>
      </w:tblPr>
      <w:tblGrid>
        <w:gridCol w:w="4554"/>
        <w:gridCol w:w="4820"/>
      </w:tblGrid>
      <w:tr w:rsidR="00DD2CFA" w:rsidRPr="00325511" w:rsidTr="00DD2CFA">
        <w:trPr>
          <w:trHeight w:val="405"/>
        </w:trPr>
        <w:tc>
          <w:tcPr>
            <w:tcW w:w="9374" w:type="dxa"/>
            <w:gridSpan w:val="2"/>
            <w:tcBorders>
              <w:top w:val="single" w:sz="4" w:space="0" w:color="auto"/>
              <w:left w:val="single" w:sz="4" w:space="0" w:color="auto"/>
              <w:bottom w:val="nil"/>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b/>
                <w:color w:val="000000"/>
                <w:kern w:val="2"/>
                <w:sz w:val="24"/>
                <w:szCs w:val="24"/>
                <w:lang w:eastAsia="hi-IN" w:bidi="hi-IN"/>
              </w:rPr>
            </w:pPr>
            <w:r w:rsidRPr="00325511">
              <w:rPr>
                <w:rFonts w:ascii="Times New Roman" w:hAnsi="Times New Roman" w:cs="Times New Roman"/>
                <w:b/>
                <w:color w:val="000000"/>
                <w:sz w:val="24"/>
                <w:szCs w:val="24"/>
              </w:rPr>
              <w:t>Начальное общее образование</w:t>
            </w:r>
          </w:p>
        </w:tc>
      </w:tr>
      <w:tr w:rsidR="00DD2CFA" w:rsidRPr="00325511" w:rsidTr="00DD2CFA">
        <w:trPr>
          <w:trHeight w:val="405"/>
        </w:trPr>
        <w:tc>
          <w:tcPr>
            <w:tcW w:w="4554" w:type="dxa"/>
            <w:tcBorders>
              <w:top w:val="single" w:sz="4" w:space="0" w:color="auto"/>
              <w:left w:val="single" w:sz="4" w:space="0" w:color="auto"/>
              <w:bottom w:val="nil"/>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i/>
                <w:color w:val="000000"/>
                <w:kern w:val="2"/>
                <w:sz w:val="24"/>
                <w:szCs w:val="24"/>
                <w:lang w:eastAsia="hi-IN" w:bidi="hi-IN"/>
              </w:rPr>
            </w:pPr>
            <w:r w:rsidRPr="00325511">
              <w:rPr>
                <w:rFonts w:ascii="Times New Roman" w:hAnsi="Times New Roman" w:cs="Times New Roman"/>
                <w:bCs/>
                <w:i/>
                <w:sz w:val="24"/>
                <w:szCs w:val="24"/>
              </w:rPr>
              <w:t>Предметные области</w:t>
            </w:r>
          </w:p>
        </w:tc>
        <w:tc>
          <w:tcPr>
            <w:tcW w:w="4820" w:type="dxa"/>
            <w:tcBorders>
              <w:top w:val="single" w:sz="4" w:space="0" w:color="auto"/>
              <w:left w:val="nil"/>
              <w:bottom w:val="single" w:sz="4" w:space="0" w:color="auto"/>
              <w:right w:val="single" w:sz="4" w:space="0" w:color="auto"/>
            </w:tcBorders>
            <w:noWrap/>
            <w:hideMark/>
          </w:tcPr>
          <w:p w:rsidR="00DD2CFA" w:rsidRPr="00325511" w:rsidRDefault="00DD2CFA">
            <w:pPr>
              <w:widowControl w:val="0"/>
              <w:suppressAutoHyphens/>
              <w:jc w:val="center"/>
              <w:rPr>
                <w:rFonts w:ascii="Times New Roman" w:eastAsia="Lucida Sans Unicode" w:hAnsi="Times New Roman" w:cs="Times New Roman"/>
                <w:i/>
                <w:color w:val="000000"/>
                <w:kern w:val="2"/>
                <w:sz w:val="24"/>
                <w:szCs w:val="24"/>
                <w:lang w:eastAsia="hi-IN" w:bidi="hi-IN"/>
              </w:rPr>
            </w:pPr>
            <w:r w:rsidRPr="00325511">
              <w:rPr>
                <w:rFonts w:ascii="Times New Roman" w:hAnsi="Times New Roman" w:cs="Times New Roman"/>
                <w:i/>
                <w:color w:val="000000"/>
                <w:sz w:val="24"/>
                <w:szCs w:val="24"/>
              </w:rPr>
              <w:t>Предметы</w:t>
            </w:r>
          </w:p>
        </w:tc>
      </w:tr>
      <w:tr w:rsidR="00DD2CFA" w:rsidRPr="00325511" w:rsidTr="00DD2CFA">
        <w:trPr>
          <w:trHeight w:val="290"/>
        </w:trPr>
        <w:tc>
          <w:tcPr>
            <w:tcW w:w="4554" w:type="dxa"/>
            <w:vMerge w:val="restart"/>
            <w:tcBorders>
              <w:top w:val="single" w:sz="4" w:space="0" w:color="auto"/>
              <w:left w:val="single" w:sz="4" w:space="0" w:color="auto"/>
              <w:bottom w:val="nil"/>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Филология</w:t>
            </w:r>
          </w:p>
        </w:tc>
        <w:tc>
          <w:tcPr>
            <w:tcW w:w="4820" w:type="dxa"/>
            <w:tcBorders>
              <w:top w:val="single" w:sz="4" w:space="0" w:color="auto"/>
              <w:left w:val="nil"/>
              <w:bottom w:val="single" w:sz="4" w:space="0" w:color="auto"/>
              <w:right w:val="single" w:sz="4" w:space="0" w:color="auto"/>
            </w:tcBorders>
            <w:noWrap/>
            <w:vAlign w:val="bottom"/>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Русский язык</w:t>
            </w:r>
          </w:p>
        </w:tc>
      </w:tr>
      <w:tr w:rsidR="00DD2CFA" w:rsidRPr="00325511" w:rsidTr="00DD2CFA">
        <w:trPr>
          <w:trHeight w:val="279"/>
        </w:trPr>
        <w:tc>
          <w:tcPr>
            <w:tcW w:w="0" w:type="auto"/>
            <w:vMerge/>
            <w:tcBorders>
              <w:top w:val="single" w:sz="4" w:space="0" w:color="auto"/>
              <w:left w:val="single" w:sz="4" w:space="0" w:color="auto"/>
              <w:bottom w:val="nil"/>
              <w:right w:val="single" w:sz="4" w:space="0" w:color="auto"/>
            </w:tcBorders>
            <w:vAlign w:val="center"/>
            <w:hideMark/>
          </w:tcPr>
          <w:p w:rsidR="00DD2CFA" w:rsidRPr="00325511" w:rsidRDefault="00DD2CFA">
            <w:pPr>
              <w:rPr>
                <w:rFonts w:ascii="Times New Roman" w:eastAsia="Lucida Sans Unicode" w:hAnsi="Times New Roman" w:cs="Times New Roman"/>
                <w:color w:val="000000"/>
                <w:kern w:val="2"/>
                <w:sz w:val="24"/>
                <w:szCs w:val="24"/>
                <w:lang w:eastAsia="hi-IN" w:bidi="hi-IN"/>
              </w:rPr>
            </w:pPr>
          </w:p>
        </w:tc>
        <w:tc>
          <w:tcPr>
            <w:tcW w:w="4820" w:type="dxa"/>
            <w:tcBorders>
              <w:top w:val="nil"/>
              <w:left w:val="nil"/>
              <w:bottom w:val="single" w:sz="4" w:space="0" w:color="auto"/>
              <w:right w:val="single" w:sz="4" w:space="0" w:color="auto"/>
            </w:tcBorders>
            <w:noWrap/>
            <w:vAlign w:val="bottom"/>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Литературное чтение</w:t>
            </w:r>
          </w:p>
        </w:tc>
      </w:tr>
      <w:tr w:rsidR="00DD2CFA" w:rsidRPr="00325511" w:rsidTr="00DD2CFA">
        <w:trPr>
          <w:trHeight w:val="269"/>
        </w:trPr>
        <w:tc>
          <w:tcPr>
            <w:tcW w:w="0" w:type="auto"/>
            <w:vMerge/>
            <w:tcBorders>
              <w:top w:val="single" w:sz="4" w:space="0" w:color="auto"/>
              <w:left w:val="single" w:sz="4" w:space="0" w:color="auto"/>
              <w:bottom w:val="nil"/>
              <w:right w:val="single" w:sz="4" w:space="0" w:color="auto"/>
            </w:tcBorders>
            <w:vAlign w:val="center"/>
            <w:hideMark/>
          </w:tcPr>
          <w:p w:rsidR="00DD2CFA" w:rsidRPr="00325511" w:rsidRDefault="00DD2CFA">
            <w:pPr>
              <w:rPr>
                <w:rFonts w:ascii="Times New Roman" w:eastAsia="Lucida Sans Unicode" w:hAnsi="Times New Roman" w:cs="Times New Roman"/>
                <w:color w:val="000000"/>
                <w:kern w:val="2"/>
                <w:sz w:val="24"/>
                <w:szCs w:val="24"/>
                <w:lang w:eastAsia="hi-IN" w:bidi="hi-IN"/>
              </w:rPr>
            </w:pPr>
          </w:p>
        </w:tc>
        <w:tc>
          <w:tcPr>
            <w:tcW w:w="4820" w:type="dxa"/>
            <w:tcBorders>
              <w:top w:val="nil"/>
              <w:left w:val="nil"/>
              <w:bottom w:val="single" w:sz="4" w:space="0" w:color="auto"/>
              <w:right w:val="single" w:sz="4" w:space="0" w:color="auto"/>
            </w:tcBorders>
            <w:noWrap/>
            <w:vAlign w:val="bottom"/>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Иностранный язык</w:t>
            </w:r>
          </w:p>
        </w:tc>
      </w:tr>
      <w:tr w:rsidR="00DD2CFA" w:rsidRPr="00325511" w:rsidTr="00DD2CFA">
        <w:trPr>
          <w:trHeight w:val="273"/>
        </w:trPr>
        <w:tc>
          <w:tcPr>
            <w:tcW w:w="4554"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Математика и информатика</w:t>
            </w:r>
          </w:p>
        </w:tc>
        <w:tc>
          <w:tcPr>
            <w:tcW w:w="4820" w:type="dxa"/>
            <w:tcBorders>
              <w:top w:val="nil"/>
              <w:left w:val="nil"/>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Математика</w:t>
            </w:r>
          </w:p>
        </w:tc>
      </w:tr>
      <w:tr w:rsidR="00DD2CFA" w:rsidRPr="00325511" w:rsidTr="00DD2CFA">
        <w:trPr>
          <w:trHeight w:val="363"/>
        </w:trPr>
        <w:tc>
          <w:tcPr>
            <w:tcW w:w="4554"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Обществознание и естествознание</w:t>
            </w:r>
          </w:p>
        </w:tc>
        <w:tc>
          <w:tcPr>
            <w:tcW w:w="4820" w:type="dxa"/>
            <w:tcBorders>
              <w:top w:val="nil"/>
              <w:left w:val="nil"/>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Окружающий мир </w:t>
            </w:r>
          </w:p>
        </w:tc>
      </w:tr>
      <w:tr w:rsidR="00DD2CFA" w:rsidRPr="00325511" w:rsidTr="00DD2CFA">
        <w:trPr>
          <w:trHeight w:val="347"/>
        </w:trPr>
        <w:tc>
          <w:tcPr>
            <w:tcW w:w="4554"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Основы религиозных культур и светской этики </w:t>
            </w:r>
          </w:p>
        </w:tc>
        <w:tc>
          <w:tcPr>
            <w:tcW w:w="4820" w:type="dxa"/>
            <w:tcBorders>
              <w:top w:val="nil"/>
              <w:left w:val="nil"/>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Основы религиозных культур и светской этики</w:t>
            </w:r>
          </w:p>
        </w:tc>
      </w:tr>
      <w:tr w:rsidR="00DD2CFA" w:rsidRPr="00325511" w:rsidTr="00DD2CFA">
        <w:trPr>
          <w:trHeight w:val="194"/>
        </w:trPr>
        <w:tc>
          <w:tcPr>
            <w:tcW w:w="4554" w:type="dxa"/>
            <w:vMerge w:val="restart"/>
            <w:tcBorders>
              <w:top w:val="nil"/>
              <w:left w:val="single" w:sz="4" w:space="0" w:color="auto"/>
              <w:bottom w:val="single" w:sz="4" w:space="0" w:color="000000"/>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Искусство</w:t>
            </w:r>
          </w:p>
        </w:tc>
        <w:tc>
          <w:tcPr>
            <w:tcW w:w="4820" w:type="dxa"/>
            <w:tcBorders>
              <w:top w:val="nil"/>
              <w:left w:val="nil"/>
              <w:bottom w:val="single" w:sz="4" w:space="0" w:color="auto"/>
              <w:right w:val="single" w:sz="4" w:space="0" w:color="auto"/>
            </w:tcBorders>
            <w:noWrap/>
            <w:vAlign w:val="bottom"/>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Музыка</w:t>
            </w:r>
          </w:p>
        </w:tc>
      </w:tr>
      <w:tr w:rsidR="00DD2CFA" w:rsidRPr="00325511" w:rsidTr="00DD2CFA">
        <w:trPr>
          <w:trHeight w:val="113"/>
        </w:trPr>
        <w:tc>
          <w:tcPr>
            <w:tcW w:w="0" w:type="auto"/>
            <w:vMerge/>
            <w:tcBorders>
              <w:top w:val="nil"/>
              <w:left w:val="single" w:sz="4" w:space="0" w:color="auto"/>
              <w:bottom w:val="single" w:sz="4" w:space="0" w:color="000000"/>
              <w:right w:val="single" w:sz="4" w:space="0" w:color="auto"/>
            </w:tcBorders>
            <w:vAlign w:val="center"/>
            <w:hideMark/>
          </w:tcPr>
          <w:p w:rsidR="00DD2CFA" w:rsidRPr="00325511" w:rsidRDefault="00DD2CFA">
            <w:pPr>
              <w:rPr>
                <w:rFonts w:ascii="Times New Roman" w:eastAsia="Lucida Sans Unicode" w:hAnsi="Times New Roman" w:cs="Times New Roman"/>
                <w:color w:val="000000"/>
                <w:kern w:val="2"/>
                <w:sz w:val="24"/>
                <w:szCs w:val="24"/>
                <w:lang w:eastAsia="hi-IN" w:bidi="hi-IN"/>
              </w:rPr>
            </w:pPr>
          </w:p>
        </w:tc>
        <w:tc>
          <w:tcPr>
            <w:tcW w:w="4820" w:type="dxa"/>
            <w:tcBorders>
              <w:top w:val="nil"/>
              <w:left w:val="nil"/>
              <w:bottom w:val="single" w:sz="4" w:space="0" w:color="auto"/>
              <w:right w:val="single" w:sz="4" w:space="0" w:color="auto"/>
            </w:tcBorders>
            <w:noWrap/>
            <w:vAlign w:val="bottom"/>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Изобразительное искусство</w:t>
            </w:r>
          </w:p>
        </w:tc>
      </w:tr>
      <w:tr w:rsidR="00DD2CFA" w:rsidRPr="00325511" w:rsidTr="00DD2CFA">
        <w:trPr>
          <w:trHeight w:val="245"/>
        </w:trPr>
        <w:tc>
          <w:tcPr>
            <w:tcW w:w="4554" w:type="dxa"/>
            <w:tcBorders>
              <w:top w:val="nil"/>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Технология</w:t>
            </w:r>
          </w:p>
        </w:tc>
        <w:tc>
          <w:tcPr>
            <w:tcW w:w="4820" w:type="dxa"/>
            <w:tcBorders>
              <w:top w:val="nil"/>
              <w:left w:val="nil"/>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Технология </w:t>
            </w:r>
          </w:p>
        </w:tc>
      </w:tr>
      <w:tr w:rsidR="00DD2CFA" w:rsidRPr="00325511" w:rsidTr="00DD2CFA">
        <w:trPr>
          <w:trHeight w:val="219"/>
        </w:trPr>
        <w:tc>
          <w:tcPr>
            <w:tcW w:w="4554" w:type="dxa"/>
            <w:tcBorders>
              <w:top w:val="nil"/>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Физическая культура</w:t>
            </w:r>
          </w:p>
        </w:tc>
        <w:tc>
          <w:tcPr>
            <w:tcW w:w="4820" w:type="dxa"/>
            <w:tcBorders>
              <w:top w:val="nil"/>
              <w:left w:val="nil"/>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Физическая культура</w:t>
            </w:r>
          </w:p>
        </w:tc>
      </w:tr>
    </w:tbl>
    <w:p w:rsidR="00DD2CFA" w:rsidRPr="00325511" w:rsidRDefault="00DD2CFA" w:rsidP="00DD2CFA">
      <w:pPr>
        <w:ind w:firstLine="567"/>
        <w:rPr>
          <w:rFonts w:ascii="Times New Roman" w:eastAsia="Lucida Sans Unicode" w:hAnsi="Times New Roman" w:cs="Times New Roman"/>
          <w:b/>
          <w:bCs/>
          <w:kern w:val="2"/>
          <w:sz w:val="24"/>
          <w:szCs w:val="24"/>
          <w:lang w:eastAsia="hi-IN" w:bidi="hi-IN"/>
        </w:rPr>
      </w:pPr>
    </w:p>
    <w:p w:rsidR="00DD2CFA" w:rsidRPr="00325511" w:rsidRDefault="00DD2CFA" w:rsidP="00DD2CFA">
      <w:pPr>
        <w:ind w:firstLine="567"/>
        <w:rPr>
          <w:rFonts w:ascii="Times New Roman" w:hAnsi="Times New Roman" w:cs="Times New Roman"/>
          <w:b/>
          <w:bCs/>
          <w:sz w:val="24"/>
          <w:szCs w:val="24"/>
        </w:rPr>
      </w:pPr>
      <w:r w:rsidRPr="00325511">
        <w:rPr>
          <w:rFonts w:ascii="Times New Roman" w:hAnsi="Times New Roman" w:cs="Times New Roman"/>
          <w:b/>
          <w:bCs/>
          <w:sz w:val="24"/>
          <w:szCs w:val="24"/>
        </w:rPr>
        <w:t>Часть, формируемая участниками образовательного процесса</w:t>
      </w:r>
    </w:p>
    <w:p w:rsidR="00DD2CFA" w:rsidRPr="00325511" w:rsidRDefault="00DD2CFA" w:rsidP="00DD2CFA">
      <w:pPr>
        <w:ind w:firstLine="567"/>
        <w:rPr>
          <w:rFonts w:ascii="Times New Roman" w:hAnsi="Times New Roman" w:cs="Times New Roman"/>
          <w:b/>
          <w:bCs/>
          <w:sz w:val="24"/>
          <w:szCs w:val="24"/>
        </w:rPr>
      </w:pPr>
    </w:p>
    <w:tbl>
      <w:tblPr>
        <w:tblW w:w="9796" w:type="dxa"/>
        <w:tblInd w:w="90" w:type="dxa"/>
        <w:tblLook w:val="04A0" w:firstRow="1" w:lastRow="0" w:firstColumn="1" w:lastColumn="0" w:noHBand="0" w:noVBand="1"/>
      </w:tblPr>
      <w:tblGrid>
        <w:gridCol w:w="2656"/>
        <w:gridCol w:w="2895"/>
        <w:gridCol w:w="1983"/>
        <w:gridCol w:w="2262"/>
      </w:tblGrid>
      <w:tr w:rsidR="00DD2CFA" w:rsidRPr="00325511" w:rsidTr="00DD2CFA">
        <w:trPr>
          <w:trHeight w:val="405"/>
        </w:trPr>
        <w:tc>
          <w:tcPr>
            <w:tcW w:w="9796" w:type="dxa"/>
            <w:gridSpan w:val="4"/>
            <w:tcBorders>
              <w:top w:val="single" w:sz="4" w:space="0" w:color="auto"/>
              <w:left w:val="single" w:sz="4" w:space="0" w:color="auto"/>
              <w:bottom w:val="nil"/>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b/>
                <w:color w:val="000000"/>
                <w:kern w:val="2"/>
                <w:sz w:val="24"/>
                <w:szCs w:val="24"/>
                <w:lang w:eastAsia="hi-IN" w:bidi="hi-IN"/>
              </w:rPr>
            </w:pPr>
            <w:r w:rsidRPr="00325511">
              <w:rPr>
                <w:rFonts w:ascii="Times New Roman" w:hAnsi="Times New Roman" w:cs="Times New Roman"/>
                <w:b/>
                <w:color w:val="000000"/>
                <w:sz w:val="24"/>
                <w:szCs w:val="24"/>
              </w:rPr>
              <w:lastRenderedPageBreak/>
              <w:t>Начальное общее образование</w:t>
            </w:r>
          </w:p>
        </w:tc>
      </w:tr>
      <w:tr w:rsidR="00DD2CFA" w:rsidRPr="00325511" w:rsidTr="00DD2CFA">
        <w:trPr>
          <w:trHeight w:val="405"/>
        </w:trPr>
        <w:tc>
          <w:tcPr>
            <w:tcW w:w="2652" w:type="dxa"/>
            <w:vMerge w:val="restart"/>
            <w:tcBorders>
              <w:top w:val="single" w:sz="4" w:space="0" w:color="auto"/>
              <w:left w:val="single" w:sz="4" w:space="0" w:color="auto"/>
              <w:bottom w:val="nil"/>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bCs/>
                <w:i/>
                <w:sz w:val="24"/>
                <w:szCs w:val="24"/>
              </w:rPr>
              <w:t>Предметные области</w:t>
            </w:r>
          </w:p>
        </w:tc>
        <w:tc>
          <w:tcPr>
            <w:tcW w:w="7144" w:type="dxa"/>
            <w:gridSpan w:val="3"/>
            <w:tcBorders>
              <w:top w:val="single" w:sz="4" w:space="0" w:color="auto"/>
              <w:left w:val="single" w:sz="4" w:space="0" w:color="auto"/>
              <w:bottom w:val="nil"/>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i/>
                <w:color w:val="000000"/>
                <w:sz w:val="24"/>
                <w:szCs w:val="24"/>
              </w:rPr>
              <w:t>Предметы, курсы</w:t>
            </w:r>
          </w:p>
        </w:tc>
      </w:tr>
      <w:tr w:rsidR="00DD2CFA" w:rsidRPr="00325511" w:rsidTr="00DD2CFA">
        <w:trPr>
          <w:trHeight w:val="307"/>
        </w:trPr>
        <w:tc>
          <w:tcPr>
            <w:tcW w:w="0" w:type="auto"/>
            <w:vMerge/>
            <w:tcBorders>
              <w:top w:val="single" w:sz="4" w:space="0" w:color="auto"/>
              <w:left w:val="single" w:sz="4" w:space="0" w:color="auto"/>
              <w:bottom w:val="nil"/>
              <w:right w:val="single" w:sz="4" w:space="0" w:color="auto"/>
            </w:tcBorders>
            <w:vAlign w:val="center"/>
            <w:hideMark/>
          </w:tcPr>
          <w:p w:rsidR="00DD2CFA" w:rsidRPr="00325511" w:rsidRDefault="00DD2CFA">
            <w:pPr>
              <w:rPr>
                <w:rFonts w:ascii="Times New Roman" w:eastAsia="Lucida Sans Unicode" w:hAnsi="Times New Roman" w:cs="Times New Roman"/>
                <w:color w:val="000000"/>
                <w:kern w:val="2"/>
                <w:sz w:val="24"/>
                <w:szCs w:val="24"/>
                <w:lang w:eastAsia="hi-IN" w:bidi="hi-IN"/>
              </w:rPr>
            </w:pPr>
          </w:p>
        </w:tc>
        <w:tc>
          <w:tcPr>
            <w:tcW w:w="2895" w:type="dxa"/>
            <w:tcBorders>
              <w:top w:val="single" w:sz="4" w:space="0" w:color="auto"/>
              <w:left w:val="nil"/>
              <w:bottom w:val="single" w:sz="4" w:space="0" w:color="auto"/>
              <w:right w:val="single" w:sz="4" w:space="0" w:color="auto"/>
            </w:tcBorders>
            <w:noWrap/>
            <w:hideMark/>
          </w:tcPr>
          <w:p w:rsidR="00DD2CFA" w:rsidRPr="00325511" w:rsidRDefault="00DD2CFA">
            <w:pPr>
              <w:widowControl w:val="0"/>
              <w:suppressAutoHyphens/>
              <w:jc w:val="center"/>
              <w:rPr>
                <w:rFonts w:ascii="Times New Roman" w:eastAsia="Lucida Sans Unicode" w:hAnsi="Times New Roman" w:cs="Times New Roman"/>
                <w:i/>
                <w:color w:val="000000"/>
                <w:kern w:val="2"/>
                <w:sz w:val="24"/>
                <w:szCs w:val="24"/>
                <w:lang w:eastAsia="hi-IN" w:bidi="hi-IN"/>
              </w:rPr>
            </w:pPr>
            <w:r w:rsidRPr="00325511">
              <w:rPr>
                <w:rFonts w:ascii="Times New Roman" w:hAnsi="Times New Roman" w:cs="Times New Roman"/>
                <w:i/>
                <w:color w:val="000000"/>
                <w:sz w:val="24"/>
                <w:szCs w:val="24"/>
              </w:rPr>
              <w:t>2  а, 2 б класс</w:t>
            </w:r>
          </w:p>
        </w:tc>
        <w:tc>
          <w:tcPr>
            <w:tcW w:w="1984" w:type="dxa"/>
            <w:tcBorders>
              <w:top w:val="single" w:sz="4" w:space="0" w:color="auto"/>
              <w:left w:val="nil"/>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i/>
                <w:color w:val="000000"/>
                <w:kern w:val="2"/>
                <w:sz w:val="24"/>
                <w:szCs w:val="24"/>
                <w:lang w:eastAsia="hi-IN" w:bidi="hi-IN"/>
              </w:rPr>
            </w:pPr>
            <w:r w:rsidRPr="00325511">
              <w:rPr>
                <w:rFonts w:ascii="Times New Roman" w:hAnsi="Times New Roman" w:cs="Times New Roman"/>
                <w:i/>
                <w:color w:val="000000"/>
                <w:sz w:val="24"/>
                <w:szCs w:val="24"/>
              </w:rPr>
              <w:t>3 класс</w:t>
            </w:r>
          </w:p>
        </w:tc>
        <w:tc>
          <w:tcPr>
            <w:tcW w:w="2265" w:type="dxa"/>
            <w:tcBorders>
              <w:top w:val="single" w:sz="4" w:space="0" w:color="auto"/>
              <w:left w:val="nil"/>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i/>
                <w:color w:val="000000"/>
                <w:kern w:val="2"/>
                <w:sz w:val="24"/>
                <w:szCs w:val="24"/>
                <w:lang w:eastAsia="hi-IN" w:bidi="hi-IN"/>
              </w:rPr>
            </w:pPr>
            <w:r w:rsidRPr="00325511">
              <w:rPr>
                <w:rFonts w:ascii="Times New Roman" w:hAnsi="Times New Roman" w:cs="Times New Roman"/>
                <w:i/>
                <w:color w:val="000000"/>
                <w:sz w:val="24"/>
                <w:szCs w:val="24"/>
              </w:rPr>
              <w:t>4 класс</w:t>
            </w:r>
          </w:p>
        </w:tc>
      </w:tr>
      <w:tr w:rsidR="00DD2CFA" w:rsidRPr="00325511" w:rsidTr="00DD2CFA">
        <w:trPr>
          <w:trHeight w:val="378"/>
        </w:trPr>
        <w:tc>
          <w:tcPr>
            <w:tcW w:w="2652"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Математика и информатика</w:t>
            </w:r>
          </w:p>
        </w:tc>
        <w:tc>
          <w:tcPr>
            <w:tcW w:w="2895" w:type="dxa"/>
            <w:tcBorders>
              <w:top w:val="nil"/>
              <w:left w:val="nil"/>
              <w:bottom w:val="single" w:sz="4" w:space="0" w:color="auto"/>
              <w:right w:val="single" w:sz="4" w:space="0" w:color="auto"/>
            </w:tcBorders>
            <w:noWrap/>
          </w:tcPr>
          <w:p w:rsidR="00DD2CFA" w:rsidRPr="00325511" w:rsidRDefault="00DD2CFA">
            <w:pP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Информатика</w:t>
            </w:r>
          </w:p>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p>
        </w:tc>
        <w:tc>
          <w:tcPr>
            <w:tcW w:w="1984" w:type="dxa"/>
            <w:tcBorders>
              <w:top w:val="nil"/>
              <w:left w:val="nil"/>
              <w:bottom w:val="single" w:sz="4" w:space="0" w:color="auto"/>
              <w:right w:val="single" w:sz="4" w:space="0" w:color="auto"/>
            </w:tcBorders>
          </w:tcPr>
          <w:p w:rsidR="00DD2CFA" w:rsidRPr="00325511" w:rsidRDefault="00DD2CFA">
            <w:pP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Информатика</w:t>
            </w:r>
          </w:p>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p>
        </w:tc>
        <w:tc>
          <w:tcPr>
            <w:tcW w:w="2265" w:type="dxa"/>
            <w:tcBorders>
              <w:top w:val="nil"/>
              <w:left w:val="nil"/>
              <w:bottom w:val="single" w:sz="4" w:space="0" w:color="auto"/>
              <w:right w:val="single" w:sz="4" w:space="0" w:color="auto"/>
            </w:tcBorders>
          </w:tcPr>
          <w:p w:rsidR="00DD2CFA" w:rsidRPr="00325511" w:rsidRDefault="00DD2CFA">
            <w:pP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Информатика</w:t>
            </w:r>
          </w:p>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p>
        </w:tc>
      </w:tr>
      <w:tr w:rsidR="00DD2CFA" w:rsidRPr="00325511" w:rsidTr="00DD2CFA">
        <w:trPr>
          <w:trHeight w:val="378"/>
        </w:trPr>
        <w:tc>
          <w:tcPr>
            <w:tcW w:w="2652" w:type="dxa"/>
            <w:tcBorders>
              <w:top w:val="single" w:sz="4" w:space="0" w:color="auto"/>
              <w:left w:val="single" w:sz="4" w:space="0" w:color="auto"/>
              <w:bottom w:val="single" w:sz="4" w:space="0" w:color="auto"/>
              <w:right w:val="single" w:sz="4" w:space="0" w:color="auto"/>
            </w:tcBorders>
            <w:hideMark/>
          </w:tcPr>
          <w:p w:rsidR="00DD2CFA" w:rsidRPr="00325511" w:rsidRDefault="00DD2CFA" w:rsidP="00F11965">
            <w:pPr>
              <w:spacing w:after="0"/>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Направление развития личности: духовно-нравственное,</w:t>
            </w:r>
          </w:p>
          <w:p w:rsidR="00DD2CFA" w:rsidRPr="00325511" w:rsidRDefault="00DD2CFA" w:rsidP="00F11965">
            <w:pPr>
              <w:widowControl w:val="0"/>
              <w:suppressAutoHyphens/>
              <w:spacing w:after="0"/>
              <w:rPr>
                <w:rFonts w:ascii="Times New Roman" w:eastAsia="Lucida Sans Unicode" w:hAnsi="Times New Roman" w:cs="Times New Roman"/>
                <w:kern w:val="2"/>
                <w:sz w:val="24"/>
                <w:szCs w:val="24"/>
                <w:lang w:eastAsia="hi-IN" w:bidi="hi-IN"/>
              </w:rPr>
            </w:pPr>
            <w:proofErr w:type="spellStart"/>
            <w:r w:rsidRPr="00325511">
              <w:rPr>
                <w:rFonts w:ascii="Times New Roman" w:hAnsi="Times New Roman" w:cs="Times New Roman"/>
                <w:sz w:val="24"/>
                <w:szCs w:val="24"/>
              </w:rPr>
              <w:t>общеинтеллектуальное</w:t>
            </w:r>
            <w:proofErr w:type="spellEnd"/>
            <w:r w:rsidRPr="00325511">
              <w:rPr>
                <w:rFonts w:ascii="Times New Roman" w:hAnsi="Times New Roman" w:cs="Times New Roman"/>
                <w:sz w:val="24"/>
                <w:szCs w:val="24"/>
              </w:rPr>
              <w:t>, общекультурное</w:t>
            </w:r>
          </w:p>
        </w:tc>
        <w:tc>
          <w:tcPr>
            <w:tcW w:w="2895" w:type="dxa"/>
            <w:tcBorders>
              <w:top w:val="nil"/>
              <w:left w:val="nil"/>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Проектная деятельность «Занимательная математика»</w:t>
            </w:r>
          </w:p>
        </w:tc>
        <w:tc>
          <w:tcPr>
            <w:tcW w:w="1984" w:type="dxa"/>
            <w:tcBorders>
              <w:top w:val="nil"/>
              <w:left w:val="nil"/>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Проектная деятельность «Этика: азбука добра»</w:t>
            </w:r>
          </w:p>
        </w:tc>
        <w:tc>
          <w:tcPr>
            <w:tcW w:w="2265" w:type="dxa"/>
            <w:tcBorders>
              <w:top w:val="nil"/>
              <w:left w:val="nil"/>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Проектная деятельность «Этика: азбука добра»</w:t>
            </w:r>
          </w:p>
        </w:tc>
      </w:tr>
    </w:tbl>
    <w:p w:rsidR="00DD2CFA" w:rsidRPr="00325511" w:rsidRDefault="00DD2CFA" w:rsidP="00F11965">
      <w:pPr>
        <w:rPr>
          <w:rFonts w:ascii="Times New Roman" w:eastAsia="Lucida Sans Unicode" w:hAnsi="Times New Roman" w:cs="Times New Roman"/>
          <w:b/>
          <w:bCs/>
          <w:kern w:val="2"/>
          <w:sz w:val="24"/>
          <w:szCs w:val="24"/>
          <w:lang w:eastAsia="hi-IN" w:bidi="hi-IN"/>
        </w:rPr>
      </w:pPr>
    </w:p>
    <w:p w:rsidR="00DD2CFA" w:rsidRPr="00325511" w:rsidRDefault="00F11965" w:rsidP="00F11965">
      <w:pPr>
        <w:rPr>
          <w:rFonts w:ascii="Times New Roman" w:hAnsi="Times New Roman" w:cs="Times New Roman"/>
          <w:bCs/>
          <w:sz w:val="24"/>
          <w:szCs w:val="24"/>
        </w:rPr>
      </w:pPr>
      <w:r>
        <w:rPr>
          <w:rFonts w:ascii="Times New Roman" w:hAnsi="Times New Roman" w:cs="Times New Roman"/>
          <w:bCs/>
          <w:sz w:val="24"/>
          <w:szCs w:val="24"/>
        </w:rPr>
        <w:t xml:space="preserve">        </w:t>
      </w:r>
      <w:r w:rsidR="00DD2CFA" w:rsidRPr="00325511">
        <w:rPr>
          <w:rFonts w:ascii="Times New Roman" w:hAnsi="Times New Roman" w:cs="Times New Roman"/>
          <w:bCs/>
          <w:sz w:val="24"/>
          <w:szCs w:val="24"/>
        </w:rPr>
        <w:t>Часы, отведённые на проектную деятельность и формируемые участниками образовательных отношений,  представлены во 2-х и 3-х классах - по 2 часа,  в 4 классе - 1 час.</w:t>
      </w:r>
    </w:p>
    <w:p w:rsidR="00DD2CFA" w:rsidRPr="00325511" w:rsidRDefault="00DD2CFA" w:rsidP="00DD2CFA">
      <w:pPr>
        <w:ind w:firstLine="567"/>
        <w:rPr>
          <w:rFonts w:ascii="Times New Roman" w:hAnsi="Times New Roman" w:cs="Times New Roman"/>
          <w:b/>
          <w:bCs/>
          <w:i/>
          <w:sz w:val="24"/>
          <w:szCs w:val="24"/>
        </w:rPr>
      </w:pPr>
      <w:r w:rsidRPr="00325511">
        <w:rPr>
          <w:rFonts w:ascii="Times New Roman" w:hAnsi="Times New Roman" w:cs="Times New Roman"/>
          <w:b/>
          <w:bCs/>
          <w:i/>
          <w:sz w:val="24"/>
          <w:szCs w:val="24"/>
        </w:rPr>
        <w:t>Основное общее образование</w:t>
      </w:r>
    </w:p>
    <w:p w:rsidR="00DD2CFA" w:rsidRPr="00325511" w:rsidRDefault="00DD2CFA" w:rsidP="00DD2CFA">
      <w:pPr>
        <w:ind w:firstLine="709"/>
        <w:jc w:val="both"/>
        <w:rPr>
          <w:rFonts w:ascii="Times New Roman" w:eastAsia="Calibri" w:hAnsi="Times New Roman" w:cs="Times New Roman"/>
          <w:sz w:val="24"/>
          <w:szCs w:val="24"/>
        </w:rPr>
      </w:pPr>
      <w:r w:rsidRPr="00325511">
        <w:rPr>
          <w:rFonts w:ascii="Times New Roman" w:hAnsi="Times New Roman" w:cs="Times New Roman"/>
          <w:sz w:val="24"/>
          <w:szCs w:val="24"/>
        </w:rPr>
        <w:t xml:space="preserve">УП для V-IX классов ориентирован на 5-летний нормативный срок освоения образовательных программ основного общего образования. В 5 классе реализуется ФГОС ООО. </w:t>
      </w:r>
      <w:r w:rsidRPr="00325511">
        <w:rPr>
          <w:rFonts w:ascii="Times New Roman" w:eastAsia="Calibri" w:hAnsi="Times New Roman" w:cs="Times New Roman"/>
          <w:sz w:val="24"/>
          <w:szCs w:val="24"/>
        </w:rPr>
        <w:t xml:space="preserve">Продолжительность учебного года составляет в 5кл, 6кл, 7кл, 8 </w:t>
      </w:r>
      <w:proofErr w:type="spellStart"/>
      <w:r w:rsidRPr="00325511">
        <w:rPr>
          <w:rFonts w:ascii="Times New Roman" w:eastAsia="Calibri" w:hAnsi="Times New Roman" w:cs="Times New Roman"/>
          <w:sz w:val="24"/>
          <w:szCs w:val="24"/>
        </w:rPr>
        <w:t>кл</w:t>
      </w:r>
      <w:proofErr w:type="spellEnd"/>
      <w:r w:rsidRPr="00325511">
        <w:rPr>
          <w:rFonts w:ascii="Times New Roman" w:eastAsia="Calibri" w:hAnsi="Times New Roman" w:cs="Times New Roman"/>
          <w:sz w:val="24"/>
          <w:szCs w:val="24"/>
        </w:rPr>
        <w:t xml:space="preserve"> – 35 </w:t>
      </w:r>
      <w:proofErr w:type="gramStart"/>
      <w:r w:rsidRPr="00325511">
        <w:rPr>
          <w:rFonts w:ascii="Times New Roman" w:eastAsia="Calibri" w:hAnsi="Times New Roman" w:cs="Times New Roman"/>
          <w:sz w:val="24"/>
          <w:szCs w:val="24"/>
        </w:rPr>
        <w:t>учебных</w:t>
      </w:r>
      <w:proofErr w:type="gramEnd"/>
      <w:r w:rsidRPr="00325511">
        <w:rPr>
          <w:rFonts w:ascii="Times New Roman" w:eastAsia="Calibri" w:hAnsi="Times New Roman" w:cs="Times New Roman"/>
          <w:sz w:val="24"/>
          <w:szCs w:val="24"/>
        </w:rPr>
        <w:t xml:space="preserve"> недели, в 9 </w:t>
      </w:r>
      <w:proofErr w:type="spellStart"/>
      <w:r w:rsidRPr="00325511">
        <w:rPr>
          <w:rFonts w:ascii="Times New Roman" w:eastAsia="Calibri" w:hAnsi="Times New Roman" w:cs="Times New Roman"/>
          <w:sz w:val="24"/>
          <w:szCs w:val="24"/>
        </w:rPr>
        <w:t>кл</w:t>
      </w:r>
      <w:proofErr w:type="spellEnd"/>
      <w:r w:rsidRPr="00325511">
        <w:rPr>
          <w:rFonts w:ascii="Times New Roman" w:eastAsia="Calibri" w:hAnsi="Times New Roman" w:cs="Times New Roman"/>
          <w:sz w:val="24"/>
          <w:szCs w:val="24"/>
        </w:rPr>
        <w:t xml:space="preserve"> – 34 учебных недели. </w:t>
      </w:r>
      <w:r w:rsidRPr="00325511">
        <w:rPr>
          <w:rFonts w:ascii="Times New Roman" w:hAnsi="Times New Roman" w:cs="Times New Roman"/>
          <w:sz w:val="24"/>
          <w:szCs w:val="24"/>
        </w:rPr>
        <w:t>Продолжительность урока составляет 45 минут.</w:t>
      </w:r>
    </w:p>
    <w:p w:rsidR="00DD2CFA" w:rsidRPr="00F11965" w:rsidRDefault="00DD2CFA" w:rsidP="00F11965">
      <w:pPr>
        <w:ind w:firstLine="567"/>
        <w:jc w:val="both"/>
        <w:rPr>
          <w:rFonts w:ascii="Times New Roman" w:hAnsi="Times New Roman" w:cs="Times New Roman"/>
          <w:bCs/>
          <w:sz w:val="24"/>
          <w:szCs w:val="24"/>
        </w:rPr>
      </w:pPr>
      <w:r w:rsidRPr="00325511">
        <w:rPr>
          <w:rFonts w:ascii="Times New Roman" w:hAnsi="Times New Roman" w:cs="Times New Roman"/>
          <w:b/>
          <w:bCs/>
          <w:sz w:val="24"/>
          <w:szCs w:val="24"/>
        </w:rPr>
        <w:t>Обязательная часть</w:t>
      </w:r>
      <w:r w:rsidRPr="00325511">
        <w:rPr>
          <w:rFonts w:ascii="Times New Roman" w:hAnsi="Times New Roman" w:cs="Times New Roman"/>
          <w:bCs/>
          <w:sz w:val="24"/>
          <w:szCs w:val="24"/>
        </w:rPr>
        <w:t xml:space="preserve"> учебного плана ФГОС ООО  представлена следующими предметными областями и предметами:</w:t>
      </w:r>
    </w:p>
    <w:tbl>
      <w:tblPr>
        <w:tblW w:w="9799" w:type="dxa"/>
        <w:tblInd w:w="90" w:type="dxa"/>
        <w:tblLook w:val="04A0" w:firstRow="1" w:lastRow="0" w:firstColumn="1" w:lastColumn="0" w:noHBand="0" w:noVBand="1"/>
      </w:tblPr>
      <w:tblGrid>
        <w:gridCol w:w="4129"/>
        <w:gridCol w:w="5670"/>
      </w:tblGrid>
      <w:tr w:rsidR="00DD2CFA" w:rsidRPr="00325511" w:rsidTr="00DD2CFA">
        <w:trPr>
          <w:trHeight w:val="405"/>
        </w:trPr>
        <w:tc>
          <w:tcPr>
            <w:tcW w:w="9799" w:type="dxa"/>
            <w:gridSpan w:val="2"/>
            <w:tcBorders>
              <w:top w:val="single" w:sz="4" w:space="0" w:color="auto"/>
              <w:left w:val="single" w:sz="4" w:space="0" w:color="auto"/>
              <w:bottom w:val="nil"/>
              <w:right w:val="single" w:sz="4" w:space="0" w:color="auto"/>
            </w:tcBorders>
            <w:hideMark/>
          </w:tcPr>
          <w:p w:rsidR="00DD2CFA" w:rsidRPr="00325511" w:rsidRDefault="00DD2CFA" w:rsidP="00DD2CFA">
            <w:pPr>
              <w:widowControl w:val="0"/>
              <w:suppressAutoHyphens/>
              <w:spacing w:after="0"/>
              <w:jc w:val="center"/>
              <w:rPr>
                <w:rFonts w:ascii="Times New Roman" w:eastAsia="Lucida Sans Unicode" w:hAnsi="Times New Roman" w:cs="Times New Roman"/>
                <w:b/>
                <w:color w:val="000000"/>
                <w:kern w:val="2"/>
                <w:sz w:val="24"/>
                <w:szCs w:val="24"/>
                <w:lang w:eastAsia="hi-IN" w:bidi="hi-IN"/>
              </w:rPr>
            </w:pPr>
            <w:r w:rsidRPr="00325511">
              <w:rPr>
                <w:rFonts w:ascii="Times New Roman" w:hAnsi="Times New Roman" w:cs="Times New Roman"/>
                <w:b/>
                <w:color w:val="000000"/>
                <w:sz w:val="24"/>
                <w:szCs w:val="24"/>
              </w:rPr>
              <w:t>Основное общее образование</w:t>
            </w:r>
          </w:p>
        </w:tc>
      </w:tr>
      <w:tr w:rsidR="00DD2CFA" w:rsidRPr="00325511" w:rsidTr="00DD2CFA">
        <w:trPr>
          <w:trHeight w:val="405"/>
        </w:trPr>
        <w:tc>
          <w:tcPr>
            <w:tcW w:w="4129" w:type="dxa"/>
            <w:tcBorders>
              <w:top w:val="single" w:sz="4" w:space="0" w:color="auto"/>
              <w:left w:val="single" w:sz="4" w:space="0" w:color="auto"/>
              <w:bottom w:val="nil"/>
              <w:right w:val="single" w:sz="4" w:space="0" w:color="auto"/>
            </w:tcBorders>
            <w:hideMark/>
          </w:tcPr>
          <w:p w:rsidR="00DD2CFA" w:rsidRPr="00325511" w:rsidRDefault="00DD2CFA" w:rsidP="00DD2CFA">
            <w:pPr>
              <w:widowControl w:val="0"/>
              <w:suppressAutoHyphens/>
              <w:spacing w:after="0"/>
              <w:jc w:val="center"/>
              <w:rPr>
                <w:rFonts w:ascii="Times New Roman" w:eastAsia="Lucida Sans Unicode" w:hAnsi="Times New Roman" w:cs="Times New Roman"/>
                <w:i/>
                <w:color w:val="000000"/>
                <w:kern w:val="2"/>
                <w:sz w:val="24"/>
                <w:szCs w:val="24"/>
                <w:lang w:eastAsia="hi-IN" w:bidi="hi-IN"/>
              </w:rPr>
            </w:pPr>
            <w:r w:rsidRPr="00325511">
              <w:rPr>
                <w:rFonts w:ascii="Times New Roman" w:hAnsi="Times New Roman" w:cs="Times New Roman"/>
                <w:bCs/>
                <w:i/>
                <w:sz w:val="24"/>
                <w:szCs w:val="24"/>
              </w:rPr>
              <w:t>Образовательные области</w:t>
            </w:r>
          </w:p>
        </w:tc>
        <w:tc>
          <w:tcPr>
            <w:tcW w:w="5670" w:type="dxa"/>
            <w:tcBorders>
              <w:top w:val="single" w:sz="4" w:space="0" w:color="auto"/>
              <w:left w:val="nil"/>
              <w:bottom w:val="single" w:sz="4" w:space="0" w:color="auto"/>
              <w:right w:val="single" w:sz="4" w:space="0" w:color="auto"/>
            </w:tcBorders>
            <w:noWrap/>
            <w:hideMark/>
          </w:tcPr>
          <w:p w:rsidR="00DD2CFA" w:rsidRPr="00325511" w:rsidRDefault="00DD2CFA" w:rsidP="00DD2CFA">
            <w:pPr>
              <w:widowControl w:val="0"/>
              <w:suppressAutoHyphens/>
              <w:spacing w:after="0"/>
              <w:jc w:val="center"/>
              <w:rPr>
                <w:rFonts w:ascii="Times New Roman" w:eastAsia="Lucida Sans Unicode" w:hAnsi="Times New Roman" w:cs="Times New Roman"/>
                <w:i/>
                <w:color w:val="000000"/>
                <w:kern w:val="2"/>
                <w:sz w:val="24"/>
                <w:szCs w:val="24"/>
                <w:lang w:eastAsia="hi-IN" w:bidi="hi-IN"/>
              </w:rPr>
            </w:pPr>
            <w:r w:rsidRPr="00325511">
              <w:rPr>
                <w:rFonts w:ascii="Times New Roman" w:hAnsi="Times New Roman" w:cs="Times New Roman"/>
                <w:i/>
                <w:color w:val="000000"/>
                <w:sz w:val="24"/>
                <w:szCs w:val="24"/>
              </w:rPr>
              <w:t>Предметы</w:t>
            </w:r>
          </w:p>
        </w:tc>
      </w:tr>
      <w:tr w:rsidR="00DD2CFA" w:rsidRPr="00325511" w:rsidTr="00DD2CFA">
        <w:trPr>
          <w:trHeight w:val="283"/>
        </w:trPr>
        <w:tc>
          <w:tcPr>
            <w:tcW w:w="4129" w:type="dxa"/>
            <w:vMerge w:val="restart"/>
            <w:tcBorders>
              <w:top w:val="single" w:sz="4" w:space="0" w:color="auto"/>
              <w:left w:val="single" w:sz="4" w:space="0" w:color="auto"/>
              <w:bottom w:val="nil"/>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Филология</w:t>
            </w:r>
          </w:p>
        </w:tc>
        <w:tc>
          <w:tcPr>
            <w:tcW w:w="5670" w:type="dxa"/>
            <w:tcBorders>
              <w:top w:val="single" w:sz="4" w:space="0" w:color="auto"/>
              <w:left w:val="nil"/>
              <w:bottom w:val="single" w:sz="4" w:space="0" w:color="auto"/>
              <w:right w:val="single" w:sz="4" w:space="0" w:color="auto"/>
            </w:tcBorders>
            <w:noWrap/>
            <w:vAlign w:val="bottom"/>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Русский язык</w:t>
            </w:r>
          </w:p>
        </w:tc>
      </w:tr>
      <w:tr w:rsidR="00DD2CFA" w:rsidRPr="00325511" w:rsidTr="00DD2CFA">
        <w:trPr>
          <w:trHeight w:val="147"/>
        </w:trPr>
        <w:tc>
          <w:tcPr>
            <w:tcW w:w="0" w:type="auto"/>
            <w:vMerge/>
            <w:tcBorders>
              <w:top w:val="single" w:sz="4" w:space="0" w:color="auto"/>
              <w:left w:val="single" w:sz="4" w:space="0" w:color="auto"/>
              <w:bottom w:val="nil"/>
              <w:right w:val="single" w:sz="4" w:space="0" w:color="auto"/>
            </w:tcBorders>
            <w:vAlign w:val="center"/>
            <w:hideMark/>
          </w:tcPr>
          <w:p w:rsidR="00DD2CFA" w:rsidRPr="00325511" w:rsidRDefault="00DD2CFA" w:rsidP="00DD2CFA">
            <w:pPr>
              <w:spacing w:after="0"/>
              <w:rPr>
                <w:rFonts w:ascii="Times New Roman" w:eastAsia="Lucida Sans Unicode" w:hAnsi="Times New Roman" w:cs="Times New Roman"/>
                <w:color w:val="000000"/>
                <w:kern w:val="2"/>
                <w:sz w:val="24"/>
                <w:szCs w:val="24"/>
                <w:lang w:eastAsia="hi-IN" w:bidi="hi-IN"/>
              </w:rPr>
            </w:pPr>
          </w:p>
        </w:tc>
        <w:tc>
          <w:tcPr>
            <w:tcW w:w="5670" w:type="dxa"/>
            <w:tcBorders>
              <w:top w:val="nil"/>
              <w:left w:val="nil"/>
              <w:bottom w:val="single" w:sz="4" w:space="0" w:color="auto"/>
              <w:right w:val="single" w:sz="4" w:space="0" w:color="auto"/>
            </w:tcBorders>
            <w:noWrap/>
            <w:vAlign w:val="bottom"/>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Литература</w:t>
            </w:r>
          </w:p>
        </w:tc>
      </w:tr>
      <w:tr w:rsidR="00DD2CFA" w:rsidRPr="00325511" w:rsidTr="00DD2CFA">
        <w:trPr>
          <w:trHeight w:val="193"/>
        </w:trPr>
        <w:tc>
          <w:tcPr>
            <w:tcW w:w="0" w:type="auto"/>
            <w:vMerge/>
            <w:tcBorders>
              <w:top w:val="single" w:sz="4" w:space="0" w:color="auto"/>
              <w:left w:val="single" w:sz="4" w:space="0" w:color="auto"/>
              <w:bottom w:val="nil"/>
              <w:right w:val="single" w:sz="4" w:space="0" w:color="auto"/>
            </w:tcBorders>
            <w:vAlign w:val="center"/>
            <w:hideMark/>
          </w:tcPr>
          <w:p w:rsidR="00DD2CFA" w:rsidRPr="00325511" w:rsidRDefault="00DD2CFA" w:rsidP="00DD2CFA">
            <w:pPr>
              <w:spacing w:after="0"/>
              <w:rPr>
                <w:rFonts w:ascii="Times New Roman" w:eastAsia="Lucida Sans Unicode" w:hAnsi="Times New Roman" w:cs="Times New Roman"/>
                <w:color w:val="000000"/>
                <w:kern w:val="2"/>
                <w:sz w:val="24"/>
                <w:szCs w:val="24"/>
                <w:lang w:eastAsia="hi-IN" w:bidi="hi-IN"/>
              </w:rPr>
            </w:pPr>
          </w:p>
        </w:tc>
        <w:tc>
          <w:tcPr>
            <w:tcW w:w="5670" w:type="dxa"/>
            <w:tcBorders>
              <w:top w:val="nil"/>
              <w:left w:val="nil"/>
              <w:bottom w:val="single" w:sz="4" w:space="0" w:color="auto"/>
              <w:right w:val="single" w:sz="4" w:space="0" w:color="auto"/>
            </w:tcBorders>
            <w:noWrap/>
            <w:vAlign w:val="bottom"/>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Иностранный язык</w:t>
            </w:r>
          </w:p>
        </w:tc>
      </w:tr>
      <w:tr w:rsidR="00DD2CFA" w:rsidRPr="00325511" w:rsidTr="00DD2CFA">
        <w:trPr>
          <w:trHeight w:val="268"/>
        </w:trPr>
        <w:tc>
          <w:tcPr>
            <w:tcW w:w="4129" w:type="dxa"/>
            <w:vMerge w:val="restart"/>
            <w:tcBorders>
              <w:top w:val="single" w:sz="4" w:space="0" w:color="auto"/>
              <w:left w:val="single" w:sz="4" w:space="0" w:color="auto"/>
              <w:bottom w:val="single" w:sz="4" w:space="0" w:color="auto"/>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Математика и информатика</w:t>
            </w:r>
          </w:p>
        </w:tc>
        <w:tc>
          <w:tcPr>
            <w:tcW w:w="5670" w:type="dxa"/>
            <w:tcBorders>
              <w:top w:val="nil"/>
              <w:left w:val="nil"/>
              <w:bottom w:val="nil"/>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Математика</w:t>
            </w:r>
          </w:p>
        </w:tc>
      </w:tr>
      <w:tr w:rsidR="00DD2CFA" w:rsidRPr="00325511" w:rsidTr="00DD2CFA">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CFA" w:rsidRPr="00325511" w:rsidRDefault="00DD2CFA" w:rsidP="00DD2CFA">
            <w:pPr>
              <w:spacing w:after="0"/>
              <w:rPr>
                <w:rFonts w:ascii="Times New Roman" w:eastAsia="Lucida Sans Unicode" w:hAnsi="Times New Roman" w:cs="Times New Roman"/>
                <w:color w:val="000000"/>
                <w:kern w:val="2"/>
                <w:sz w:val="24"/>
                <w:szCs w:val="24"/>
                <w:lang w:eastAsia="hi-IN" w:bidi="hi-IN"/>
              </w:rPr>
            </w:pPr>
          </w:p>
        </w:tc>
        <w:tc>
          <w:tcPr>
            <w:tcW w:w="5670" w:type="dxa"/>
            <w:tcBorders>
              <w:top w:val="nil"/>
              <w:left w:val="nil"/>
              <w:bottom w:val="single" w:sz="4" w:space="0" w:color="auto"/>
              <w:right w:val="single" w:sz="4" w:space="0" w:color="auto"/>
            </w:tcBorders>
            <w:noWrap/>
          </w:tcPr>
          <w:p w:rsidR="00DD2CFA" w:rsidRPr="00325511" w:rsidRDefault="00DD2CFA" w:rsidP="00DD2CFA">
            <w:pPr>
              <w:widowControl w:val="0"/>
              <w:suppressAutoHyphens/>
              <w:spacing w:after="0"/>
              <w:rPr>
                <w:rFonts w:ascii="Times New Roman" w:eastAsia="Lucida Sans Unicode" w:hAnsi="Times New Roman" w:cs="Times New Roman"/>
                <w:color w:val="FF0000"/>
                <w:kern w:val="2"/>
                <w:sz w:val="24"/>
                <w:szCs w:val="24"/>
                <w:lang w:eastAsia="hi-IN" w:bidi="hi-IN"/>
              </w:rPr>
            </w:pPr>
          </w:p>
        </w:tc>
      </w:tr>
      <w:tr w:rsidR="00DD2CFA" w:rsidRPr="00325511" w:rsidTr="00DD2CFA">
        <w:trPr>
          <w:trHeight w:val="259"/>
        </w:trPr>
        <w:tc>
          <w:tcPr>
            <w:tcW w:w="4129" w:type="dxa"/>
            <w:vMerge w:val="restart"/>
            <w:tcBorders>
              <w:top w:val="nil"/>
              <w:left w:val="single" w:sz="4" w:space="0" w:color="auto"/>
              <w:bottom w:val="single" w:sz="4" w:space="0" w:color="auto"/>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Общественно-научные предметы </w:t>
            </w:r>
          </w:p>
        </w:tc>
        <w:tc>
          <w:tcPr>
            <w:tcW w:w="5670" w:type="dxa"/>
            <w:tcBorders>
              <w:top w:val="nil"/>
              <w:left w:val="nil"/>
              <w:bottom w:val="single" w:sz="4" w:space="0" w:color="auto"/>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История</w:t>
            </w:r>
          </w:p>
        </w:tc>
      </w:tr>
      <w:tr w:rsidR="00DD2CFA" w:rsidRPr="00325511" w:rsidTr="00DD2CFA">
        <w:trPr>
          <w:trHeight w:val="221"/>
        </w:trPr>
        <w:tc>
          <w:tcPr>
            <w:tcW w:w="0" w:type="auto"/>
            <w:vMerge/>
            <w:tcBorders>
              <w:top w:val="nil"/>
              <w:left w:val="single" w:sz="4" w:space="0" w:color="auto"/>
              <w:bottom w:val="single" w:sz="4" w:space="0" w:color="auto"/>
              <w:right w:val="single" w:sz="4" w:space="0" w:color="auto"/>
            </w:tcBorders>
            <w:vAlign w:val="center"/>
            <w:hideMark/>
          </w:tcPr>
          <w:p w:rsidR="00DD2CFA" w:rsidRPr="00325511" w:rsidRDefault="00DD2CFA" w:rsidP="00DD2CFA">
            <w:pPr>
              <w:spacing w:after="0"/>
              <w:rPr>
                <w:rFonts w:ascii="Times New Roman" w:eastAsia="Lucida Sans Unicode" w:hAnsi="Times New Roman" w:cs="Times New Roman"/>
                <w:color w:val="000000"/>
                <w:kern w:val="2"/>
                <w:sz w:val="24"/>
                <w:szCs w:val="24"/>
                <w:lang w:eastAsia="hi-IN" w:bidi="hi-IN"/>
              </w:rPr>
            </w:pPr>
          </w:p>
        </w:tc>
        <w:tc>
          <w:tcPr>
            <w:tcW w:w="5670" w:type="dxa"/>
            <w:tcBorders>
              <w:top w:val="nil"/>
              <w:left w:val="nil"/>
              <w:bottom w:val="single" w:sz="4" w:space="0" w:color="auto"/>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Обществознание</w:t>
            </w:r>
          </w:p>
        </w:tc>
      </w:tr>
      <w:tr w:rsidR="00DD2CFA" w:rsidRPr="00325511" w:rsidTr="00DD2CFA">
        <w:trPr>
          <w:trHeight w:val="169"/>
        </w:trPr>
        <w:tc>
          <w:tcPr>
            <w:tcW w:w="0" w:type="auto"/>
            <w:vMerge/>
            <w:tcBorders>
              <w:top w:val="nil"/>
              <w:left w:val="single" w:sz="4" w:space="0" w:color="auto"/>
              <w:bottom w:val="single" w:sz="4" w:space="0" w:color="auto"/>
              <w:right w:val="single" w:sz="4" w:space="0" w:color="auto"/>
            </w:tcBorders>
            <w:vAlign w:val="center"/>
            <w:hideMark/>
          </w:tcPr>
          <w:p w:rsidR="00DD2CFA" w:rsidRPr="00325511" w:rsidRDefault="00DD2CFA" w:rsidP="00DD2CFA">
            <w:pPr>
              <w:spacing w:after="0"/>
              <w:rPr>
                <w:rFonts w:ascii="Times New Roman" w:eastAsia="Lucida Sans Unicode" w:hAnsi="Times New Roman" w:cs="Times New Roman"/>
                <w:color w:val="000000"/>
                <w:kern w:val="2"/>
                <w:sz w:val="24"/>
                <w:szCs w:val="24"/>
                <w:lang w:eastAsia="hi-IN" w:bidi="hi-IN"/>
              </w:rPr>
            </w:pPr>
          </w:p>
        </w:tc>
        <w:tc>
          <w:tcPr>
            <w:tcW w:w="5670" w:type="dxa"/>
            <w:tcBorders>
              <w:top w:val="nil"/>
              <w:left w:val="nil"/>
              <w:bottom w:val="single" w:sz="4" w:space="0" w:color="auto"/>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География</w:t>
            </w:r>
          </w:p>
        </w:tc>
      </w:tr>
      <w:tr w:rsidR="00DD2CFA" w:rsidRPr="00325511" w:rsidTr="00DD2CFA">
        <w:trPr>
          <w:trHeight w:val="278"/>
        </w:trPr>
        <w:tc>
          <w:tcPr>
            <w:tcW w:w="4129" w:type="dxa"/>
            <w:vMerge w:val="restart"/>
            <w:tcBorders>
              <w:top w:val="nil"/>
              <w:left w:val="single" w:sz="4" w:space="0" w:color="auto"/>
              <w:bottom w:val="single" w:sz="4" w:space="0" w:color="auto"/>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proofErr w:type="gramStart"/>
            <w:r w:rsidRPr="00325511">
              <w:rPr>
                <w:rFonts w:ascii="Times New Roman" w:hAnsi="Times New Roman" w:cs="Times New Roman"/>
                <w:color w:val="000000"/>
                <w:sz w:val="24"/>
                <w:szCs w:val="24"/>
              </w:rPr>
              <w:t>Естественно-научные</w:t>
            </w:r>
            <w:proofErr w:type="gramEnd"/>
            <w:r w:rsidRPr="00325511">
              <w:rPr>
                <w:rFonts w:ascii="Times New Roman" w:hAnsi="Times New Roman" w:cs="Times New Roman"/>
                <w:color w:val="000000"/>
                <w:sz w:val="24"/>
                <w:szCs w:val="24"/>
              </w:rPr>
              <w:t xml:space="preserve"> предметы </w:t>
            </w:r>
          </w:p>
        </w:tc>
        <w:tc>
          <w:tcPr>
            <w:tcW w:w="5670" w:type="dxa"/>
            <w:tcBorders>
              <w:top w:val="nil"/>
              <w:left w:val="nil"/>
              <w:bottom w:val="single" w:sz="4" w:space="0" w:color="auto"/>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Физика</w:t>
            </w:r>
          </w:p>
        </w:tc>
      </w:tr>
      <w:tr w:rsidR="00DD2CFA" w:rsidRPr="00325511" w:rsidTr="00DD2CFA">
        <w:trPr>
          <w:trHeight w:val="278"/>
        </w:trPr>
        <w:tc>
          <w:tcPr>
            <w:tcW w:w="0" w:type="auto"/>
            <w:vMerge/>
            <w:tcBorders>
              <w:top w:val="nil"/>
              <w:left w:val="single" w:sz="4" w:space="0" w:color="auto"/>
              <w:bottom w:val="single" w:sz="4" w:space="0" w:color="auto"/>
              <w:right w:val="single" w:sz="4" w:space="0" w:color="auto"/>
            </w:tcBorders>
            <w:vAlign w:val="center"/>
            <w:hideMark/>
          </w:tcPr>
          <w:p w:rsidR="00DD2CFA" w:rsidRPr="00325511" w:rsidRDefault="00DD2CFA" w:rsidP="00DD2CFA">
            <w:pPr>
              <w:spacing w:after="0"/>
              <w:rPr>
                <w:rFonts w:ascii="Times New Roman" w:eastAsia="Lucida Sans Unicode" w:hAnsi="Times New Roman" w:cs="Times New Roman"/>
                <w:color w:val="000000"/>
                <w:kern w:val="2"/>
                <w:sz w:val="24"/>
                <w:szCs w:val="24"/>
                <w:lang w:eastAsia="hi-IN" w:bidi="hi-IN"/>
              </w:rPr>
            </w:pPr>
          </w:p>
        </w:tc>
        <w:tc>
          <w:tcPr>
            <w:tcW w:w="5670" w:type="dxa"/>
            <w:tcBorders>
              <w:top w:val="nil"/>
              <w:left w:val="nil"/>
              <w:bottom w:val="single" w:sz="4" w:space="0" w:color="auto"/>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Биология</w:t>
            </w:r>
          </w:p>
        </w:tc>
      </w:tr>
      <w:tr w:rsidR="00DD2CFA" w:rsidRPr="00325511" w:rsidTr="00DD2CFA">
        <w:trPr>
          <w:trHeight w:val="240"/>
        </w:trPr>
        <w:tc>
          <w:tcPr>
            <w:tcW w:w="0" w:type="auto"/>
            <w:vMerge/>
            <w:tcBorders>
              <w:top w:val="nil"/>
              <w:left w:val="single" w:sz="4" w:space="0" w:color="auto"/>
              <w:bottom w:val="single" w:sz="4" w:space="0" w:color="auto"/>
              <w:right w:val="single" w:sz="4" w:space="0" w:color="auto"/>
            </w:tcBorders>
            <w:vAlign w:val="center"/>
            <w:hideMark/>
          </w:tcPr>
          <w:p w:rsidR="00DD2CFA" w:rsidRPr="00325511" w:rsidRDefault="00DD2CFA" w:rsidP="00DD2CFA">
            <w:pPr>
              <w:spacing w:after="0"/>
              <w:rPr>
                <w:rFonts w:ascii="Times New Roman" w:eastAsia="Lucida Sans Unicode" w:hAnsi="Times New Roman" w:cs="Times New Roman"/>
                <w:color w:val="000000"/>
                <w:kern w:val="2"/>
                <w:sz w:val="24"/>
                <w:szCs w:val="24"/>
                <w:lang w:eastAsia="hi-IN" w:bidi="hi-IN"/>
              </w:rPr>
            </w:pPr>
          </w:p>
        </w:tc>
        <w:tc>
          <w:tcPr>
            <w:tcW w:w="5670" w:type="dxa"/>
            <w:tcBorders>
              <w:top w:val="single" w:sz="4" w:space="0" w:color="auto"/>
              <w:left w:val="nil"/>
              <w:bottom w:val="single" w:sz="4" w:space="0" w:color="auto"/>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Химия </w:t>
            </w:r>
          </w:p>
        </w:tc>
      </w:tr>
      <w:tr w:rsidR="00DD2CFA" w:rsidRPr="00325511" w:rsidTr="00DD2CFA">
        <w:trPr>
          <w:trHeight w:val="188"/>
        </w:trPr>
        <w:tc>
          <w:tcPr>
            <w:tcW w:w="4129" w:type="dxa"/>
            <w:vMerge w:val="restart"/>
            <w:tcBorders>
              <w:top w:val="single" w:sz="4" w:space="0" w:color="auto"/>
              <w:left w:val="single" w:sz="4" w:space="0" w:color="auto"/>
              <w:bottom w:val="single" w:sz="4" w:space="0" w:color="000000"/>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Искусство</w:t>
            </w:r>
          </w:p>
        </w:tc>
        <w:tc>
          <w:tcPr>
            <w:tcW w:w="5670" w:type="dxa"/>
            <w:tcBorders>
              <w:top w:val="nil"/>
              <w:left w:val="nil"/>
              <w:bottom w:val="single" w:sz="4" w:space="0" w:color="auto"/>
              <w:right w:val="single" w:sz="4" w:space="0" w:color="auto"/>
            </w:tcBorders>
            <w:noWrap/>
            <w:vAlign w:val="bottom"/>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Музыка</w:t>
            </w:r>
          </w:p>
        </w:tc>
      </w:tr>
      <w:tr w:rsidR="00DD2CFA" w:rsidRPr="00325511" w:rsidTr="00DD2CFA">
        <w:trPr>
          <w:trHeight w:val="24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D2CFA" w:rsidRPr="00325511" w:rsidRDefault="00DD2CFA" w:rsidP="00DD2CFA">
            <w:pPr>
              <w:spacing w:after="0"/>
              <w:rPr>
                <w:rFonts w:ascii="Times New Roman" w:eastAsia="Lucida Sans Unicode" w:hAnsi="Times New Roman" w:cs="Times New Roman"/>
                <w:color w:val="000000"/>
                <w:kern w:val="2"/>
                <w:sz w:val="24"/>
                <w:szCs w:val="24"/>
                <w:lang w:eastAsia="hi-IN" w:bidi="hi-IN"/>
              </w:rPr>
            </w:pPr>
          </w:p>
        </w:tc>
        <w:tc>
          <w:tcPr>
            <w:tcW w:w="5670" w:type="dxa"/>
            <w:tcBorders>
              <w:top w:val="nil"/>
              <w:left w:val="nil"/>
              <w:bottom w:val="single" w:sz="4" w:space="0" w:color="auto"/>
              <w:right w:val="single" w:sz="4" w:space="0" w:color="auto"/>
            </w:tcBorders>
            <w:noWrap/>
            <w:vAlign w:val="bottom"/>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Изобразительное искусство</w:t>
            </w:r>
          </w:p>
        </w:tc>
      </w:tr>
      <w:tr w:rsidR="00DD2CFA" w:rsidRPr="00325511" w:rsidTr="00DD2CFA">
        <w:trPr>
          <w:trHeight w:val="354"/>
        </w:trPr>
        <w:tc>
          <w:tcPr>
            <w:tcW w:w="4129" w:type="dxa"/>
            <w:tcBorders>
              <w:top w:val="nil"/>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Технология</w:t>
            </w:r>
          </w:p>
        </w:tc>
        <w:tc>
          <w:tcPr>
            <w:tcW w:w="5670" w:type="dxa"/>
            <w:tcBorders>
              <w:top w:val="nil"/>
              <w:left w:val="nil"/>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Технология </w:t>
            </w:r>
          </w:p>
        </w:tc>
      </w:tr>
      <w:tr w:rsidR="00DD2CFA" w:rsidRPr="00325511" w:rsidTr="00DD2CFA">
        <w:trPr>
          <w:trHeight w:val="273"/>
        </w:trPr>
        <w:tc>
          <w:tcPr>
            <w:tcW w:w="4129" w:type="dxa"/>
            <w:vMerge w:val="restart"/>
            <w:tcBorders>
              <w:top w:val="nil"/>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Физическая культура и Основы </w:t>
            </w:r>
            <w:r w:rsidRPr="00325511">
              <w:rPr>
                <w:rFonts w:ascii="Times New Roman" w:hAnsi="Times New Roman" w:cs="Times New Roman"/>
                <w:color w:val="000000"/>
                <w:sz w:val="24"/>
                <w:szCs w:val="24"/>
              </w:rPr>
              <w:lastRenderedPageBreak/>
              <w:t>безопасности жизнедеятельности</w:t>
            </w:r>
          </w:p>
        </w:tc>
        <w:tc>
          <w:tcPr>
            <w:tcW w:w="5670" w:type="dxa"/>
            <w:tcBorders>
              <w:top w:val="nil"/>
              <w:left w:val="nil"/>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lastRenderedPageBreak/>
              <w:t>Физическая культура</w:t>
            </w:r>
          </w:p>
        </w:tc>
      </w:tr>
      <w:tr w:rsidR="00DD2CFA" w:rsidRPr="00325511" w:rsidTr="00DD2CFA">
        <w:trPr>
          <w:trHeight w:val="221"/>
        </w:trPr>
        <w:tc>
          <w:tcPr>
            <w:tcW w:w="0" w:type="auto"/>
            <w:vMerge/>
            <w:tcBorders>
              <w:top w:val="nil"/>
              <w:left w:val="single" w:sz="4" w:space="0" w:color="auto"/>
              <w:bottom w:val="single" w:sz="4" w:space="0" w:color="auto"/>
              <w:right w:val="single" w:sz="4" w:space="0" w:color="auto"/>
            </w:tcBorders>
            <w:vAlign w:val="center"/>
            <w:hideMark/>
          </w:tcPr>
          <w:p w:rsidR="00DD2CFA" w:rsidRPr="00325511" w:rsidRDefault="00DD2CFA">
            <w:pPr>
              <w:rPr>
                <w:rFonts w:ascii="Times New Roman" w:eastAsia="Lucida Sans Unicode" w:hAnsi="Times New Roman" w:cs="Times New Roman"/>
                <w:color w:val="000000"/>
                <w:kern w:val="2"/>
                <w:sz w:val="24"/>
                <w:szCs w:val="24"/>
                <w:lang w:eastAsia="hi-IN" w:bidi="hi-IN"/>
              </w:rPr>
            </w:pPr>
          </w:p>
        </w:tc>
        <w:tc>
          <w:tcPr>
            <w:tcW w:w="5670" w:type="dxa"/>
            <w:tcBorders>
              <w:top w:val="nil"/>
              <w:left w:val="nil"/>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Основы безопасности жизнедеятельности</w:t>
            </w:r>
          </w:p>
        </w:tc>
      </w:tr>
    </w:tbl>
    <w:p w:rsidR="00DD2CFA" w:rsidRPr="00325511" w:rsidRDefault="00DD2CFA" w:rsidP="00DD2CFA">
      <w:pPr>
        <w:ind w:firstLine="567"/>
        <w:jc w:val="center"/>
        <w:rPr>
          <w:rFonts w:ascii="Times New Roman" w:eastAsia="Lucida Sans Unicode" w:hAnsi="Times New Roman" w:cs="Times New Roman"/>
          <w:b/>
          <w:bCs/>
          <w:kern w:val="2"/>
          <w:sz w:val="24"/>
          <w:szCs w:val="24"/>
          <w:lang w:eastAsia="hi-IN" w:bidi="hi-IN"/>
        </w:rPr>
      </w:pPr>
    </w:p>
    <w:p w:rsidR="00DD2CFA" w:rsidRPr="00325511" w:rsidRDefault="00DD2CFA" w:rsidP="00DD2CFA">
      <w:pPr>
        <w:ind w:firstLine="567"/>
        <w:jc w:val="both"/>
        <w:rPr>
          <w:rFonts w:ascii="Times New Roman" w:hAnsi="Times New Roman" w:cs="Times New Roman"/>
          <w:b/>
          <w:bCs/>
          <w:sz w:val="24"/>
          <w:szCs w:val="24"/>
        </w:rPr>
      </w:pPr>
    </w:p>
    <w:p w:rsidR="00DD2CFA" w:rsidRPr="00325511" w:rsidRDefault="00DD2CFA" w:rsidP="00DD2CFA">
      <w:pPr>
        <w:ind w:firstLine="567"/>
        <w:jc w:val="both"/>
        <w:rPr>
          <w:rFonts w:ascii="Times New Roman" w:hAnsi="Times New Roman" w:cs="Times New Roman"/>
          <w:b/>
          <w:bCs/>
          <w:sz w:val="24"/>
          <w:szCs w:val="24"/>
        </w:rPr>
      </w:pPr>
      <w:r w:rsidRPr="00325511">
        <w:rPr>
          <w:rFonts w:ascii="Times New Roman" w:hAnsi="Times New Roman" w:cs="Times New Roman"/>
          <w:b/>
          <w:bCs/>
          <w:sz w:val="24"/>
          <w:szCs w:val="24"/>
        </w:rPr>
        <w:t xml:space="preserve">Часть, формируемая участниками образовательных отношений </w:t>
      </w:r>
    </w:p>
    <w:p w:rsidR="00DD2CFA" w:rsidRPr="00325511" w:rsidRDefault="00DD2CFA" w:rsidP="00DD2CFA">
      <w:pPr>
        <w:ind w:firstLine="567"/>
        <w:jc w:val="both"/>
        <w:rPr>
          <w:rFonts w:ascii="Times New Roman" w:hAnsi="Times New Roman" w:cs="Times New Roman"/>
          <w:bCs/>
          <w:sz w:val="24"/>
          <w:szCs w:val="24"/>
        </w:rPr>
      </w:pPr>
    </w:p>
    <w:tbl>
      <w:tblPr>
        <w:tblW w:w="9799" w:type="dxa"/>
        <w:tblInd w:w="90" w:type="dxa"/>
        <w:tblLook w:val="04A0" w:firstRow="1" w:lastRow="0" w:firstColumn="1" w:lastColumn="0" w:noHBand="0" w:noVBand="1"/>
      </w:tblPr>
      <w:tblGrid>
        <w:gridCol w:w="3137"/>
        <w:gridCol w:w="6662"/>
      </w:tblGrid>
      <w:tr w:rsidR="00DD2CFA" w:rsidRPr="00325511" w:rsidTr="00DD2CFA">
        <w:trPr>
          <w:trHeight w:val="405"/>
        </w:trPr>
        <w:tc>
          <w:tcPr>
            <w:tcW w:w="9799" w:type="dxa"/>
            <w:gridSpan w:val="2"/>
            <w:tcBorders>
              <w:top w:val="single" w:sz="4" w:space="0" w:color="auto"/>
              <w:left w:val="single" w:sz="4" w:space="0" w:color="auto"/>
              <w:bottom w:val="nil"/>
              <w:right w:val="single" w:sz="4" w:space="0" w:color="auto"/>
            </w:tcBorders>
            <w:hideMark/>
          </w:tcPr>
          <w:p w:rsidR="00DD2CFA" w:rsidRPr="00325511" w:rsidRDefault="00DD2CFA" w:rsidP="00DD2CFA">
            <w:pPr>
              <w:widowControl w:val="0"/>
              <w:suppressAutoHyphens/>
              <w:spacing w:after="0"/>
              <w:jc w:val="center"/>
              <w:rPr>
                <w:rFonts w:ascii="Times New Roman" w:eastAsia="Lucida Sans Unicode" w:hAnsi="Times New Roman" w:cs="Times New Roman"/>
                <w:b/>
                <w:color w:val="000000"/>
                <w:kern w:val="2"/>
                <w:sz w:val="24"/>
                <w:szCs w:val="24"/>
                <w:lang w:eastAsia="hi-IN" w:bidi="hi-IN"/>
              </w:rPr>
            </w:pPr>
            <w:r w:rsidRPr="00325511">
              <w:rPr>
                <w:rFonts w:ascii="Times New Roman" w:hAnsi="Times New Roman" w:cs="Times New Roman"/>
                <w:b/>
                <w:color w:val="000000"/>
                <w:sz w:val="24"/>
                <w:szCs w:val="24"/>
              </w:rPr>
              <w:t>Основное общее образование</w:t>
            </w:r>
          </w:p>
        </w:tc>
      </w:tr>
      <w:tr w:rsidR="00DD2CFA" w:rsidRPr="00325511" w:rsidTr="00DD2CFA">
        <w:trPr>
          <w:trHeight w:val="405"/>
        </w:trPr>
        <w:tc>
          <w:tcPr>
            <w:tcW w:w="3137" w:type="dxa"/>
            <w:tcBorders>
              <w:top w:val="single" w:sz="4" w:space="0" w:color="auto"/>
              <w:left w:val="single" w:sz="4" w:space="0" w:color="auto"/>
              <w:bottom w:val="nil"/>
              <w:right w:val="single" w:sz="4" w:space="0" w:color="auto"/>
            </w:tcBorders>
            <w:hideMark/>
          </w:tcPr>
          <w:p w:rsidR="00DD2CFA" w:rsidRPr="00325511" w:rsidRDefault="00DD2CFA" w:rsidP="00DD2CFA">
            <w:pPr>
              <w:widowControl w:val="0"/>
              <w:suppressAutoHyphens/>
              <w:spacing w:after="0"/>
              <w:jc w:val="center"/>
              <w:rPr>
                <w:rFonts w:ascii="Times New Roman" w:eastAsia="Lucida Sans Unicode" w:hAnsi="Times New Roman" w:cs="Times New Roman"/>
                <w:i/>
                <w:color w:val="000000"/>
                <w:kern w:val="2"/>
                <w:sz w:val="24"/>
                <w:szCs w:val="24"/>
                <w:lang w:eastAsia="hi-IN" w:bidi="hi-IN"/>
              </w:rPr>
            </w:pPr>
            <w:r w:rsidRPr="00325511">
              <w:rPr>
                <w:rFonts w:ascii="Times New Roman" w:hAnsi="Times New Roman" w:cs="Times New Roman"/>
                <w:bCs/>
                <w:i/>
                <w:sz w:val="24"/>
                <w:szCs w:val="24"/>
              </w:rPr>
              <w:t>Предметные  области</w:t>
            </w:r>
          </w:p>
        </w:tc>
        <w:tc>
          <w:tcPr>
            <w:tcW w:w="6662" w:type="dxa"/>
            <w:tcBorders>
              <w:top w:val="single" w:sz="4" w:space="0" w:color="auto"/>
              <w:left w:val="nil"/>
              <w:bottom w:val="single" w:sz="4" w:space="0" w:color="auto"/>
              <w:right w:val="single" w:sz="4" w:space="0" w:color="auto"/>
            </w:tcBorders>
            <w:noWrap/>
            <w:hideMark/>
          </w:tcPr>
          <w:p w:rsidR="00DD2CFA" w:rsidRPr="00325511" w:rsidRDefault="00DD2CFA" w:rsidP="00DD2CFA">
            <w:pPr>
              <w:widowControl w:val="0"/>
              <w:suppressAutoHyphens/>
              <w:spacing w:after="0"/>
              <w:jc w:val="center"/>
              <w:rPr>
                <w:rFonts w:ascii="Times New Roman" w:eastAsia="Lucida Sans Unicode" w:hAnsi="Times New Roman" w:cs="Times New Roman"/>
                <w:i/>
                <w:color w:val="000000"/>
                <w:kern w:val="2"/>
                <w:sz w:val="24"/>
                <w:szCs w:val="24"/>
                <w:lang w:eastAsia="hi-IN" w:bidi="hi-IN"/>
              </w:rPr>
            </w:pPr>
            <w:r w:rsidRPr="00325511">
              <w:rPr>
                <w:rFonts w:ascii="Times New Roman" w:hAnsi="Times New Roman" w:cs="Times New Roman"/>
                <w:i/>
                <w:color w:val="000000"/>
                <w:sz w:val="24"/>
                <w:szCs w:val="24"/>
              </w:rPr>
              <w:t>Предметы, курсы</w:t>
            </w:r>
          </w:p>
        </w:tc>
      </w:tr>
      <w:tr w:rsidR="00DD2CFA" w:rsidRPr="00325511" w:rsidTr="00DD2CFA">
        <w:trPr>
          <w:trHeight w:val="265"/>
        </w:trPr>
        <w:tc>
          <w:tcPr>
            <w:tcW w:w="3137" w:type="dxa"/>
            <w:tcBorders>
              <w:top w:val="single" w:sz="4" w:space="0" w:color="auto"/>
              <w:left w:val="single" w:sz="4" w:space="0" w:color="auto"/>
              <w:bottom w:val="nil"/>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Математика и информатика </w:t>
            </w:r>
          </w:p>
        </w:tc>
        <w:tc>
          <w:tcPr>
            <w:tcW w:w="6662" w:type="dxa"/>
            <w:tcBorders>
              <w:top w:val="single" w:sz="4" w:space="0" w:color="auto"/>
              <w:left w:val="nil"/>
              <w:bottom w:val="single" w:sz="4" w:space="0" w:color="auto"/>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Информатика (5 </w:t>
            </w:r>
            <w:proofErr w:type="spellStart"/>
            <w:r w:rsidRPr="00325511">
              <w:rPr>
                <w:rFonts w:ascii="Times New Roman" w:hAnsi="Times New Roman" w:cs="Times New Roman"/>
                <w:color w:val="000000"/>
                <w:sz w:val="24"/>
                <w:szCs w:val="24"/>
              </w:rPr>
              <w:t>кл</w:t>
            </w:r>
            <w:proofErr w:type="spellEnd"/>
            <w:r w:rsidRPr="00325511">
              <w:rPr>
                <w:rFonts w:ascii="Times New Roman" w:hAnsi="Times New Roman" w:cs="Times New Roman"/>
                <w:color w:val="000000"/>
                <w:sz w:val="24"/>
                <w:szCs w:val="24"/>
              </w:rPr>
              <w:t>)</w:t>
            </w:r>
          </w:p>
        </w:tc>
      </w:tr>
      <w:tr w:rsidR="00DD2CFA" w:rsidRPr="00325511" w:rsidTr="00DD2CFA">
        <w:trPr>
          <w:trHeight w:val="499"/>
        </w:trPr>
        <w:tc>
          <w:tcPr>
            <w:tcW w:w="3137" w:type="dxa"/>
            <w:tcBorders>
              <w:top w:val="single" w:sz="4" w:space="0" w:color="auto"/>
              <w:left w:val="single" w:sz="4" w:space="0" w:color="auto"/>
              <w:bottom w:val="nil"/>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Общественно-научные предметы </w:t>
            </w:r>
          </w:p>
        </w:tc>
        <w:tc>
          <w:tcPr>
            <w:tcW w:w="6662" w:type="dxa"/>
            <w:tcBorders>
              <w:top w:val="single" w:sz="4" w:space="0" w:color="auto"/>
              <w:left w:val="nil"/>
              <w:bottom w:val="single" w:sz="4" w:space="0" w:color="auto"/>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Обществознание (5 </w:t>
            </w:r>
            <w:proofErr w:type="spellStart"/>
            <w:r w:rsidRPr="00325511">
              <w:rPr>
                <w:rFonts w:ascii="Times New Roman" w:hAnsi="Times New Roman" w:cs="Times New Roman"/>
                <w:color w:val="000000"/>
                <w:sz w:val="24"/>
                <w:szCs w:val="24"/>
              </w:rPr>
              <w:t>кл</w:t>
            </w:r>
            <w:proofErr w:type="spellEnd"/>
            <w:r w:rsidRPr="00325511">
              <w:rPr>
                <w:rFonts w:ascii="Times New Roman" w:hAnsi="Times New Roman" w:cs="Times New Roman"/>
                <w:color w:val="000000"/>
                <w:sz w:val="24"/>
                <w:szCs w:val="24"/>
              </w:rPr>
              <w:t>)</w:t>
            </w:r>
          </w:p>
        </w:tc>
      </w:tr>
      <w:tr w:rsidR="00DD2CFA" w:rsidRPr="00325511" w:rsidTr="00DD2CFA">
        <w:trPr>
          <w:trHeight w:val="499"/>
        </w:trPr>
        <w:tc>
          <w:tcPr>
            <w:tcW w:w="3137" w:type="dxa"/>
            <w:tcBorders>
              <w:top w:val="single" w:sz="4" w:space="0" w:color="auto"/>
              <w:left w:val="single" w:sz="4" w:space="0" w:color="auto"/>
              <w:bottom w:val="single" w:sz="4" w:space="0" w:color="auto"/>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Физическая культура и Основы безопасности жизнедеятельности</w:t>
            </w:r>
          </w:p>
        </w:tc>
        <w:tc>
          <w:tcPr>
            <w:tcW w:w="6662" w:type="dxa"/>
            <w:tcBorders>
              <w:top w:val="single" w:sz="4" w:space="0" w:color="auto"/>
              <w:left w:val="nil"/>
              <w:bottom w:val="single" w:sz="4" w:space="0" w:color="auto"/>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ОБЖ (5 </w:t>
            </w:r>
            <w:proofErr w:type="spellStart"/>
            <w:r w:rsidRPr="00325511">
              <w:rPr>
                <w:rFonts w:ascii="Times New Roman" w:hAnsi="Times New Roman" w:cs="Times New Roman"/>
                <w:color w:val="000000"/>
                <w:sz w:val="24"/>
                <w:szCs w:val="24"/>
              </w:rPr>
              <w:t>кл</w:t>
            </w:r>
            <w:proofErr w:type="spellEnd"/>
            <w:r w:rsidRPr="00325511">
              <w:rPr>
                <w:rFonts w:ascii="Times New Roman" w:hAnsi="Times New Roman" w:cs="Times New Roman"/>
                <w:color w:val="000000"/>
                <w:sz w:val="24"/>
                <w:szCs w:val="24"/>
              </w:rPr>
              <w:t>)</w:t>
            </w:r>
          </w:p>
        </w:tc>
      </w:tr>
      <w:tr w:rsidR="00DD2CFA" w:rsidRPr="00325511" w:rsidTr="00DD2CFA">
        <w:trPr>
          <w:trHeight w:val="499"/>
        </w:trPr>
        <w:tc>
          <w:tcPr>
            <w:tcW w:w="3137" w:type="dxa"/>
            <w:tcBorders>
              <w:top w:val="single" w:sz="4" w:space="0" w:color="auto"/>
              <w:left w:val="single" w:sz="4" w:space="0" w:color="auto"/>
              <w:bottom w:val="single" w:sz="4" w:space="0" w:color="auto"/>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Филология</w:t>
            </w:r>
          </w:p>
        </w:tc>
        <w:tc>
          <w:tcPr>
            <w:tcW w:w="6662" w:type="dxa"/>
            <w:tcBorders>
              <w:top w:val="single" w:sz="4" w:space="0" w:color="auto"/>
              <w:left w:val="nil"/>
              <w:bottom w:val="single" w:sz="4" w:space="0" w:color="auto"/>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Занимательный русский язык  (5 </w:t>
            </w:r>
            <w:proofErr w:type="spellStart"/>
            <w:r w:rsidRPr="00325511">
              <w:rPr>
                <w:rFonts w:ascii="Times New Roman" w:hAnsi="Times New Roman" w:cs="Times New Roman"/>
                <w:color w:val="000000"/>
                <w:sz w:val="24"/>
                <w:szCs w:val="24"/>
              </w:rPr>
              <w:t>кл</w:t>
            </w:r>
            <w:proofErr w:type="spellEnd"/>
            <w:r w:rsidRPr="00325511">
              <w:rPr>
                <w:rFonts w:ascii="Times New Roman" w:hAnsi="Times New Roman" w:cs="Times New Roman"/>
                <w:color w:val="000000"/>
                <w:sz w:val="24"/>
                <w:szCs w:val="24"/>
              </w:rPr>
              <w:t>)</w:t>
            </w:r>
          </w:p>
        </w:tc>
      </w:tr>
      <w:tr w:rsidR="00DD2CFA" w:rsidRPr="00325511" w:rsidTr="00DD2CFA">
        <w:trPr>
          <w:trHeight w:val="240"/>
        </w:trPr>
        <w:tc>
          <w:tcPr>
            <w:tcW w:w="3137" w:type="dxa"/>
            <w:tcBorders>
              <w:top w:val="nil"/>
              <w:left w:val="single" w:sz="4" w:space="0" w:color="auto"/>
              <w:bottom w:val="single" w:sz="4" w:space="0" w:color="auto"/>
              <w:right w:val="single" w:sz="4" w:space="0" w:color="auto"/>
            </w:tcBorders>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Основы духовно-нравственной культуры народов России</w:t>
            </w:r>
          </w:p>
        </w:tc>
        <w:tc>
          <w:tcPr>
            <w:tcW w:w="6662" w:type="dxa"/>
            <w:tcBorders>
              <w:top w:val="single" w:sz="4" w:space="0" w:color="auto"/>
              <w:left w:val="nil"/>
              <w:bottom w:val="single" w:sz="4" w:space="0" w:color="auto"/>
              <w:right w:val="single" w:sz="4" w:space="0" w:color="auto"/>
            </w:tcBorders>
            <w:noWrap/>
            <w:hideMark/>
          </w:tcPr>
          <w:p w:rsidR="00DD2CFA" w:rsidRPr="00325511" w:rsidRDefault="00DD2CFA" w:rsidP="00DD2CFA">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ОДНКР  (5 </w:t>
            </w:r>
            <w:proofErr w:type="spellStart"/>
            <w:r w:rsidRPr="00325511">
              <w:rPr>
                <w:rFonts w:ascii="Times New Roman" w:hAnsi="Times New Roman" w:cs="Times New Roman"/>
                <w:color w:val="000000"/>
                <w:sz w:val="24"/>
                <w:szCs w:val="24"/>
              </w:rPr>
              <w:t>кл</w:t>
            </w:r>
            <w:proofErr w:type="spellEnd"/>
            <w:r w:rsidRPr="00325511">
              <w:rPr>
                <w:rFonts w:ascii="Times New Roman" w:hAnsi="Times New Roman" w:cs="Times New Roman"/>
                <w:color w:val="000000"/>
                <w:sz w:val="24"/>
                <w:szCs w:val="24"/>
              </w:rPr>
              <w:t>)</w:t>
            </w:r>
          </w:p>
        </w:tc>
      </w:tr>
    </w:tbl>
    <w:p w:rsidR="00DD2CFA" w:rsidRPr="00325511" w:rsidRDefault="00DD2CFA" w:rsidP="00DD2CFA">
      <w:pPr>
        <w:jc w:val="both"/>
        <w:rPr>
          <w:rFonts w:ascii="Times New Roman" w:eastAsia="Lucida Sans Unicode" w:hAnsi="Times New Roman" w:cs="Times New Roman"/>
          <w:b/>
          <w:bCs/>
          <w:color w:val="FF0000"/>
          <w:kern w:val="2"/>
          <w:sz w:val="24"/>
          <w:szCs w:val="24"/>
          <w:lang w:eastAsia="hi-IN" w:bidi="hi-IN"/>
        </w:rPr>
      </w:pPr>
      <w:r w:rsidRPr="00325511">
        <w:rPr>
          <w:rFonts w:ascii="Times New Roman" w:hAnsi="Times New Roman" w:cs="Times New Roman"/>
          <w:b/>
          <w:bCs/>
          <w:color w:val="FF0000"/>
          <w:sz w:val="24"/>
          <w:szCs w:val="24"/>
        </w:rPr>
        <w:t xml:space="preserve">          </w:t>
      </w:r>
    </w:p>
    <w:p w:rsidR="00DD2CFA" w:rsidRPr="00325511" w:rsidRDefault="00DD2CFA" w:rsidP="00DD2CFA">
      <w:pPr>
        <w:jc w:val="both"/>
        <w:rPr>
          <w:rFonts w:ascii="Times New Roman" w:hAnsi="Times New Roman" w:cs="Times New Roman"/>
          <w:bCs/>
          <w:color w:val="FF0000"/>
          <w:sz w:val="24"/>
          <w:szCs w:val="24"/>
        </w:rPr>
      </w:pPr>
      <w:r w:rsidRPr="00325511">
        <w:rPr>
          <w:rFonts w:ascii="Times New Roman" w:hAnsi="Times New Roman" w:cs="Times New Roman"/>
          <w:bCs/>
          <w:sz w:val="24"/>
          <w:szCs w:val="24"/>
        </w:rPr>
        <w:t>Предметная область «Основы духовно-нравственной культуры народов России» является продолжением предметной области (учебного предмета) «Основы религиозных культур и светской этики» начальной школы, будет реализована через урочную деятельность.</w:t>
      </w:r>
    </w:p>
    <w:p w:rsidR="00DD2CFA" w:rsidRPr="00325511" w:rsidRDefault="00DD2CFA" w:rsidP="00DD2CFA">
      <w:pPr>
        <w:ind w:firstLine="567"/>
        <w:jc w:val="both"/>
        <w:rPr>
          <w:rFonts w:ascii="Times New Roman" w:hAnsi="Times New Roman" w:cs="Times New Roman"/>
          <w:bCs/>
          <w:sz w:val="24"/>
          <w:szCs w:val="24"/>
        </w:rPr>
      </w:pPr>
      <w:r w:rsidRPr="00325511">
        <w:rPr>
          <w:rFonts w:ascii="Times New Roman" w:hAnsi="Times New Roman" w:cs="Times New Roman"/>
          <w:b/>
          <w:bCs/>
          <w:sz w:val="24"/>
          <w:szCs w:val="24"/>
        </w:rPr>
        <w:t>Федеральный  компонент</w:t>
      </w:r>
      <w:r w:rsidRPr="00325511">
        <w:rPr>
          <w:rFonts w:ascii="Times New Roman" w:hAnsi="Times New Roman" w:cs="Times New Roman"/>
          <w:bCs/>
          <w:sz w:val="24"/>
          <w:szCs w:val="24"/>
        </w:rPr>
        <w:t xml:space="preserve"> учебного плана основного уровня образования представлен следующими предметами:</w:t>
      </w:r>
      <w:r w:rsidRPr="00325511">
        <w:rPr>
          <w:rFonts w:ascii="Times New Roman" w:hAnsi="Times New Roman" w:cs="Times New Roman"/>
          <w:color w:val="000000"/>
          <w:sz w:val="24"/>
          <w:szCs w:val="24"/>
        </w:rPr>
        <w:t xml:space="preserve"> Русский язык, Литература, Иностранный язык, Математика, Алгебра, Геометрия, Информатика и ИКТ, История, Обществознание (включая экономику и право), География, Физика, Биология, Химия, Искусство (Музыка и </w:t>
      </w:r>
      <w:proofErr w:type="gramStart"/>
      <w:r w:rsidRPr="00325511">
        <w:rPr>
          <w:rFonts w:ascii="Times New Roman" w:hAnsi="Times New Roman" w:cs="Times New Roman"/>
          <w:color w:val="000000"/>
          <w:sz w:val="24"/>
          <w:szCs w:val="24"/>
        </w:rPr>
        <w:t>ИЗО</w:t>
      </w:r>
      <w:proofErr w:type="gramEnd"/>
      <w:r w:rsidRPr="00325511">
        <w:rPr>
          <w:rFonts w:ascii="Times New Roman" w:hAnsi="Times New Roman" w:cs="Times New Roman"/>
          <w:color w:val="000000"/>
          <w:sz w:val="24"/>
          <w:szCs w:val="24"/>
        </w:rPr>
        <w:t>), Технология, Физическая культура, Основы безопасности жизнедеятельности.</w:t>
      </w:r>
    </w:p>
    <w:p w:rsidR="00DD2CFA" w:rsidRPr="00325511" w:rsidRDefault="00DD2CFA" w:rsidP="00DD2CFA">
      <w:pPr>
        <w:ind w:firstLine="567"/>
        <w:jc w:val="center"/>
        <w:rPr>
          <w:rFonts w:ascii="Times New Roman" w:hAnsi="Times New Roman" w:cs="Times New Roman"/>
          <w:b/>
          <w:bCs/>
          <w:sz w:val="24"/>
          <w:szCs w:val="24"/>
        </w:rPr>
      </w:pPr>
    </w:p>
    <w:p w:rsidR="00DD2CFA" w:rsidRPr="00325511" w:rsidRDefault="00DD2CFA" w:rsidP="00DD2CFA">
      <w:pPr>
        <w:spacing w:after="0"/>
        <w:ind w:firstLine="567"/>
        <w:jc w:val="both"/>
        <w:rPr>
          <w:rFonts w:ascii="Times New Roman" w:hAnsi="Times New Roman" w:cs="Times New Roman"/>
          <w:sz w:val="24"/>
          <w:szCs w:val="24"/>
        </w:rPr>
      </w:pPr>
      <w:r w:rsidRPr="00325511">
        <w:rPr>
          <w:rFonts w:ascii="Times New Roman" w:hAnsi="Times New Roman" w:cs="Times New Roman"/>
          <w:b/>
          <w:bCs/>
          <w:sz w:val="24"/>
          <w:szCs w:val="24"/>
        </w:rPr>
        <w:t>Региональный компонент</w:t>
      </w:r>
      <w:r w:rsidRPr="00325511">
        <w:rPr>
          <w:rFonts w:ascii="Times New Roman" w:hAnsi="Times New Roman" w:cs="Times New Roman"/>
          <w:b/>
          <w:bCs/>
          <w:i/>
          <w:iCs/>
          <w:sz w:val="24"/>
          <w:szCs w:val="24"/>
        </w:rPr>
        <w:t xml:space="preserve"> </w:t>
      </w:r>
      <w:r w:rsidRPr="00325511">
        <w:rPr>
          <w:rFonts w:ascii="Times New Roman" w:hAnsi="Times New Roman" w:cs="Times New Roman"/>
          <w:sz w:val="24"/>
          <w:szCs w:val="24"/>
        </w:rPr>
        <w:t xml:space="preserve"> учебного плана сочетает в себе своеобразие региональных потребностей и необходимость достижения нового качества  образования в соответствии с концепцией модернизацией российского образования. С учетом специфики социально-экономического развития области, многонационального состава населения и потребности в выполнении социального заказа в региональный компонент учебного плана заложено изучение следующих учебных предметов:</w:t>
      </w:r>
    </w:p>
    <w:p w:rsidR="00DD2CFA" w:rsidRPr="00325511" w:rsidRDefault="00DD2CFA" w:rsidP="00DD2CFA">
      <w:pPr>
        <w:spacing w:after="0"/>
        <w:ind w:firstLine="567"/>
        <w:jc w:val="both"/>
        <w:rPr>
          <w:rFonts w:ascii="Times New Roman" w:hAnsi="Times New Roman" w:cs="Times New Roman"/>
          <w:b/>
          <w:bCs/>
          <w:sz w:val="24"/>
          <w:szCs w:val="24"/>
        </w:rPr>
      </w:pPr>
      <w:r w:rsidRPr="00325511">
        <w:rPr>
          <w:rFonts w:ascii="Times New Roman" w:hAnsi="Times New Roman" w:cs="Times New Roman"/>
          <w:b/>
          <w:bCs/>
          <w:sz w:val="24"/>
          <w:szCs w:val="24"/>
        </w:rPr>
        <w:t xml:space="preserve">- </w:t>
      </w:r>
      <w:r w:rsidRPr="00325511">
        <w:rPr>
          <w:rFonts w:ascii="Times New Roman" w:hAnsi="Times New Roman" w:cs="Times New Roman"/>
          <w:bCs/>
          <w:sz w:val="24"/>
          <w:szCs w:val="24"/>
        </w:rPr>
        <w:t>информатика и информационно-коммуникативные технологии</w:t>
      </w:r>
      <w:r w:rsidRPr="00325511">
        <w:rPr>
          <w:rFonts w:ascii="Times New Roman" w:hAnsi="Times New Roman" w:cs="Times New Roman"/>
          <w:b/>
          <w:bCs/>
          <w:sz w:val="24"/>
          <w:szCs w:val="24"/>
        </w:rPr>
        <w:t xml:space="preserve"> </w:t>
      </w:r>
      <w:r w:rsidRPr="00325511">
        <w:rPr>
          <w:rFonts w:ascii="Times New Roman" w:hAnsi="Times New Roman" w:cs="Times New Roman"/>
          <w:sz w:val="24"/>
          <w:szCs w:val="24"/>
        </w:rPr>
        <w:t>(ведется в 6, 7 классах  по 1 часу);</w:t>
      </w:r>
    </w:p>
    <w:p w:rsidR="00DD2CFA" w:rsidRPr="00325511" w:rsidRDefault="00DD2CFA" w:rsidP="00DD2CFA">
      <w:pPr>
        <w:spacing w:after="0"/>
        <w:ind w:firstLine="567"/>
        <w:jc w:val="both"/>
        <w:rPr>
          <w:rFonts w:ascii="Times New Roman" w:hAnsi="Times New Roman" w:cs="Times New Roman"/>
          <w:sz w:val="24"/>
          <w:szCs w:val="24"/>
        </w:rPr>
      </w:pPr>
      <w:r w:rsidRPr="00325511">
        <w:rPr>
          <w:rFonts w:ascii="Times New Roman" w:hAnsi="Times New Roman" w:cs="Times New Roman"/>
          <w:b/>
          <w:bCs/>
          <w:sz w:val="24"/>
          <w:szCs w:val="24"/>
        </w:rPr>
        <w:t xml:space="preserve"> - </w:t>
      </w:r>
      <w:r w:rsidRPr="00325511">
        <w:rPr>
          <w:rFonts w:ascii="Times New Roman" w:hAnsi="Times New Roman" w:cs="Times New Roman"/>
          <w:bCs/>
          <w:sz w:val="24"/>
          <w:szCs w:val="24"/>
        </w:rPr>
        <w:t>основы безопасности жизнедеятельности</w:t>
      </w:r>
      <w:r w:rsidRPr="00325511">
        <w:rPr>
          <w:rFonts w:ascii="Times New Roman" w:hAnsi="Times New Roman" w:cs="Times New Roman"/>
          <w:b/>
          <w:bCs/>
          <w:sz w:val="24"/>
          <w:szCs w:val="24"/>
        </w:rPr>
        <w:t xml:space="preserve"> </w:t>
      </w:r>
      <w:r w:rsidRPr="00325511">
        <w:rPr>
          <w:rFonts w:ascii="Times New Roman" w:hAnsi="Times New Roman" w:cs="Times New Roman"/>
          <w:sz w:val="24"/>
          <w:szCs w:val="24"/>
        </w:rPr>
        <w:t xml:space="preserve">(ведется в 6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7кл, 9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 по 1 часу) для формирования  у </w:t>
      </w:r>
      <w:proofErr w:type="gramStart"/>
      <w:r w:rsidRPr="00325511">
        <w:rPr>
          <w:rFonts w:ascii="Times New Roman" w:hAnsi="Times New Roman" w:cs="Times New Roman"/>
          <w:sz w:val="24"/>
          <w:szCs w:val="24"/>
        </w:rPr>
        <w:t>обучающихся</w:t>
      </w:r>
      <w:proofErr w:type="gramEnd"/>
      <w:r w:rsidRPr="00325511">
        <w:rPr>
          <w:rFonts w:ascii="Times New Roman" w:hAnsi="Times New Roman" w:cs="Times New Roman"/>
          <w:sz w:val="24"/>
          <w:szCs w:val="24"/>
        </w:rPr>
        <w:t xml:space="preserve"> культуры личной и общественной безопасности;</w:t>
      </w:r>
    </w:p>
    <w:p w:rsidR="00DD2CFA" w:rsidRPr="00325511" w:rsidRDefault="00DD2CFA" w:rsidP="00DD2CFA">
      <w:pPr>
        <w:spacing w:after="0"/>
        <w:ind w:firstLine="567"/>
        <w:jc w:val="both"/>
        <w:rPr>
          <w:rFonts w:ascii="Times New Roman" w:hAnsi="Times New Roman" w:cs="Times New Roman"/>
          <w:sz w:val="24"/>
          <w:szCs w:val="24"/>
        </w:rPr>
      </w:pPr>
      <w:r w:rsidRPr="00325511">
        <w:rPr>
          <w:rFonts w:ascii="Times New Roman" w:hAnsi="Times New Roman" w:cs="Times New Roman"/>
          <w:sz w:val="24"/>
          <w:szCs w:val="24"/>
        </w:rPr>
        <w:t xml:space="preserve">- краеведение представлено в 6 классе - 2 часа, в 8 классе – 2 часа, в 9 классе - 1 час; </w:t>
      </w:r>
    </w:p>
    <w:p w:rsidR="00DD2CFA" w:rsidRPr="00325511" w:rsidRDefault="00DD2CFA" w:rsidP="00DD2CFA">
      <w:pPr>
        <w:spacing w:after="0"/>
        <w:ind w:firstLine="567"/>
        <w:jc w:val="both"/>
        <w:rPr>
          <w:rFonts w:ascii="Times New Roman" w:hAnsi="Times New Roman" w:cs="Times New Roman"/>
          <w:sz w:val="24"/>
          <w:szCs w:val="24"/>
        </w:rPr>
      </w:pPr>
      <w:r w:rsidRPr="00325511">
        <w:rPr>
          <w:rFonts w:ascii="Times New Roman" w:hAnsi="Times New Roman" w:cs="Times New Roman"/>
          <w:sz w:val="24"/>
          <w:szCs w:val="24"/>
        </w:rPr>
        <w:t xml:space="preserve"> - в 9 классе ведется </w:t>
      </w:r>
      <w:proofErr w:type="spellStart"/>
      <w:r w:rsidRPr="00325511">
        <w:rPr>
          <w:rFonts w:ascii="Times New Roman" w:hAnsi="Times New Roman" w:cs="Times New Roman"/>
          <w:sz w:val="24"/>
          <w:szCs w:val="24"/>
        </w:rPr>
        <w:t>предпрофильная</w:t>
      </w:r>
      <w:proofErr w:type="spellEnd"/>
      <w:r w:rsidRPr="00325511">
        <w:rPr>
          <w:rFonts w:ascii="Times New Roman" w:hAnsi="Times New Roman" w:cs="Times New Roman"/>
          <w:sz w:val="24"/>
          <w:szCs w:val="24"/>
        </w:rPr>
        <w:t xml:space="preserve"> подготовка (1 час).</w:t>
      </w:r>
    </w:p>
    <w:p w:rsidR="00DD2CFA" w:rsidRPr="00325511" w:rsidRDefault="00DD2CFA" w:rsidP="00DD2CFA">
      <w:pPr>
        <w:ind w:firstLine="567"/>
        <w:jc w:val="both"/>
        <w:rPr>
          <w:rFonts w:ascii="Times New Roman" w:hAnsi="Times New Roman" w:cs="Times New Roman"/>
          <w:b/>
          <w:bCs/>
          <w:sz w:val="24"/>
          <w:szCs w:val="24"/>
        </w:rPr>
      </w:pPr>
    </w:p>
    <w:p w:rsidR="00DD2CFA" w:rsidRPr="00325511" w:rsidRDefault="00DD2CFA" w:rsidP="00DD2CFA">
      <w:pPr>
        <w:ind w:firstLine="567"/>
        <w:jc w:val="both"/>
        <w:rPr>
          <w:rFonts w:ascii="Times New Roman" w:hAnsi="Times New Roman" w:cs="Times New Roman"/>
          <w:bCs/>
          <w:sz w:val="24"/>
          <w:szCs w:val="24"/>
        </w:rPr>
      </w:pPr>
      <w:r w:rsidRPr="00325511">
        <w:rPr>
          <w:rFonts w:ascii="Times New Roman" w:hAnsi="Times New Roman" w:cs="Times New Roman"/>
          <w:b/>
          <w:bCs/>
          <w:sz w:val="24"/>
          <w:szCs w:val="24"/>
        </w:rPr>
        <w:lastRenderedPageBreak/>
        <w:t xml:space="preserve">Региональный компонент </w:t>
      </w:r>
      <w:r w:rsidRPr="00325511">
        <w:rPr>
          <w:rFonts w:ascii="Times New Roman" w:hAnsi="Times New Roman" w:cs="Times New Roman"/>
          <w:bCs/>
          <w:sz w:val="24"/>
          <w:szCs w:val="24"/>
        </w:rPr>
        <w:t>учебного плана представлен следующими предметами:</w:t>
      </w:r>
    </w:p>
    <w:p w:rsidR="00DD2CFA" w:rsidRPr="00325511" w:rsidRDefault="00DD2CFA" w:rsidP="00DD2CFA">
      <w:pPr>
        <w:ind w:firstLine="567"/>
        <w:jc w:val="both"/>
        <w:rPr>
          <w:rFonts w:ascii="Times New Roman" w:hAnsi="Times New Roman" w:cs="Times New Roman"/>
          <w:bCs/>
          <w:sz w:val="24"/>
          <w:szCs w:val="24"/>
        </w:rPr>
      </w:pPr>
    </w:p>
    <w:tbl>
      <w:tblPr>
        <w:tblW w:w="9510" w:type="dxa"/>
        <w:tblInd w:w="90" w:type="dxa"/>
        <w:tblLayout w:type="fixed"/>
        <w:tblLook w:val="04A0" w:firstRow="1" w:lastRow="0" w:firstColumn="1" w:lastColumn="0" w:noHBand="0" w:noVBand="1"/>
      </w:tblPr>
      <w:tblGrid>
        <w:gridCol w:w="2448"/>
        <w:gridCol w:w="2246"/>
        <w:gridCol w:w="2408"/>
        <w:gridCol w:w="2408"/>
      </w:tblGrid>
      <w:tr w:rsidR="00DD2CFA" w:rsidRPr="00325511" w:rsidTr="00DD2CFA">
        <w:trPr>
          <w:trHeight w:val="405"/>
        </w:trPr>
        <w:tc>
          <w:tcPr>
            <w:tcW w:w="9516" w:type="dxa"/>
            <w:gridSpan w:val="4"/>
            <w:tcBorders>
              <w:top w:val="single" w:sz="4" w:space="0" w:color="auto"/>
              <w:left w:val="single" w:sz="4" w:space="0" w:color="auto"/>
              <w:bottom w:val="nil"/>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b/>
                <w:color w:val="000000"/>
                <w:kern w:val="2"/>
                <w:sz w:val="24"/>
                <w:szCs w:val="24"/>
                <w:lang w:eastAsia="hi-IN" w:bidi="hi-IN"/>
              </w:rPr>
            </w:pPr>
            <w:r w:rsidRPr="00325511">
              <w:rPr>
                <w:rFonts w:ascii="Times New Roman" w:hAnsi="Times New Roman" w:cs="Times New Roman"/>
                <w:b/>
                <w:i/>
                <w:color w:val="000000"/>
                <w:sz w:val="24"/>
                <w:szCs w:val="24"/>
              </w:rPr>
              <w:t>Предметы</w:t>
            </w:r>
          </w:p>
        </w:tc>
      </w:tr>
      <w:tr w:rsidR="00DD2CFA" w:rsidRPr="00325511" w:rsidTr="00DD2CFA">
        <w:trPr>
          <w:trHeight w:val="303"/>
        </w:trPr>
        <w:tc>
          <w:tcPr>
            <w:tcW w:w="2449" w:type="dxa"/>
            <w:tcBorders>
              <w:top w:val="single" w:sz="4" w:space="0" w:color="auto"/>
              <w:left w:val="single" w:sz="4" w:space="0" w:color="auto"/>
              <w:bottom w:val="nil"/>
              <w:right w:val="single" w:sz="4" w:space="0" w:color="auto"/>
            </w:tcBorders>
            <w:hideMark/>
          </w:tcPr>
          <w:p w:rsidR="00DD2CFA" w:rsidRPr="00325511" w:rsidRDefault="00DD2CFA" w:rsidP="00F11965">
            <w:pPr>
              <w:widowControl w:val="0"/>
              <w:suppressAutoHyphens/>
              <w:spacing w:after="0"/>
              <w:jc w:val="center"/>
              <w:rPr>
                <w:rFonts w:ascii="Times New Roman" w:eastAsia="Lucida Sans Unicode" w:hAnsi="Times New Roman" w:cs="Times New Roman"/>
                <w:b/>
                <w:i/>
                <w:color w:val="000000"/>
                <w:kern w:val="2"/>
                <w:sz w:val="24"/>
                <w:szCs w:val="24"/>
                <w:lang w:eastAsia="hi-IN" w:bidi="hi-IN"/>
              </w:rPr>
            </w:pPr>
            <w:r w:rsidRPr="00325511">
              <w:rPr>
                <w:rFonts w:ascii="Times New Roman" w:hAnsi="Times New Roman" w:cs="Times New Roman"/>
                <w:b/>
                <w:i/>
                <w:color w:val="000000"/>
                <w:sz w:val="24"/>
                <w:szCs w:val="24"/>
              </w:rPr>
              <w:t xml:space="preserve">6 </w:t>
            </w:r>
            <w:proofErr w:type="spellStart"/>
            <w:r w:rsidRPr="00325511">
              <w:rPr>
                <w:rFonts w:ascii="Times New Roman" w:hAnsi="Times New Roman" w:cs="Times New Roman"/>
                <w:b/>
                <w:i/>
                <w:color w:val="000000"/>
                <w:sz w:val="24"/>
                <w:szCs w:val="24"/>
              </w:rPr>
              <w:t>кл</w:t>
            </w:r>
            <w:proofErr w:type="spellEnd"/>
            <w:r w:rsidRPr="00325511">
              <w:rPr>
                <w:rFonts w:ascii="Times New Roman" w:hAnsi="Times New Roman" w:cs="Times New Roman"/>
                <w:b/>
                <w:i/>
                <w:color w:val="000000"/>
                <w:sz w:val="24"/>
                <w:szCs w:val="24"/>
              </w:rPr>
              <w:t xml:space="preserve"> </w:t>
            </w:r>
          </w:p>
        </w:tc>
        <w:tc>
          <w:tcPr>
            <w:tcW w:w="2247" w:type="dxa"/>
            <w:tcBorders>
              <w:top w:val="single" w:sz="4" w:space="0" w:color="auto"/>
              <w:left w:val="single" w:sz="4" w:space="0" w:color="auto"/>
              <w:bottom w:val="nil"/>
              <w:right w:val="single" w:sz="4" w:space="0" w:color="auto"/>
            </w:tcBorders>
            <w:hideMark/>
          </w:tcPr>
          <w:p w:rsidR="00DD2CFA" w:rsidRPr="00325511" w:rsidRDefault="00DD2CFA" w:rsidP="00F11965">
            <w:pPr>
              <w:widowControl w:val="0"/>
              <w:suppressAutoHyphens/>
              <w:spacing w:after="0"/>
              <w:jc w:val="center"/>
              <w:rPr>
                <w:rFonts w:ascii="Times New Roman" w:eastAsia="Lucida Sans Unicode" w:hAnsi="Times New Roman" w:cs="Times New Roman"/>
                <w:b/>
                <w:i/>
                <w:color w:val="000000"/>
                <w:kern w:val="2"/>
                <w:sz w:val="24"/>
                <w:szCs w:val="24"/>
                <w:lang w:eastAsia="hi-IN" w:bidi="hi-IN"/>
              </w:rPr>
            </w:pPr>
            <w:r w:rsidRPr="00325511">
              <w:rPr>
                <w:rFonts w:ascii="Times New Roman" w:hAnsi="Times New Roman" w:cs="Times New Roman"/>
                <w:b/>
                <w:i/>
                <w:color w:val="000000"/>
                <w:sz w:val="24"/>
                <w:szCs w:val="24"/>
              </w:rPr>
              <w:t xml:space="preserve">7 </w:t>
            </w:r>
            <w:proofErr w:type="spellStart"/>
            <w:r w:rsidRPr="00325511">
              <w:rPr>
                <w:rFonts w:ascii="Times New Roman" w:hAnsi="Times New Roman" w:cs="Times New Roman"/>
                <w:b/>
                <w:i/>
                <w:color w:val="000000"/>
                <w:sz w:val="24"/>
                <w:szCs w:val="24"/>
              </w:rPr>
              <w:t>кл</w:t>
            </w:r>
            <w:proofErr w:type="spellEnd"/>
          </w:p>
        </w:tc>
        <w:tc>
          <w:tcPr>
            <w:tcW w:w="2410" w:type="dxa"/>
            <w:tcBorders>
              <w:top w:val="single" w:sz="4" w:space="0" w:color="auto"/>
              <w:left w:val="nil"/>
              <w:bottom w:val="single" w:sz="4" w:space="0" w:color="auto"/>
              <w:right w:val="single" w:sz="4" w:space="0" w:color="auto"/>
            </w:tcBorders>
            <w:noWrap/>
            <w:hideMark/>
          </w:tcPr>
          <w:p w:rsidR="00DD2CFA" w:rsidRPr="00325511" w:rsidRDefault="00DD2CFA" w:rsidP="00F11965">
            <w:pPr>
              <w:widowControl w:val="0"/>
              <w:suppressAutoHyphens/>
              <w:spacing w:after="0"/>
              <w:jc w:val="center"/>
              <w:rPr>
                <w:rFonts w:ascii="Times New Roman" w:eastAsia="Lucida Sans Unicode" w:hAnsi="Times New Roman" w:cs="Times New Roman"/>
                <w:b/>
                <w:i/>
                <w:color w:val="000000"/>
                <w:kern w:val="2"/>
                <w:sz w:val="24"/>
                <w:szCs w:val="24"/>
                <w:lang w:eastAsia="hi-IN" w:bidi="hi-IN"/>
              </w:rPr>
            </w:pPr>
            <w:r w:rsidRPr="00325511">
              <w:rPr>
                <w:rFonts w:ascii="Times New Roman" w:hAnsi="Times New Roman" w:cs="Times New Roman"/>
                <w:b/>
                <w:i/>
                <w:color w:val="000000"/>
                <w:sz w:val="24"/>
                <w:szCs w:val="24"/>
              </w:rPr>
              <w:t xml:space="preserve">8 </w:t>
            </w:r>
            <w:proofErr w:type="spellStart"/>
            <w:r w:rsidRPr="00325511">
              <w:rPr>
                <w:rFonts w:ascii="Times New Roman" w:hAnsi="Times New Roman" w:cs="Times New Roman"/>
                <w:b/>
                <w:i/>
                <w:color w:val="000000"/>
                <w:sz w:val="24"/>
                <w:szCs w:val="24"/>
              </w:rPr>
              <w:t>кл</w:t>
            </w:r>
            <w:proofErr w:type="spellEnd"/>
          </w:p>
        </w:tc>
        <w:tc>
          <w:tcPr>
            <w:tcW w:w="2410" w:type="dxa"/>
            <w:tcBorders>
              <w:top w:val="single" w:sz="4" w:space="0" w:color="auto"/>
              <w:left w:val="nil"/>
              <w:bottom w:val="single" w:sz="4" w:space="0" w:color="auto"/>
              <w:right w:val="single" w:sz="4" w:space="0" w:color="auto"/>
            </w:tcBorders>
            <w:hideMark/>
          </w:tcPr>
          <w:p w:rsidR="00DD2CFA" w:rsidRPr="00325511" w:rsidRDefault="00DD2CFA" w:rsidP="00F11965">
            <w:pPr>
              <w:widowControl w:val="0"/>
              <w:suppressAutoHyphens/>
              <w:spacing w:after="0"/>
              <w:jc w:val="center"/>
              <w:rPr>
                <w:rFonts w:ascii="Times New Roman" w:eastAsia="Lucida Sans Unicode" w:hAnsi="Times New Roman" w:cs="Times New Roman"/>
                <w:b/>
                <w:i/>
                <w:color w:val="000000"/>
                <w:kern w:val="2"/>
                <w:sz w:val="24"/>
                <w:szCs w:val="24"/>
                <w:lang w:eastAsia="hi-IN" w:bidi="hi-IN"/>
              </w:rPr>
            </w:pPr>
            <w:r w:rsidRPr="00325511">
              <w:rPr>
                <w:rFonts w:ascii="Times New Roman" w:hAnsi="Times New Roman" w:cs="Times New Roman"/>
                <w:b/>
                <w:i/>
                <w:color w:val="000000"/>
                <w:sz w:val="24"/>
                <w:szCs w:val="24"/>
              </w:rPr>
              <w:t xml:space="preserve">9 </w:t>
            </w:r>
            <w:proofErr w:type="spellStart"/>
            <w:r w:rsidRPr="00325511">
              <w:rPr>
                <w:rFonts w:ascii="Times New Roman" w:hAnsi="Times New Roman" w:cs="Times New Roman"/>
                <w:b/>
                <w:i/>
                <w:color w:val="000000"/>
                <w:sz w:val="24"/>
                <w:szCs w:val="24"/>
              </w:rPr>
              <w:t>кл</w:t>
            </w:r>
            <w:proofErr w:type="spellEnd"/>
          </w:p>
        </w:tc>
      </w:tr>
      <w:tr w:rsidR="00DD2CFA" w:rsidRPr="00325511" w:rsidTr="00DD2CFA">
        <w:trPr>
          <w:trHeight w:val="405"/>
        </w:trPr>
        <w:tc>
          <w:tcPr>
            <w:tcW w:w="2449" w:type="dxa"/>
            <w:tcBorders>
              <w:top w:val="single" w:sz="4" w:space="0" w:color="auto"/>
              <w:left w:val="single" w:sz="4" w:space="0" w:color="auto"/>
              <w:bottom w:val="nil"/>
              <w:right w:val="single" w:sz="4" w:space="0" w:color="auto"/>
            </w:tcBorders>
            <w:hideMark/>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Информатика и ИКТ</w:t>
            </w:r>
          </w:p>
        </w:tc>
        <w:tc>
          <w:tcPr>
            <w:tcW w:w="2247" w:type="dxa"/>
            <w:tcBorders>
              <w:top w:val="single" w:sz="4" w:space="0" w:color="auto"/>
              <w:left w:val="single" w:sz="4" w:space="0" w:color="auto"/>
              <w:bottom w:val="nil"/>
              <w:right w:val="single" w:sz="4" w:space="0" w:color="auto"/>
            </w:tcBorders>
            <w:hideMark/>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Информатика и ИКТ</w:t>
            </w:r>
          </w:p>
        </w:tc>
        <w:tc>
          <w:tcPr>
            <w:tcW w:w="2410" w:type="dxa"/>
            <w:tcBorders>
              <w:top w:val="single" w:sz="4" w:space="0" w:color="auto"/>
              <w:left w:val="nil"/>
              <w:bottom w:val="single" w:sz="4" w:space="0" w:color="auto"/>
              <w:right w:val="single" w:sz="4" w:space="0" w:color="auto"/>
            </w:tcBorders>
            <w:noWrap/>
            <w:hideMark/>
          </w:tcPr>
          <w:p w:rsidR="00DD2CFA" w:rsidRPr="00325511" w:rsidRDefault="00DD2CFA" w:rsidP="00F11965">
            <w:pPr>
              <w:spacing w:after="0"/>
              <w:rPr>
                <w:rFonts w:ascii="Times New Roman" w:eastAsia="Times New Roman" w:hAnsi="Times New Roman" w:cs="Times New Roman"/>
                <w:sz w:val="24"/>
                <w:szCs w:val="24"/>
                <w:lang w:eastAsia="ru-RU"/>
              </w:rPr>
            </w:pPr>
          </w:p>
        </w:tc>
        <w:tc>
          <w:tcPr>
            <w:tcW w:w="2410" w:type="dxa"/>
            <w:tcBorders>
              <w:top w:val="single" w:sz="4" w:space="0" w:color="auto"/>
              <w:left w:val="nil"/>
              <w:bottom w:val="single" w:sz="4" w:space="0" w:color="auto"/>
              <w:right w:val="single" w:sz="4" w:space="0" w:color="auto"/>
            </w:tcBorders>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p>
        </w:tc>
      </w:tr>
      <w:tr w:rsidR="00DD2CFA" w:rsidRPr="00325511" w:rsidTr="00DD2CFA">
        <w:trPr>
          <w:trHeight w:val="405"/>
        </w:trPr>
        <w:tc>
          <w:tcPr>
            <w:tcW w:w="2449" w:type="dxa"/>
            <w:tcBorders>
              <w:top w:val="single" w:sz="4" w:space="0" w:color="auto"/>
              <w:left w:val="single" w:sz="4" w:space="0" w:color="auto"/>
              <w:bottom w:val="nil"/>
              <w:right w:val="single" w:sz="4" w:space="0" w:color="auto"/>
            </w:tcBorders>
            <w:hideMark/>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ОБЖ</w:t>
            </w:r>
          </w:p>
        </w:tc>
        <w:tc>
          <w:tcPr>
            <w:tcW w:w="2247" w:type="dxa"/>
            <w:tcBorders>
              <w:top w:val="single" w:sz="4" w:space="0" w:color="auto"/>
              <w:left w:val="single" w:sz="4" w:space="0" w:color="auto"/>
              <w:bottom w:val="nil"/>
              <w:right w:val="single" w:sz="4" w:space="0" w:color="auto"/>
            </w:tcBorders>
            <w:hideMark/>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ОБЖ</w:t>
            </w:r>
          </w:p>
        </w:tc>
        <w:tc>
          <w:tcPr>
            <w:tcW w:w="2410" w:type="dxa"/>
            <w:tcBorders>
              <w:top w:val="single" w:sz="4" w:space="0" w:color="auto"/>
              <w:left w:val="nil"/>
              <w:bottom w:val="single" w:sz="4" w:space="0" w:color="auto"/>
              <w:right w:val="single" w:sz="4" w:space="0" w:color="auto"/>
            </w:tcBorders>
            <w:noWrap/>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p>
        </w:tc>
        <w:tc>
          <w:tcPr>
            <w:tcW w:w="2410" w:type="dxa"/>
            <w:tcBorders>
              <w:top w:val="single" w:sz="4" w:space="0" w:color="auto"/>
              <w:left w:val="nil"/>
              <w:bottom w:val="single" w:sz="4" w:space="0" w:color="auto"/>
              <w:right w:val="single" w:sz="4" w:space="0" w:color="auto"/>
            </w:tcBorders>
            <w:hideMark/>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ОБЖ</w:t>
            </w:r>
          </w:p>
        </w:tc>
      </w:tr>
      <w:tr w:rsidR="00DD2CFA" w:rsidRPr="00325511" w:rsidTr="00DD2CFA">
        <w:trPr>
          <w:trHeight w:val="405"/>
        </w:trPr>
        <w:tc>
          <w:tcPr>
            <w:tcW w:w="2449" w:type="dxa"/>
            <w:tcBorders>
              <w:top w:val="single" w:sz="4" w:space="0" w:color="auto"/>
              <w:left w:val="single" w:sz="4" w:space="0" w:color="auto"/>
              <w:bottom w:val="nil"/>
              <w:right w:val="single" w:sz="4" w:space="0" w:color="auto"/>
            </w:tcBorders>
            <w:hideMark/>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Географическое краеведение</w:t>
            </w:r>
          </w:p>
        </w:tc>
        <w:tc>
          <w:tcPr>
            <w:tcW w:w="2247" w:type="dxa"/>
            <w:tcBorders>
              <w:top w:val="single" w:sz="4" w:space="0" w:color="auto"/>
              <w:left w:val="single" w:sz="4" w:space="0" w:color="auto"/>
              <w:bottom w:val="nil"/>
              <w:right w:val="single" w:sz="4" w:space="0" w:color="auto"/>
            </w:tcBorders>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p>
        </w:tc>
        <w:tc>
          <w:tcPr>
            <w:tcW w:w="2410" w:type="dxa"/>
            <w:tcBorders>
              <w:top w:val="single" w:sz="4" w:space="0" w:color="auto"/>
              <w:left w:val="nil"/>
              <w:bottom w:val="single" w:sz="4" w:space="0" w:color="auto"/>
              <w:right w:val="single" w:sz="4" w:space="0" w:color="auto"/>
            </w:tcBorders>
            <w:noWrap/>
            <w:hideMark/>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Литературное краеведение</w:t>
            </w:r>
          </w:p>
        </w:tc>
        <w:tc>
          <w:tcPr>
            <w:tcW w:w="2410" w:type="dxa"/>
            <w:tcBorders>
              <w:top w:val="single" w:sz="4" w:space="0" w:color="auto"/>
              <w:left w:val="nil"/>
              <w:bottom w:val="single" w:sz="4" w:space="0" w:color="auto"/>
              <w:right w:val="single" w:sz="4" w:space="0" w:color="auto"/>
            </w:tcBorders>
            <w:hideMark/>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География Оренбургской области</w:t>
            </w:r>
          </w:p>
        </w:tc>
      </w:tr>
      <w:tr w:rsidR="00DD2CFA" w:rsidRPr="00325511" w:rsidTr="00DD2CFA">
        <w:trPr>
          <w:trHeight w:val="405"/>
        </w:trPr>
        <w:tc>
          <w:tcPr>
            <w:tcW w:w="2449" w:type="dxa"/>
            <w:tcBorders>
              <w:top w:val="single" w:sz="4" w:space="0" w:color="auto"/>
              <w:left w:val="single" w:sz="4" w:space="0" w:color="auto"/>
              <w:bottom w:val="single" w:sz="4" w:space="0" w:color="auto"/>
              <w:right w:val="single" w:sz="4" w:space="0" w:color="auto"/>
            </w:tcBorders>
            <w:hideMark/>
          </w:tcPr>
          <w:p w:rsidR="00DD2CFA" w:rsidRPr="00325511" w:rsidRDefault="00DD2CFA" w:rsidP="00F11965">
            <w:pPr>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Биологическое </w:t>
            </w:r>
          </w:p>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краеведение</w:t>
            </w:r>
          </w:p>
        </w:tc>
        <w:tc>
          <w:tcPr>
            <w:tcW w:w="2247" w:type="dxa"/>
            <w:tcBorders>
              <w:top w:val="single" w:sz="4" w:space="0" w:color="auto"/>
              <w:left w:val="single" w:sz="4" w:space="0" w:color="auto"/>
              <w:bottom w:val="single" w:sz="4" w:space="0" w:color="auto"/>
              <w:right w:val="single" w:sz="4" w:space="0" w:color="auto"/>
            </w:tcBorders>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p>
        </w:tc>
        <w:tc>
          <w:tcPr>
            <w:tcW w:w="2410" w:type="dxa"/>
            <w:tcBorders>
              <w:top w:val="single" w:sz="4" w:space="0" w:color="auto"/>
              <w:left w:val="nil"/>
              <w:bottom w:val="single" w:sz="4" w:space="0" w:color="auto"/>
              <w:right w:val="single" w:sz="4" w:space="0" w:color="auto"/>
            </w:tcBorders>
            <w:noWrap/>
            <w:hideMark/>
          </w:tcPr>
          <w:p w:rsidR="00DD2CFA" w:rsidRPr="00325511" w:rsidRDefault="00DD2CFA" w:rsidP="00F11965">
            <w:pPr>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 xml:space="preserve">География </w:t>
            </w:r>
          </w:p>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Оренбургской области</w:t>
            </w:r>
          </w:p>
        </w:tc>
        <w:tc>
          <w:tcPr>
            <w:tcW w:w="2410" w:type="dxa"/>
            <w:tcBorders>
              <w:top w:val="single" w:sz="4" w:space="0" w:color="auto"/>
              <w:left w:val="nil"/>
              <w:bottom w:val="single" w:sz="4" w:space="0" w:color="auto"/>
              <w:right w:val="single" w:sz="4" w:space="0" w:color="auto"/>
            </w:tcBorders>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p>
        </w:tc>
      </w:tr>
      <w:tr w:rsidR="00DD2CFA" w:rsidRPr="00325511" w:rsidTr="00DD2CFA">
        <w:trPr>
          <w:trHeight w:val="405"/>
        </w:trPr>
        <w:tc>
          <w:tcPr>
            <w:tcW w:w="2449" w:type="dxa"/>
            <w:tcBorders>
              <w:top w:val="single" w:sz="4" w:space="0" w:color="auto"/>
              <w:left w:val="single" w:sz="4" w:space="0" w:color="auto"/>
              <w:bottom w:val="single" w:sz="4" w:space="0" w:color="auto"/>
              <w:right w:val="single" w:sz="4" w:space="0" w:color="auto"/>
            </w:tcBorders>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p>
        </w:tc>
        <w:tc>
          <w:tcPr>
            <w:tcW w:w="2247" w:type="dxa"/>
            <w:tcBorders>
              <w:top w:val="single" w:sz="4" w:space="0" w:color="auto"/>
              <w:left w:val="single" w:sz="4" w:space="0" w:color="auto"/>
              <w:bottom w:val="single" w:sz="4" w:space="0" w:color="auto"/>
              <w:right w:val="single" w:sz="4" w:space="0" w:color="auto"/>
            </w:tcBorders>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p>
        </w:tc>
        <w:tc>
          <w:tcPr>
            <w:tcW w:w="2410" w:type="dxa"/>
            <w:tcBorders>
              <w:top w:val="single" w:sz="4" w:space="0" w:color="auto"/>
              <w:left w:val="nil"/>
              <w:bottom w:val="single" w:sz="4" w:space="0" w:color="auto"/>
              <w:right w:val="single" w:sz="4" w:space="0" w:color="auto"/>
            </w:tcBorders>
            <w:noWrap/>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p>
        </w:tc>
        <w:tc>
          <w:tcPr>
            <w:tcW w:w="2410" w:type="dxa"/>
            <w:tcBorders>
              <w:top w:val="single" w:sz="4" w:space="0" w:color="auto"/>
              <w:left w:val="nil"/>
              <w:bottom w:val="single" w:sz="4" w:space="0" w:color="auto"/>
              <w:right w:val="single" w:sz="4" w:space="0" w:color="auto"/>
            </w:tcBorders>
            <w:hideMark/>
          </w:tcPr>
          <w:p w:rsidR="00DD2CFA" w:rsidRPr="00325511" w:rsidRDefault="00DD2CFA" w:rsidP="00F11965">
            <w:pPr>
              <w:widowControl w:val="0"/>
              <w:suppressAutoHyphens/>
              <w:spacing w:after="0"/>
              <w:rPr>
                <w:rFonts w:ascii="Times New Roman" w:eastAsia="Lucida Sans Unicode" w:hAnsi="Times New Roman" w:cs="Times New Roman"/>
                <w:color w:val="000000"/>
                <w:kern w:val="2"/>
                <w:sz w:val="24"/>
                <w:szCs w:val="24"/>
                <w:lang w:eastAsia="hi-IN" w:bidi="hi-IN"/>
              </w:rPr>
            </w:pPr>
            <w:proofErr w:type="spellStart"/>
            <w:r w:rsidRPr="00325511">
              <w:rPr>
                <w:rFonts w:ascii="Times New Roman" w:hAnsi="Times New Roman" w:cs="Times New Roman"/>
                <w:color w:val="000000"/>
                <w:sz w:val="24"/>
                <w:szCs w:val="24"/>
              </w:rPr>
              <w:t>Предпрофильная</w:t>
            </w:r>
            <w:proofErr w:type="spellEnd"/>
            <w:r w:rsidRPr="00325511">
              <w:rPr>
                <w:rFonts w:ascii="Times New Roman" w:hAnsi="Times New Roman" w:cs="Times New Roman"/>
                <w:color w:val="000000"/>
                <w:sz w:val="24"/>
                <w:szCs w:val="24"/>
              </w:rPr>
              <w:t xml:space="preserve"> подготовка «Успешный выбор профессии»</w:t>
            </w:r>
          </w:p>
        </w:tc>
      </w:tr>
    </w:tbl>
    <w:p w:rsidR="00DD2CFA" w:rsidRPr="00325511" w:rsidRDefault="00DD2CFA" w:rsidP="00DD2CFA">
      <w:pPr>
        <w:ind w:firstLine="567"/>
        <w:jc w:val="center"/>
        <w:rPr>
          <w:rFonts w:ascii="Times New Roman" w:eastAsia="Lucida Sans Unicode" w:hAnsi="Times New Roman" w:cs="Times New Roman"/>
          <w:b/>
          <w:bCs/>
          <w:kern w:val="2"/>
          <w:sz w:val="24"/>
          <w:szCs w:val="24"/>
          <w:lang w:eastAsia="hi-IN" w:bidi="hi-IN"/>
        </w:rPr>
      </w:pPr>
    </w:p>
    <w:p w:rsidR="00DD2CFA" w:rsidRPr="00325511" w:rsidRDefault="00DD2CFA" w:rsidP="00DD2CFA">
      <w:pPr>
        <w:ind w:firstLine="567"/>
        <w:jc w:val="both"/>
        <w:rPr>
          <w:rFonts w:ascii="Times New Roman" w:hAnsi="Times New Roman" w:cs="Times New Roman"/>
          <w:bCs/>
          <w:sz w:val="24"/>
          <w:szCs w:val="24"/>
        </w:rPr>
      </w:pPr>
      <w:r w:rsidRPr="00325511">
        <w:rPr>
          <w:rFonts w:ascii="Times New Roman" w:hAnsi="Times New Roman" w:cs="Times New Roman"/>
          <w:b/>
          <w:bCs/>
          <w:sz w:val="24"/>
          <w:szCs w:val="24"/>
        </w:rPr>
        <w:t xml:space="preserve">Школьный компонент </w:t>
      </w:r>
      <w:r w:rsidRPr="00325511">
        <w:rPr>
          <w:rFonts w:ascii="Times New Roman" w:hAnsi="Times New Roman" w:cs="Times New Roman"/>
          <w:bCs/>
          <w:sz w:val="24"/>
          <w:szCs w:val="24"/>
        </w:rPr>
        <w:t>учебного плана представлен следующими образовательными областями и предметами:</w:t>
      </w:r>
    </w:p>
    <w:tbl>
      <w:tblPr>
        <w:tblW w:w="95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7056"/>
      </w:tblGrid>
      <w:tr w:rsidR="00DD2CFA" w:rsidRPr="00325511" w:rsidTr="00DD2CFA">
        <w:trPr>
          <w:trHeight w:val="405"/>
        </w:trPr>
        <w:tc>
          <w:tcPr>
            <w:tcW w:w="9516" w:type="dxa"/>
            <w:gridSpan w:val="2"/>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jc w:val="center"/>
              <w:rPr>
                <w:rFonts w:ascii="Times New Roman" w:eastAsia="Lucida Sans Unicode" w:hAnsi="Times New Roman" w:cs="Times New Roman"/>
                <w:b/>
                <w:i/>
                <w:color w:val="000000"/>
                <w:kern w:val="2"/>
                <w:sz w:val="24"/>
                <w:szCs w:val="24"/>
                <w:lang w:eastAsia="hi-IN" w:bidi="hi-IN"/>
              </w:rPr>
            </w:pPr>
            <w:r w:rsidRPr="00325511">
              <w:rPr>
                <w:rFonts w:ascii="Times New Roman" w:hAnsi="Times New Roman" w:cs="Times New Roman"/>
                <w:b/>
                <w:i/>
                <w:color w:val="000000"/>
                <w:sz w:val="24"/>
                <w:szCs w:val="24"/>
              </w:rPr>
              <w:t>Предметы,  элективные курсы</w:t>
            </w:r>
          </w:p>
        </w:tc>
      </w:tr>
      <w:tr w:rsidR="00DD2CFA" w:rsidRPr="00325511" w:rsidTr="00DD2CFA">
        <w:trPr>
          <w:trHeight w:val="230"/>
        </w:trPr>
        <w:tc>
          <w:tcPr>
            <w:tcW w:w="2460" w:type="dxa"/>
            <w:vMerge w:val="restart"/>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Русский язык</w:t>
            </w: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Занимательный русский язык (5 класс)</w:t>
            </w:r>
          </w:p>
        </w:tc>
      </w:tr>
      <w:tr w:rsidR="00DD2CFA" w:rsidRPr="00325511" w:rsidTr="00DD2CF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CFA" w:rsidRPr="00325511" w:rsidRDefault="00DD2CFA">
            <w:pPr>
              <w:rPr>
                <w:rFonts w:ascii="Times New Roman" w:eastAsia="Lucida Sans Unicode" w:hAnsi="Times New Roman" w:cs="Times New Roman"/>
                <w:kern w:val="2"/>
                <w:sz w:val="24"/>
                <w:szCs w:val="24"/>
                <w:lang w:eastAsia="hi-IN" w:bidi="hi-IN"/>
              </w:rPr>
            </w:pP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Речевой этикет  (7 класс)</w:t>
            </w:r>
          </w:p>
        </w:tc>
      </w:tr>
      <w:tr w:rsidR="00DD2CFA" w:rsidRPr="00325511" w:rsidTr="00DD2CFA">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CFA" w:rsidRPr="00325511" w:rsidRDefault="00DD2CFA">
            <w:pPr>
              <w:rPr>
                <w:rFonts w:ascii="Times New Roman" w:eastAsia="Lucida Sans Unicode" w:hAnsi="Times New Roman" w:cs="Times New Roman"/>
                <w:kern w:val="2"/>
                <w:sz w:val="24"/>
                <w:szCs w:val="24"/>
                <w:lang w:eastAsia="hi-IN" w:bidi="hi-IN"/>
              </w:rPr>
            </w:pP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 xml:space="preserve"> Уроки словесности (8 класс)</w:t>
            </w:r>
          </w:p>
        </w:tc>
      </w:tr>
      <w:tr w:rsidR="00DD2CFA" w:rsidRPr="00325511" w:rsidTr="00DD2CFA">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CFA" w:rsidRPr="00325511" w:rsidRDefault="00DD2CFA">
            <w:pPr>
              <w:rPr>
                <w:rFonts w:ascii="Times New Roman" w:eastAsia="Lucida Sans Unicode" w:hAnsi="Times New Roman" w:cs="Times New Roman"/>
                <w:kern w:val="2"/>
                <w:sz w:val="24"/>
                <w:szCs w:val="24"/>
                <w:lang w:eastAsia="hi-IN" w:bidi="hi-IN"/>
              </w:rPr>
            </w:pP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Уроки словесности (9 класс)</w:t>
            </w:r>
          </w:p>
        </w:tc>
      </w:tr>
      <w:tr w:rsidR="00DD2CFA" w:rsidRPr="00325511" w:rsidTr="00DD2CFA">
        <w:trPr>
          <w:trHeight w:val="150"/>
        </w:trPr>
        <w:tc>
          <w:tcPr>
            <w:tcW w:w="2460" w:type="dxa"/>
            <w:vMerge w:val="restart"/>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Математика</w:t>
            </w: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Дроби (7 класс)</w:t>
            </w:r>
          </w:p>
        </w:tc>
      </w:tr>
      <w:tr w:rsidR="00DD2CFA" w:rsidRPr="00325511" w:rsidTr="00DD2CFA">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CFA" w:rsidRPr="00325511" w:rsidRDefault="00DD2CFA">
            <w:pPr>
              <w:rPr>
                <w:rFonts w:ascii="Times New Roman" w:eastAsia="Lucida Sans Unicode" w:hAnsi="Times New Roman" w:cs="Times New Roman"/>
                <w:kern w:val="2"/>
                <w:sz w:val="24"/>
                <w:szCs w:val="24"/>
                <w:lang w:eastAsia="hi-IN" w:bidi="hi-IN"/>
              </w:rPr>
            </w:pP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Дробно-рациональные неравенства (8 класс)</w:t>
            </w:r>
          </w:p>
        </w:tc>
      </w:tr>
      <w:tr w:rsidR="00DD2CFA" w:rsidRPr="00325511" w:rsidTr="00DD2CFA">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CFA" w:rsidRPr="00325511" w:rsidRDefault="00DD2CFA">
            <w:pPr>
              <w:rPr>
                <w:rFonts w:ascii="Times New Roman" w:eastAsia="Lucida Sans Unicode" w:hAnsi="Times New Roman" w:cs="Times New Roman"/>
                <w:kern w:val="2"/>
                <w:sz w:val="24"/>
                <w:szCs w:val="24"/>
                <w:lang w:eastAsia="hi-IN" w:bidi="hi-IN"/>
              </w:rPr>
            </w:pP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Геометрические задачи на экзаменах (9 класс)</w:t>
            </w:r>
          </w:p>
        </w:tc>
      </w:tr>
      <w:tr w:rsidR="00DD2CFA" w:rsidRPr="00325511" w:rsidTr="00DD2CFA">
        <w:trPr>
          <w:trHeight w:val="248"/>
        </w:trPr>
        <w:tc>
          <w:tcPr>
            <w:tcW w:w="2460"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История</w:t>
            </w: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История Оренбуржья (7 класс)</w:t>
            </w:r>
          </w:p>
        </w:tc>
      </w:tr>
      <w:tr w:rsidR="00DD2CFA" w:rsidRPr="00325511" w:rsidTr="00DD2CFA">
        <w:trPr>
          <w:trHeight w:val="267"/>
        </w:trPr>
        <w:tc>
          <w:tcPr>
            <w:tcW w:w="2460"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Химия</w:t>
            </w: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Алхимия: мифы и реальность (8 класс)</w:t>
            </w:r>
          </w:p>
        </w:tc>
      </w:tr>
      <w:tr w:rsidR="00DD2CFA" w:rsidRPr="00325511" w:rsidTr="00DD2CFA">
        <w:trPr>
          <w:trHeight w:val="151"/>
        </w:trPr>
        <w:tc>
          <w:tcPr>
            <w:tcW w:w="2460"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proofErr w:type="spellStart"/>
            <w:r w:rsidRPr="00325511">
              <w:rPr>
                <w:rFonts w:ascii="Times New Roman" w:hAnsi="Times New Roman" w:cs="Times New Roman"/>
                <w:sz w:val="24"/>
                <w:szCs w:val="24"/>
              </w:rPr>
              <w:t>Предпрофильная</w:t>
            </w:r>
            <w:proofErr w:type="spellEnd"/>
            <w:r w:rsidRPr="00325511">
              <w:rPr>
                <w:rFonts w:ascii="Times New Roman" w:hAnsi="Times New Roman" w:cs="Times New Roman"/>
                <w:sz w:val="24"/>
                <w:szCs w:val="24"/>
              </w:rPr>
              <w:t xml:space="preserve"> подготовка</w:t>
            </w:r>
          </w:p>
        </w:tc>
        <w:tc>
          <w:tcPr>
            <w:tcW w:w="7056"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Вопросы и задачи по географической карте (9 класс)</w:t>
            </w:r>
          </w:p>
        </w:tc>
      </w:tr>
    </w:tbl>
    <w:p w:rsidR="00044213" w:rsidRDefault="00044213" w:rsidP="00DD2CFA">
      <w:pPr>
        <w:ind w:firstLine="567"/>
        <w:rPr>
          <w:rFonts w:ascii="Times New Roman" w:hAnsi="Times New Roman" w:cs="Times New Roman"/>
          <w:b/>
          <w:bCs/>
          <w:i/>
          <w:sz w:val="24"/>
          <w:szCs w:val="24"/>
        </w:rPr>
      </w:pPr>
    </w:p>
    <w:p w:rsidR="00DD2CFA" w:rsidRPr="00325511" w:rsidRDefault="00DD2CFA" w:rsidP="00DD2CFA">
      <w:pPr>
        <w:ind w:firstLine="567"/>
        <w:rPr>
          <w:rFonts w:ascii="Times New Roman" w:hAnsi="Times New Roman" w:cs="Times New Roman"/>
          <w:b/>
          <w:bCs/>
          <w:sz w:val="24"/>
          <w:szCs w:val="24"/>
        </w:rPr>
      </w:pPr>
      <w:r w:rsidRPr="00325511">
        <w:rPr>
          <w:rFonts w:ascii="Times New Roman" w:hAnsi="Times New Roman" w:cs="Times New Roman"/>
          <w:b/>
          <w:bCs/>
          <w:i/>
          <w:sz w:val="24"/>
          <w:szCs w:val="24"/>
        </w:rPr>
        <w:t>Среднее общее образование</w:t>
      </w:r>
    </w:p>
    <w:p w:rsidR="00DD2CFA" w:rsidRPr="00325511" w:rsidRDefault="00DD2CFA" w:rsidP="00DD2CFA">
      <w:pPr>
        <w:ind w:firstLine="540"/>
        <w:jc w:val="both"/>
        <w:rPr>
          <w:rFonts w:ascii="Times New Roman" w:hAnsi="Times New Roman" w:cs="Times New Roman"/>
          <w:sz w:val="24"/>
          <w:szCs w:val="24"/>
        </w:rPr>
      </w:pPr>
      <w:proofErr w:type="gramStart"/>
      <w:r w:rsidRPr="00325511">
        <w:rPr>
          <w:rFonts w:ascii="Times New Roman" w:hAnsi="Times New Roman" w:cs="Times New Roman"/>
          <w:sz w:val="24"/>
          <w:szCs w:val="24"/>
        </w:rPr>
        <w:lastRenderedPageBreak/>
        <w:t>Учебный план для 10-11 классов составлен для универсального обучения (непрофильное обучение), рассчитан на 34 учебных недели.</w:t>
      </w:r>
      <w:proofErr w:type="gramEnd"/>
      <w:r w:rsidRPr="00325511">
        <w:rPr>
          <w:rFonts w:ascii="Times New Roman" w:hAnsi="Times New Roman" w:cs="Times New Roman"/>
          <w:sz w:val="24"/>
          <w:szCs w:val="24"/>
        </w:rPr>
        <w:t xml:space="preserve"> Продолжительность урока - 45 минут. </w:t>
      </w:r>
    </w:p>
    <w:p w:rsidR="00DD2CFA" w:rsidRPr="00325511" w:rsidRDefault="00DD2CFA" w:rsidP="00DD2CFA">
      <w:pPr>
        <w:pStyle w:val="a4"/>
        <w:shd w:val="clear" w:color="auto" w:fill="FFFFFF"/>
        <w:spacing w:before="0" w:beforeAutospacing="0" w:after="0" w:afterAutospacing="0"/>
        <w:ind w:firstLine="709"/>
        <w:jc w:val="both"/>
      </w:pPr>
      <w:r w:rsidRPr="00325511">
        <w:rPr>
          <w:b/>
        </w:rPr>
        <w:t>Обязательными базовыми общеобразовательными учебными предметами</w:t>
      </w:r>
      <w:r w:rsidRPr="00325511">
        <w:t xml:space="preserve"> являются: </w:t>
      </w:r>
      <w:proofErr w:type="gramStart"/>
      <w:r w:rsidRPr="00325511">
        <w:t>"Русский язык", "Литература", "Иностранный язык", "Математика" («Алгебра и начала анализа», «Геометрия»), "История", «Информатика и ИКТ», «Мировая художественная культура», «География», «Технология»,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p>
    <w:p w:rsidR="00DD2CFA" w:rsidRPr="00325511" w:rsidRDefault="00DD2CFA" w:rsidP="00DD2CFA">
      <w:pPr>
        <w:ind w:firstLine="567"/>
        <w:rPr>
          <w:rFonts w:ascii="Times New Roman" w:hAnsi="Times New Roman" w:cs="Times New Roman"/>
          <w:b/>
          <w:bCs/>
          <w:sz w:val="24"/>
          <w:szCs w:val="24"/>
        </w:rPr>
      </w:pPr>
    </w:p>
    <w:p w:rsidR="00DD2CFA" w:rsidRPr="00325511" w:rsidRDefault="00DD2CFA" w:rsidP="00DD2CFA">
      <w:pPr>
        <w:ind w:firstLine="567"/>
        <w:rPr>
          <w:rFonts w:ascii="Times New Roman" w:hAnsi="Times New Roman" w:cs="Times New Roman"/>
          <w:b/>
          <w:bCs/>
          <w:sz w:val="24"/>
          <w:szCs w:val="24"/>
        </w:rPr>
      </w:pPr>
      <w:r w:rsidRPr="00325511">
        <w:rPr>
          <w:rFonts w:ascii="Times New Roman" w:hAnsi="Times New Roman" w:cs="Times New Roman"/>
          <w:b/>
          <w:bCs/>
          <w:sz w:val="24"/>
          <w:szCs w:val="24"/>
        </w:rPr>
        <w:t xml:space="preserve">Региональный компонент </w:t>
      </w:r>
      <w:r w:rsidRPr="00325511">
        <w:rPr>
          <w:rFonts w:ascii="Times New Roman" w:hAnsi="Times New Roman" w:cs="Times New Roman"/>
          <w:bCs/>
          <w:sz w:val="24"/>
          <w:szCs w:val="24"/>
        </w:rPr>
        <w:t>представлен 1 часов на изучение ОБЖ в 10 классе.</w:t>
      </w:r>
      <w:r w:rsidRPr="00325511">
        <w:rPr>
          <w:rFonts w:ascii="Times New Roman" w:hAnsi="Times New Roman" w:cs="Times New Roman"/>
          <w:b/>
          <w:bCs/>
          <w:sz w:val="24"/>
          <w:szCs w:val="24"/>
        </w:rPr>
        <w:t xml:space="preserve"> </w:t>
      </w:r>
    </w:p>
    <w:p w:rsidR="00DD2CFA" w:rsidRPr="00325511" w:rsidRDefault="00DD2CFA" w:rsidP="00044213">
      <w:pPr>
        <w:ind w:firstLine="567"/>
        <w:jc w:val="both"/>
        <w:rPr>
          <w:rFonts w:ascii="Times New Roman" w:hAnsi="Times New Roman" w:cs="Times New Roman"/>
          <w:bCs/>
          <w:sz w:val="24"/>
          <w:szCs w:val="24"/>
        </w:rPr>
      </w:pPr>
      <w:r w:rsidRPr="00325511">
        <w:rPr>
          <w:rFonts w:ascii="Times New Roman" w:hAnsi="Times New Roman" w:cs="Times New Roman"/>
          <w:b/>
          <w:bCs/>
          <w:sz w:val="24"/>
          <w:szCs w:val="24"/>
        </w:rPr>
        <w:t xml:space="preserve">Школьный  </w:t>
      </w:r>
      <w:r w:rsidRPr="00325511">
        <w:rPr>
          <w:rFonts w:ascii="Times New Roman" w:hAnsi="Times New Roman" w:cs="Times New Roman"/>
          <w:bCs/>
          <w:sz w:val="24"/>
          <w:szCs w:val="24"/>
        </w:rPr>
        <w:t xml:space="preserve">  </w:t>
      </w:r>
      <w:r w:rsidRPr="00325511">
        <w:rPr>
          <w:rFonts w:ascii="Times New Roman" w:hAnsi="Times New Roman" w:cs="Times New Roman"/>
          <w:b/>
          <w:bCs/>
          <w:sz w:val="24"/>
          <w:szCs w:val="24"/>
        </w:rPr>
        <w:t xml:space="preserve">компонент </w:t>
      </w:r>
      <w:r w:rsidRPr="00325511">
        <w:rPr>
          <w:rFonts w:ascii="Times New Roman" w:hAnsi="Times New Roman" w:cs="Times New Roman"/>
          <w:bCs/>
          <w:sz w:val="24"/>
          <w:szCs w:val="24"/>
        </w:rPr>
        <w:t>учебного плана представлен следующими образовательными областями и предметами:</w:t>
      </w:r>
    </w:p>
    <w:tbl>
      <w:tblPr>
        <w:tblW w:w="96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1418"/>
        <w:gridCol w:w="1417"/>
      </w:tblGrid>
      <w:tr w:rsidR="00DD2CFA" w:rsidRPr="00325511" w:rsidTr="00DD2CFA">
        <w:trPr>
          <w:trHeight w:val="405"/>
        </w:trPr>
        <w:tc>
          <w:tcPr>
            <w:tcW w:w="6822" w:type="dxa"/>
            <w:vMerge w:val="restart"/>
            <w:tcBorders>
              <w:top w:val="single" w:sz="4" w:space="0" w:color="auto"/>
              <w:left w:val="single" w:sz="4" w:space="0" w:color="auto"/>
              <w:bottom w:val="single" w:sz="4" w:space="0" w:color="auto"/>
              <w:right w:val="single" w:sz="4" w:space="0" w:color="auto"/>
            </w:tcBorders>
            <w:noWrap/>
            <w:vAlign w:val="center"/>
            <w:hideMark/>
          </w:tcPr>
          <w:p w:rsidR="00DD2CFA" w:rsidRPr="00325511" w:rsidRDefault="00DD2CFA">
            <w:pPr>
              <w:widowControl w:val="0"/>
              <w:suppressAutoHyphens/>
              <w:jc w:val="center"/>
              <w:rPr>
                <w:rFonts w:ascii="Times New Roman" w:eastAsia="Lucida Sans Unicode" w:hAnsi="Times New Roman" w:cs="Times New Roman"/>
                <w:b/>
                <w:i/>
                <w:color w:val="000000"/>
                <w:kern w:val="2"/>
                <w:sz w:val="24"/>
                <w:szCs w:val="24"/>
                <w:lang w:eastAsia="hi-IN" w:bidi="hi-IN"/>
              </w:rPr>
            </w:pPr>
            <w:r w:rsidRPr="00325511">
              <w:rPr>
                <w:rFonts w:ascii="Times New Roman" w:hAnsi="Times New Roman" w:cs="Times New Roman"/>
                <w:b/>
                <w:i/>
                <w:color w:val="000000"/>
                <w:sz w:val="24"/>
                <w:szCs w:val="24"/>
              </w:rPr>
              <w:t>Учебные предметы, элективные курсы, факультативы</w:t>
            </w:r>
          </w:p>
        </w:tc>
        <w:tc>
          <w:tcPr>
            <w:tcW w:w="2835" w:type="dxa"/>
            <w:gridSpan w:val="2"/>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b/>
                <w:i/>
                <w:color w:val="000000"/>
                <w:kern w:val="2"/>
                <w:sz w:val="24"/>
                <w:szCs w:val="24"/>
                <w:lang w:eastAsia="hi-IN" w:bidi="hi-IN"/>
              </w:rPr>
            </w:pPr>
            <w:r w:rsidRPr="00325511">
              <w:rPr>
                <w:rFonts w:ascii="Times New Roman" w:hAnsi="Times New Roman" w:cs="Times New Roman"/>
                <w:b/>
                <w:i/>
                <w:color w:val="000000"/>
                <w:sz w:val="24"/>
                <w:szCs w:val="24"/>
              </w:rPr>
              <w:t>Кол-во часов</w:t>
            </w:r>
          </w:p>
        </w:tc>
      </w:tr>
      <w:tr w:rsidR="00DD2CFA" w:rsidRPr="00325511" w:rsidTr="00DD2CFA">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CFA" w:rsidRPr="00325511" w:rsidRDefault="00DD2CFA">
            <w:pPr>
              <w:rPr>
                <w:rFonts w:ascii="Times New Roman" w:eastAsia="Lucida Sans Unicode" w:hAnsi="Times New Roman" w:cs="Times New Roman"/>
                <w:b/>
                <w:i/>
                <w:color w:val="000000"/>
                <w:kern w:val="2"/>
                <w:sz w:val="24"/>
                <w:szCs w:val="24"/>
                <w:lang w:eastAsia="hi-IN" w:bidi="hi-IN"/>
              </w:rPr>
            </w:pP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b/>
                <w:i/>
                <w:color w:val="000000"/>
                <w:kern w:val="2"/>
                <w:sz w:val="24"/>
                <w:szCs w:val="24"/>
                <w:lang w:eastAsia="hi-IN" w:bidi="hi-IN"/>
              </w:rPr>
            </w:pPr>
            <w:r w:rsidRPr="00325511">
              <w:rPr>
                <w:rFonts w:ascii="Times New Roman" w:hAnsi="Times New Roman" w:cs="Times New Roman"/>
                <w:b/>
                <w:i/>
                <w:color w:val="000000"/>
                <w:sz w:val="24"/>
                <w:szCs w:val="24"/>
              </w:rPr>
              <w:t>10 класс</w:t>
            </w: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b/>
                <w:i/>
                <w:color w:val="000000"/>
                <w:kern w:val="2"/>
                <w:sz w:val="24"/>
                <w:szCs w:val="24"/>
                <w:lang w:eastAsia="hi-IN" w:bidi="hi-IN"/>
              </w:rPr>
            </w:pPr>
            <w:r w:rsidRPr="00325511">
              <w:rPr>
                <w:rFonts w:ascii="Times New Roman" w:hAnsi="Times New Roman" w:cs="Times New Roman"/>
                <w:b/>
                <w:i/>
                <w:color w:val="000000"/>
                <w:sz w:val="24"/>
                <w:szCs w:val="24"/>
              </w:rPr>
              <w:t>11 класс</w:t>
            </w:r>
          </w:p>
        </w:tc>
      </w:tr>
      <w:tr w:rsidR="00DD2CFA" w:rsidRPr="00325511" w:rsidTr="00DD2CFA">
        <w:trPr>
          <w:trHeight w:val="305"/>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sz w:val="24"/>
                <w:szCs w:val="24"/>
              </w:rPr>
              <w:t>Химия</w:t>
            </w: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r>
      <w:tr w:rsidR="00DD2CFA" w:rsidRPr="00325511" w:rsidTr="00DD2CFA">
        <w:trPr>
          <w:trHeight w:val="254"/>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sz w:val="24"/>
                <w:szCs w:val="24"/>
              </w:rPr>
              <w:t>Алгебра и начала анализа</w:t>
            </w: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r>
      <w:tr w:rsidR="00DD2CFA" w:rsidRPr="00325511" w:rsidTr="00DD2CFA">
        <w:trPr>
          <w:trHeight w:val="343"/>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sz w:val="24"/>
                <w:szCs w:val="24"/>
              </w:rPr>
              <w:t>«Стилистика русского языка»</w:t>
            </w: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r>
      <w:tr w:rsidR="00DD2CFA" w:rsidRPr="00325511" w:rsidTr="00DD2CFA">
        <w:trPr>
          <w:trHeight w:val="277"/>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sz w:val="24"/>
                <w:szCs w:val="24"/>
              </w:rPr>
              <w:t>«Основы делового общения»</w:t>
            </w: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r>
      <w:tr w:rsidR="00DD2CFA" w:rsidRPr="00325511" w:rsidTr="00DD2CFA">
        <w:trPr>
          <w:trHeight w:val="23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«Дробно-рациональные неравенства. Иррациональные уравнения и неравенства»</w:t>
            </w: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p>
        </w:tc>
      </w:tr>
      <w:tr w:rsidR="00DD2CFA" w:rsidRPr="00325511" w:rsidTr="00DD2CFA">
        <w:trPr>
          <w:trHeight w:val="23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«Повторение курса в формате ЕГЭ»</w:t>
            </w:r>
          </w:p>
        </w:tc>
        <w:tc>
          <w:tcPr>
            <w:tcW w:w="1418"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1</w:t>
            </w:r>
          </w:p>
        </w:tc>
      </w:tr>
      <w:tr w:rsidR="00DD2CFA" w:rsidRPr="00325511" w:rsidTr="00DD2CFA">
        <w:trPr>
          <w:trHeight w:val="32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hAnsi="Times New Roman" w:cs="Times New Roman"/>
                <w:sz w:val="24"/>
                <w:szCs w:val="24"/>
              </w:rPr>
              <w:t>«Правоведение в помощь будущему юристу»</w:t>
            </w:r>
          </w:p>
        </w:tc>
        <w:tc>
          <w:tcPr>
            <w:tcW w:w="1418"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1</w:t>
            </w:r>
          </w:p>
        </w:tc>
      </w:tr>
      <w:tr w:rsidR="00DD2CFA" w:rsidRPr="00325511" w:rsidTr="00DD2CFA">
        <w:trPr>
          <w:trHeight w:val="32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eastAsia="Calibri" w:hAnsi="Times New Roman" w:cs="Times New Roman"/>
                <w:sz w:val="24"/>
                <w:szCs w:val="24"/>
              </w:rPr>
              <w:t>«Глобальная география»</w:t>
            </w:r>
          </w:p>
        </w:tc>
        <w:tc>
          <w:tcPr>
            <w:tcW w:w="1418"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1</w:t>
            </w:r>
          </w:p>
        </w:tc>
      </w:tr>
      <w:tr w:rsidR="00DD2CFA" w:rsidRPr="00325511" w:rsidTr="00DD2CFA">
        <w:trPr>
          <w:trHeight w:val="32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Style w:val="rvts6"/>
                <w:rFonts w:ascii="Times New Roman" w:hAnsi="Times New Roman" w:cs="Times New Roman"/>
                <w:color w:val="000000"/>
                <w:sz w:val="24"/>
                <w:szCs w:val="24"/>
              </w:rPr>
              <w:t>«Хромосомы и пол»</w:t>
            </w: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p>
        </w:tc>
      </w:tr>
      <w:tr w:rsidR="00DD2CFA" w:rsidRPr="00325511" w:rsidTr="00DD2CFA">
        <w:trPr>
          <w:trHeight w:val="32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eastAsia="Calibri" w:hAnsi="Times New Roman" w:cs="Times New Roman"/>
                <w:sz w:val="24"/>
                <w:szCs w:val="24"/>
              </w:rPr>
              <w:t>«История физики в России»</w:t>
            </w: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p>
        </w:tc>
      </w:tr>
      <w:tr w:rsidR="00DD2CFA" w:rsidRPr="00325511" w:rsidTr="00DD2CFA">
        <w:trPr>
          <w:trHeight w:val="32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eastAsia="Calibri" w:hAnsi="Times New Roman" w:cs="Times New Roman"/>
                <w:sz w:val="24"/>
                <w:szCs w:val="24"/>
              </w:rPr>
              <w:t>«Методы решения физических задач»</w:t>
            </w:r>
          </w:p>
        </w:tc>
        <w:tc>
          <w:tcPr>
            <w:tcW w:w="1418"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1</w:t>
            </w:r>
          </w:p>
        </w:tc>
      </w:tr>
      <w:tr w:rsidR="00DD2CFA" w:rsidRPr="00325511" w:rsidTr="00DD2CFA">
        <w:trPr>
          <w:trHeight w:val="32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Lucida Sans Unicode" w:hAnsi="Times New Roman" w:cs="Times New Roman"/>
                <w:kern w:val="2"/>
                <w:sz w:val="24"/>
                <w:szCs w:val="24"/>
                <w:lang w:eastAsia="hi-IN" w:bidi="hi-IN"/>
              </w:rPr>
            </w:pPr>
            <w:r w:rsidRPr="00325511">
              <w:rPr>
                <w:rFonts w:ascii="Times New Roman" w:eastAsia="Calibri" w:hAnsi="Times New Roman" w:cs="Times New Roman"/>
                <w:sz w:val="24"/>
                <w:szCs w:val="24"/>
              </w:rPr>
              <w:t>«Химические знания в жизни человека»</w:t>
            </w: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p>
        </w:tc>
      </w:tr>
      <w:tr w:rsidR="00DD2CFA" w:rsidRPr="00325511" w:rsidTr="00DD2CFA">
        <w:trPr>
          <w:trHeight w:val="32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Calibri" w:hAnsi="Times New Roman" w:cs="Times New Roman"/>
                <w:kern w:val="2"/>
                <w:sz w:val="24"/>
                <w:szCs w:val="24"/>
                <w:lang w:eastAsia="hi-IN" w:bidi="hi-IN"/>
              </w:rPr>
            </w:pPr>
            <w:r w:rsidRPr="00325511">
              <w:rPr>
                <w:rFonts w:ascii="Times New Roman" w:eastAsia="Calibri" w:hAnsi="Times New Roman" w:cs="Times New Roman"/>
                <w:sz w:val="24"/>
                <w:szCs w:val="24"/>
              </w:rPr>
              <w:t>«Английская литература»</w:t>
            </w:r>
          </w:p>
        </w:tc>
        <w:tc>
          <w:tcPr>
            <w:tcW w:w="1418"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1</w:t>
            </w:r>
          </w:p>
        </w:tc>
      </w:tr>
      <w:tr w:rsidR="00DD2CFA" w:rsidRPr="00325511" w:rsidTr="00DD2CFA">
        <w:trPr>
          <w:trHeight w:val="32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Calibri" w:hAnsi="Times New Roman" w:cs="Times New Roman"/>
                <w:kern w:val="2"/>
                <w:sz w:val="24"/>
                <w:szCs w:val="24"/>
                <w:lang w:eastAsia="hi-IN" w:bidi="hi-IN"/>
              </w:rPr>
            </w:pPr>
            <w:r w:rsidRPr="00325511">
              <w:rPr>
                <w:rFonts w:ascii="Times New Roman" w:hAnsi="Times New Roman" w:cs="Times New Roman"/>
                <w:sz w:val="24"/>
                <w:szCs w:val="24"/>
              </w:rPr>
              <w:t>«От учёбы к профессиональной карьере»</w:t>
            </w:r>
          </w:p>
        </w:tc>
        <w:tc>
          <w:tcPr>
            <w:tcW w:w="1418"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p>
        </w:tc>
      </w:tr>
      <w:tr w:rsidR="00DD2CFA" w:rsidRPr="00325511" w:rsidTr="00DD2CFA">
        <w:trPr>
          <w:trHeight w:val="329"/>
        </w:trPr>
        <w:tc>
          <w:tcPr>
            <w:tcW w:w="6822" w:type="dxa"/>
            <w:tcBorders>
              <w:top w:val="single" w:sz="4" w:space="0" w:color="auto"/>
              <w:left w:val="single" w:sz="4" w:space="0" w:color="auto"/>
              <w:bottom w:val="single" w:sz="4" w:space="0" w:color="auto"/>
              <w:right w:val="single" w:sz="4" w:space="0" w:color="auto"/>
            </w:tcBorders>
            <w:noWrap/>
            <w:hideMark/>
          </w:tcPr>
          <w:p w:rsidR="00DD2CFA" w:rsidRPr="00325511" w:rsidRDefault="00DD2CFA">
            <w:pPr>
              <w:widowControl w:val="0"/>
              <w:suppressAutoHyphens/>
              <w:rPr>
                <w:rFonts w:ascii="Times New Roman" w:eastAsia="Calibri" w:hAnsi="Times New Roman" w:cs="Times New Roman"/>
                <w:kern w:val="2"/>
                <w:sz w:val="24"/>
                <w:szCs w:val="24"/>
                <w:lang w:eastAsia="hi-IN" w:bidi="hi-IN"/>
              </w:rPr>
            </w:pPr>
            <w:r w:rsidRPr="00325511">
              <w:rPr>
                <w:rFonts w:ascii="Times New Roman" w:hAnsi="Times New Roman" w:cs="Times New Roman"/>
                <w:sz w:val="24"/>
                <w:szCs w:val="24"/>
              </w:rPr>
              <w:t>«Успешный выбор профессии»</w:t>
            </w:r>
          </w:p>
        </w:tc>
        <w:tc>
          <w:tcPr>
            <w:tcW w:w="1418" w:type="dxa"/>
            <w:tcBorders>
              <w:top w:val="single" w:sz="4" w:space="0" w:color="auto"/>
              <w:left w:val="single" w:sz="4" w:space="0" w:color="auto"/>
              <w:bottom w:val="single" w:sz="4" w:space="0" w:color="auto"/>
              <w:right w:val="single" w:sz="4" w:space="0" w:color="auto"/>
            </w:tcBorders>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p>
        </w:tc>
        <w:tc>
          <w:tcPr>
            <w:tcW w:w="1417" w:type="dxa"/>
            <w:tcBorders>
              <w:top w:val="single" w:sz="4" w:space="0" w:color="auto"/>
              <w:left w:val="single" w:sz="4" w:space="0" w:color="auto"/>
              <w:bottom w:val="single" w:sz="4" w:space="0" w:color="auto"/>
              <w:right w:val="single" w:sz="4" w:space="0" w:color="auto"/>
            </w:tcBorders>
            <w:hideMark/>
          </w:tcPr>
          <w:p w:rsidR="00DD2CFA" w:rsidRPr="00325511" w:rsidRDefault="00DD2CFA">
            <w:pPr>
              <w:widowControl w:val="0"/>
              <w:suppressAutoHyphens/>
              <w:jc w:val="center"/>
              <w:rPr>
                <w:rFonts w:ascii="Times New Roman" w:eastAsia="Lucida Sans Unicode" w:hAnsi="Times New Roman" w:cs="Times New Roman"/>
                <w:color w:val="000000"/>
                <w:kern w:val="2"/>
                <w:sz w:val="24"/>
                <w:szCs w:val="24"/>
                <w:lang w:eastAsia="hi-IN" w:bidi="hi-IN"/>
              </w:rPr>
            </w:pPr>
            <w:r w:rsidRPr="00325511">
              <w:rPr>
                <w:rFonts w:ascii="Times New Roman" w:hAnsi="Times New Roman" w:cs="Times New Roman"/>
                <w:color w:val="000000"/>
                <w:sz w:val="24"/>
                <w:szCs w:val="24"/>
              </w:rPr>
              <w:t>1</w:t>
            </w:r>
          </w:p>
        </w:tc>
      </w:tr>
    </w:tbl>
    <w:p w:rsidR="00DD2CFA" w:rsidRPr="00325511" w:rsidRDefault="00DD2CFA" w:rsidP="00DD2CFA">
      <w:pPr>
        <w:jc w:val="both"/>
        <w:rPr>
          <w:rFonts w:ascii="Times New Roman" w:eastAsia="Lucida Sans Unicode" w:hAnsi="Times New Roman" w:cs="Times New Roman"/>
          <w:kern w:val="2"/>
          <w:sz w:val="24"/>
          <w:szCs w:val="24"/>
          <w:lang w:eastAsia="hi-IN" w:bidi="hi-IN"/>
        </w:rPr>
      </w:pPr>
    </w:p>
    <w:p w:rsidR="00DD2CFA" w:rsidRPr="00325511" w:rsidRDefault="00DD2CFA" w:rsidP="00DD2CFA">
      <w:pPr>
        <w:jc w:val="both"/>
        <w:rPr>
          <w:rFonts w:ascii="Times New Roman" w:hAnsi="Times New Roman" w:cs="Times New Roman"/>
          <w:sz w:val="24"/>
          <w:szCs w:val="24"/>
        </w:rPr>
      </w:pPr>
      <w:r w:rsidRPr="00325511">
        <w:rPr>
          <w:rFonts w:ascii="Times New Roman" w:hAnsi="Times New Roman" w:cs="Times New Roman"/>
          <w:sz w:val="24"/>
          <w:szCs w:val="24"/>
        </w:rPr>
        <w:t xml:space="preserve">         Элективные курсы являются неотъемлемым компонентом вариативной системы образовательного процесса на уровне среднего общего образования, обеспечивающими </w:t>
      </w:r>
      <w:r w:rsidRPr="00325511">
        <w:rPr>
          <w:rFonts w:ascii="Times New Roman" w:hAnsi="Times New Roman" w:cs="Times New Roman"/>
          <w:sz w:val="24"/>
          <w:szCs w:val="24"/>
        </w:rPr>
        <w:lastRenderedPageBreak/>
        <w:t xml:space="preserve">успешное профильное и профессиональное самоопределение </w:t>
      </w:r>
      <w:proofErr w:type="gramStart"/>
      <w:r w:rsidRPr="00325511">
        <w:rPr>
          <w:rFonts w:ascii="Times New Roman" w:hAnsi="Times New Roman" w:cs="Times New Roman"/>
          <w:sz w:val="24"/>
          <w:szCs w:val="24"/>
        </w:rPr>
        <w:t>обучающихся</w:t>
      </w:r>
      <w:proofErr w:type="gramEnd"/>
      <w:r w:rsidRPr="00325511">
        <w:rPr>
          <w:rFonts w:ascii="Times New Roman" w:hAnsi="Times New Roman" w:cs="Times New Roman"/>
          <w:sz w:val="24"/>
          <w:szCs w:val="24"/>
        </w:rPr>
        <w:t xml:space="preserve">. Предметные элективные курсы введены  по запросам </w:t>
      </w:r>
      <w:proofErr w:type="gramStart"/>
      <w:r w:rsidRPr="00325511">
        <w:rPr>
          <w:rFonts w:ascii="Times New Roman" w:hAnsi="Times New Roman" w:cs="Times New Roman"/>
          <w:sz w:val="24"/>
          <w:szCs w:val="24"/>
        </w:rPr>
        <w:t>обучающихся</w:t>
      </w:r>
      <w:proofErr w:type="gramEnd"/>
      <w:r w:rsidRPr="00325511">
        <w:rPr>
          <w:rFonts w:ascii="Times New Roman" w:hAnsi="Times New Roman" w:cs="Times New Roman"/>
          <w:sz w:val="24"/>
          <w:szCs w:val="24"/>
        </w:rPr>
        <w:t xml:space="preserve">  за  счёт компонента образовательного учреждения. </w:t>
      </w:r>
    </w:p>
    <w:p w:rsidR="00DD2CFA" w:rsidRPr="00325511" w:rsidRDefault="00DD2CFA" w:rsidP="00DD2CFA">
      <w:pPr>
        <w:ind w:firstLine="567"/>
        <w:jc w:val="both"/>
        <w:rPr>
          <w:rFonts w:ascii="Times New Roman" w:hAnsi="Times New Roman" w:cs="Times New Roman"/>
          <w:sz w:val="24"/>
          <w:szCs w:val="24"/>
        </w:rPr>
      </w:pPr>
    </w:p>
    <w:p w:rsidR="00DD2CFA" w:rsidRPr="00325511" w:rsidRDefault="00DD2CFA" w:rsidP="00DD2CFA">
      <w:pPr>
        <w:ind w:firstLine="567"/>
        <w:jc w:val="both"/>
        <w:rPr>
          <w:rFonts w:ascii="Times New Roman" w:hAnsi="Times New Roman" w:cs="Times New Roman"/>
          <w:sz w:val="24"/>
          <w:szCs w:val="24"/>
        </w:rPr>
      </w:pPr>
      <w:r w:rsidRPr="00325511">
        <w:rPr>
          <w:rFonts w:ascii="Times New Roman" w:hAnsi="Times New Roman" w:cs="Times New Roman"/>
          <w:sz w:val="24"/>
          <w:szCs w:val="24"/>
        </w:rPr>
        <w:t>Введение данного учебного плана предполагает реализацию федеральных государственных стандартов, государственных образовательных стандартов, реализацию целей и задач образовательной программы школы, удовлетворение образовательных потребностей обучающихся и их родителей.</w:t>
      </w:r>
    </w:p>
    <w:p w:rsidR="0091238E" w:rsidRPr="00325511" w:rsidRDefault="0091238E" w:rsidP="0091238E">
      <w:pPr>
        <w:tabs>
          <w:tab w:val="left" w:pos="3161"/>
        </w:tabs>
        <w:rPr>
          <w:rFonts w:ascii="Times New Roman" w:hAnsi="Times New Roman" w:cs="Times New Roman"/>
          <w:sz w:val="24"/>
          <w:szCs w:val="24"/>
          <w:lang w:eastAsia="ru-RU"/>
        </w:rPr>
      </w:pPr>
    </w:p>
    <w:p w:rsidR="00C20FA9" w:rsidRPr="00325511" w:rsidRDefault="00987F2A" w:rsidP="0091238E">
      <w:pPr>
        <w:tabs>
          <w:tab w:val="left" w:pos="3161"/>
        </w:tabs>
        <w:rPr>
          <w:rFonts w:ascii="Times New Roman" w:eastAsia="Times New Roman" w:hAnsi="Times New Roman" w:cs="Times New Roman"/>
          <w:b/>
          <w:bCs/>
          <w:i/>
          <w:iCs/>
          <w:color w:val="000000"/>
          <w:sz w:val="24"/>
          <w:szCs w:val="24"/>
          <w:lang w:eastAsia="ru-RU"/>
        </w:rPr>
      </w:pPr>
      <w:r w:rsidRPr="00325511">
        <w:rPr>
          <w:rFonts w:ascii="Times New Roman" w:eastAsia="Times New Roman" w:hAnsi="Times New Roman" w:cs="Times New Roman"/>
          <w:b/>
          <w:bCs/>
          <w:i/>
          <w:iCs/>
          <w:color w:val="000000"/>
          <w:sz w:val="24"/>
          <w:szCs w:val="24"/>
          <w:lang w:eastAsia="ru-RU"/>
        </w:rPr>
        <w:t>Административн</w:t>
      </w:r>
      <w:r w:rsidR="00C20FA9" w:rsidRPr="00325511">
        <w:rPr>
          <w:rFonts w:ascii="Times New Roman" w:eastAsia="Times New Roman" w:hAnsi="Times New Roman" w:cs="Times New Roman"/>
          <w:b/>
          <w:bCs/>
          <w:i/>
          <w:iCs/>
          <w:color w:val="000000"/>
          <w:sz w:val="24"/>
          <w:szCs w:val="24"/>
          <w:lang w:eastAsia="ru-RU"/>
        </w:rPr>
        <w:t>о-организаторская деятельность</w:t>
      </w:r>
    </w:p>
    <w:p w:rsidR="00987F2A" w:rsidRPr="00325511" w:rsidRDefault="00987F2A" w:rsidP="00C20FA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Работа по ор</w:t>
      </w:r>
      <w:r w:rsidRPr="00325511">
        <w:rPr>
          <w:rFonts w:ascii="Times New Roman" w:eastAsia="Times New Roman" w:hAnsi="Times New Roman" w:cs="Times New Roman"/>
          <w:color w:val="000000"/>
          <w:sz w:val="24"/>
          <w:szCs w:val="24"/>
          <w:lang w:eastAsia="ru-RU"/>
        </w:rPr>
        <w:softHyphen/>
        <w:t>ганизации учебно-воспитательного процесса была ориентирована на решение задач школы, носила научно-методический характер и велась на диагностической основе.</w:t>
      </w:r>
    </w:p>
    <w:p w:rsidR="00987F2A" w:rsidRPr="00325511" w:rsidRDefault="00987F2A" w:rsidP="00C20FA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Была создана и функционировала в полном объеме единая, унифициро</w:t>
      </w:r>
      <w:r w:rsidRPr="00325511">
        <w:rPr>
          <w:rFonts w:ascii="Times New Roman" w:eastAsia="Times New Roman" w:hAnsi="Times New Roman" w:cs="Times New Roman"/>
          <w:color w:val="000000"/>
          <w:sz w:val="24"/>
          <w:szCs w:val="24"/>
          <w:lang w:eastAsia="ru-RU"/>
        </w:rPr>
        <w:softHyphen/>
        <w:t>ванная система планирования, отчетности и мониторинга. Такой подход позволил рассматривать школу как единый организм и осу</w:t>
      </w:r>
      <w:r w:rsidRPr="00325511">
        <w:rPr>
          <w:rFonts w:ascii="Times New Roman" w:eastAsia="Times New Roman" w:hAnsi="Times New Roman" w:cs="Times New Roman"/>
          <w:color w:val="000000"/>
          <w:sz w:val="24"/>
          <w:szCs w:val="24"/>
          <w:lang w:eastAsia="ru-RU"/>
        </w:rPr>
        <w:softHyphen/>
        <w:t>ществлять контроль его деятельности в полном объеме.</w:t>
      </w:r>
    </w:p>
    <w:p w:rsidR="00987F2A" w:rsidRPr="00325511" w:rsidRDefault="00987F2A" w:rsidP="00C20FA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В школе успешно функционировала </w:t>
      </w:r>
      <w:r w:rsidRPr="00325511">
        <w:rPr>
          <w:rFonts w:ascii="Times New Roman" w:eastAsia="Times New Roman" w:hAnsi="Times New Roman" w:cs="Times New Roman"/>
          <w:bCs/>
          <w:iCs/>
          <w:color w:val="000000"/>
          <w:sz w:val="24"/>
          <w:szCs w:val="24"/>
          <w:lang w:eastAsia="ru-RU"/>
        </w:rPr>
        <w:t>система повышения квали</w:t>
      </w:r>
      <w:r w:rsidRPr="00325511">
        <w:rPr>
          <w:rFonts w:ascii="Times New Roman" w:eastAsia="Times New Roman" w:hAnsi="Times New Roman" w:cs="Times New Roman"/>
          <w:bCs/>
          <w:iCs/>
          <w:color w:val="000000"/>
          <w:sz w:val="24"/>
          <w:szCs w:val="24"/>
          <w:lang w:eastAsia="ru-RU"/>
        </w:rPr>
        <w:softHyphen/>
        <w:t>фикации, </w:t>
      </w:r>
      <w:r w:rsidRPr="00325511">
        <w:rPr>
          <w:rFonts w:ascii="Times New Roman" w:eastAsia="Times New Roman" w:hAnsi="Times New Roman" w:cs="Times New Roman"/>
          <w:color w:val="000000"/>
          <w:sz w:val="24"/>
          <w:szCs w:val="24"/>
          <w:lang w:eastAsia="ru-RU"/>
        </w:rPr>
        <w:t xml:space="preserve">включающая </w:t>
      </w:r>
      <w:proofErr w:type="spellStart"/>
      <w:r w:rsidRPr="00325511">
        <w:rPr>
          <w:rFonts w:ascii="Times New Roman" w:eastAsia="Times New Roman" w:hAnsi="Times New Roman" w:cs="Times New Roman"/>
          <w:color w:val="000000"/>
          <w:sz w:val="24"/>
          <w:szCs w:val="24"/>
          <w:lang w:eastAsia="ru-RU"/>
        </w:rPr>
        <w:t>окрытые</w:t>
      </w:r>
      <w:proofErr w:type="spellEnd"/>
      <w:r w:rsidRPr="00325511">
        <w:rPr>
          <w:rFonts w:ascii="Times New Roman" w:eastAsia="Times New Roman" w:hAnsi="Times New Roman" w:cs="Times New Roman"/>
          <w:color w:val="000000"/>
          <w:sz w:val="24"/>
          <w:szCs w:val="24"/>
          <w:lang w:eastAsia="ru-RU"/>
        </w:rPr>
        <w:t xml:space="preserve"> уроки, обобщение педагогического опыта и индивидуальные консультации по методической работе, деятельность методи</w:t>
      </w:r>
      <w:r w:rsidRPr="00325511">
        <w:rPr>
          <w:rFonts w:ascii="Times New Roman" w:eastAsia="Times New Roman" w:hAnsi="Times New Roman" w:cs="Times New Roman"/>
          <w:color w:val="000000"/>
          <w:sz w:val="24"/>
          <w:szCs w:val="24"/>
          <w:lang w:eastAsia="ru-RU"/>
        </w:rPr>
        <w:softHyphen/>
        <w:t>ческих объединений по вопросам освоения новых педагогических технологий, педагогические советы. При этом активно использовалась региональная система повы</w:t>
      </w:r>
      <w:r w:rsidRPr="00325511">
        <w:rPr>
          <w:rFonts w:ascii="Times New Roman" w:eastAsia="Times New Roman" w:hAnsi="Times New Roman" w:cs="Times New Roman"/>
          <w:color w:val="000000"/>
          <w:sz w:val="24"/>
          <w:szCs w:val="24"/>
          <w:lang w:eastAsia="ru-RU"/>
        </w:rPr>
        <w:softHyphen/>
        <w:t>шения квалификации (курсы, семинары, конференции, публика</w:t>
      </w:r>
      <w:r w:rsidRPr="00325511">
        <w:rPr>
          <w:rFonts w:ascii="Times New Roman" w:eastAsia="Times New Roman" w:hAnsi="Times New Roman" w:cs="Times New Roman"/>
          <w:color w:val="000000"/>
          <w:sz w:val="24"/>
          <w:szCs w:val="24"/>
          <w:lang w:eastAsia="ru-RU"/>
        </w:rPr>
        <w:softHyphen/>
        <w:t>ции). Многие учителя занимаются самообразованием, продолжают обучение в вузах, приобретая вторую специальность или повышая уровень своей подготовки.</w:t>
      </w:r>
    </w:p>
    <w:p w:rsidR="00987F2A" w:rsidRPr="00325511" w:rsidRDefault="00987F2A" w:rsidP="00C20FA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Основной упор делается на овладение новыми информацион</w:t>
      </w:r>
      <w:r w:rsidRPr="00325511">
        <w:rPr>
          <w:rFonts w:ascii="Times New Roman" w:eastAsia="Times New Roman" w:hAnsi="Times New Roman" w:cs="Times New Roman"/>
          <w:color w:val="000000"/>
          <w:sz w:val="24"/>
          <w:szCs w:val="24"/>
          <w:lang w:eastAsia="ru-RU"/>
        </w:rPr>
        <w:softHyphen/>
        <w:t>ными технологиями. Большинство педагогов школы (около 85%)</w:t>
      </w:r>
      <w:r w:rsidRPr="00325511">
        <w:rPr>
          <w:rFonts w:ascii="Times New Roman" w:eastAsia="Times New Roman" w:hAnsi="Times New Roman" w:cs="Times New Roman"/>
          <w:b/>
          <w:color w:val="000000"/>
          <w:sz w:val="24"/>
          <w:szCs w:val="24"/>
          <w:lang w:eastAsia="ru-RU"/>
        </w:rPr>
        <w:t xml:space="preserve"> </w:t>
      </w:r>
      <w:r w:rsidRPr="00325511">
        <w:rPr>
          <w:rFonts w:ascii="Times New Roman" w:eastAsia="Times New Roman" w:hAnsi="Times New Roman" w:cs="Times New Roman"/>
          <w:color w:val="000000"/>
          <w:sz w:val="24"/>
          <w:szCs w:val="24"/>
          <w:lang w:eastAsia="ru-RU"/>
        </w:rPr>
        <w:t>имеет уровень подготовки, соответствующий требованиям, предъ</w:t>
      </w:r>
      <w:r w:rsidRPr="00325511">
        <w:rPr>
          <w:rFonts w:ascii="Times New Roman" w:eastAsia="Times New Roman" w:hAnsi="Times New Roman" w:cs="Times New Roman"/>
          <w:color w:val="000000"/>
          <w:sz w:val="24"/>
          <w:szCs w:val="24"/>
          <w:lang w:eastAsia="ru-RU"/>
        </w:rPr>
        <w:softHyphen/>
        <w:t>являемым к пользователям или опытным пользователям. Учителя использовали информационно-коммуникативные технологии при проведении уроков по следующим предметам: информатике, русскому языку и литературе, математике, географии, физике, истории, биологии, английскому язы</w:t>
      </w:r>
      <w:r w:rsidRPr="00325511">
        <w:rPr>
          <w:rFonts w:ascii="Times New Roman" w:eastAsia="Times New Roman" w:hAnsi="Times New Roman" w:cs="Times New Roman"/>
          <w:color w:val="000000"/>
          <w:sz w:val="24"/>
          <w:szCs w:val="24"/>
          <w:lang w:eastAsia="ru-RU"/>
        </w:rPr>
        <w:softHyphen/>
        <w:t>к. При подготовке к занятиям компьютер используют практически все учителя, имеющие соответствующие навыки. При этом нехватка АРМ</w:t>
      </w:r>
      <w:r w:rsidR="005836FD" w:rsidRPr="00325511">
        <w:rPr>
          <w:rFonts w:ascii="Times New Roman" w:eastAsia="Times New Roman" w:hAnsi="Times New Roman" w:cs="Times New Roman"/>
          <w:color w:val="000000"/>
          <w:sz w:val="24"/>
          <w:szCs w:val="24"/>
          <w:lang w:eastAsia="ru-RU"/>
        </w:rPr>
        <w:t xml:space="preserve"> (автоматизированного рабочего места)</w:t>
      </w:r>
      <w:r w:rsidRPr="00325511">
        <w:rPr>
          <w:rFonts w:ascii="Times New Roman" w:eastAsia="Times New Roman" w:hAnsi="Times New Roman" w:cs="Times New Roman"/>
          <w:color w:val="000000"/>
          <w:sz w:val="24"/>
          <w:szCs w:val="24"/>
          <w:lang w:eastAsia="ru-RU"/>
        </w:rPr>
        <w:t xml:space="preserve"> учителя не позволяет использовать полученные знания в полном объеме и применять информационные технологии не только при подготовке, но и при проведении уроков.</w:t>
      </w:r>
    </w:p>
    <w:p w:rsidR="00987F2A" w:rsidRPr="00325511" w:rsidRDefault="00987F2A" w:rsidP="00C20FA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b/>
          <w:bCs/>
          <w:i/>
          <w:iCs/>
          <w:color w:val="000000"/>
          <w:sz w:val="24"/>
          <w:szCs w:val="24"/>
          <w:lang w:eastAsia="ru-RU"/>
        </w:rPr>
        <w:t>Вывод:</w:t>
      </w:r>
      <w:r w:rsidR="005836FD" w:rsidRPr="00325511">
        <w:rPr>
          <w:rFonts w:ascii="Times New Roman" w:eastAsia="Times New Roman" w:hAnsi="Times New Roman" w:cs="Times New Roman"/>
          <w:color w:val="000000"/>
          <w:sz w:val="24"/>
          <w:szCs w:val="24"/>
          <w:lang w:eastAsia="ru-RU"/>
        </w:rPr>
        <w:t xml:space="preserve">·- </w:t>
      </w:r>
      <w:r w:rsidRPr="00325511">
        <w:rPr>
          <w:rFonts w:ascii="Times New Roman" w:eastAsia="Times New Roman" w:hAnsi="Times New Roman" w:cs="Times New Roman"/>
          <w:i/>
          <w:iCs/>
          <w:color w:val="000000"/>
          <w:sz w:val="24"/>
          <w:szCs w:val="24"/>
          <w:lang w:eastAsia="ru-RU"/>
        </w:rPr>
        <w:t>желательно поощрять и расширять участие учителей в курсовой системе, позволяющей использовать актуальные педагогические технологии, обновлять содержание образования при преподава</w:t>
      </w:r>
      <w:r w:rsidRPr="00325511">
        <w:rPr>
          <w:rFonts w:ascii="Times New Roman" w:eastAsia="Times New Roman" w:hAnsi="Times New Roman" w:cs="Times New Roman"/>
          <w:i/>
          <w:iCs/>
          <w:color w:val="000000"/>
          <w:sz w:val="24"/>
          <w:szCs w:val="24"/>
          <w:lang w:eastAsia="ru-RU"/>
        </w:rPr>
        <w:softHyphen/>
        <w:t>нии конкретных дисциплин. Особое внимание необходимо уделить обучению на курсах, организуемых различными общественными организациями (новый взгляд, новый подход), участию в различ</w:t>
      </w:r>
      <w:r w:rsidRPr="00325511">
        <w:rPr>
          <w:rFonts w:ascii="Times New Roman" w:eastAsia="Times New Roman" w:hAnsi="Times New Roman" w:cs="Times New Roman"/>
          <w:i/>
          <w:iCs/>
          <w:color w:val="000000"/>
          <w:sz w:val="24"/>
          <w:szCs w:val="24"/>
          <w:lang w:eastAsia="ru-RU"/>
        </w:rPr>
        <w:softHyphen/>
        <w:t>ных педагогических проектах, в т. ч. выходящих за рамки при</w:t>
      </w:r>
      <w:r w:rsidRPr="00325511">
        <w:rPr>
          <w:rFonts w:ascii="Times New Roman" w:eastAsia="Times New Roman" w:hAnsi="Times New Roman" w:cs="Times New Roman"/>
          <w:i/>
          <w:iCs/>
          <w:color w:val="000000"/>
          <w:sz w:val="24"/>
          <w:szCs w:val="24"/>
          <w:lang w:eastAsia="ru-RU"/>
        </w:rPr>
        <w:softHyphen/>
        <w:t>вычной структуры;</w:t>
      </w:r>
    </w:p>
    <w:p w:rsidR="00987F2A" w:rsidRPr="00325511" w:rsidRDefault="005836FD" w:rsidP="00C20FA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xml:space="preserve">·- </w:t>
      </w:r>
      <w:r w:rsidR="00987F2A" w:rsidRPr="00325511">
        <w:rPr>
          <w:rFonts w:ascii="Times New Roman" w:eastAsia="Times New Roman" w:hAnsi="Times New Roman" w:cs="Times New Roman"/>
          <w:i/>
          <w:iCs/>
          <w:color w:val="000000"/>
          <w:sz w:val="24"/>
          <w:szCs w:val="24"/>
          <w:lang w:eastAsia="ru-RU"/>
        </w:rPr>
        <w:t>оснастить рабочие места учителей в классах компьютерной тех</w:t>
      </w:r>
      <w:r w:rsidR="00987F2A" w:rsidRPr="00325511">
        <w:rPr>
          <w:rFonts w:ascii="Times New Roman" w:eastAsia="Times New Roman" w:hAnsi="Times New Roman" w:cs="Times New Roman"/>
          <w:i/>
          <w:iCs/>
          <w:color w:val="000000"/>
          <w:sz w:val="24"/>
          <w:szCs w:val="24"/>
          <w:lang w:eastAsia="ru-RU"/>
        </w:rPr>
        <w:softHyphen/>
        <w:t>никой. Количество учителей, владеющих навыками работы с ком</w:t>
      </w:r>
      <w:r w:rsidR="00987F2A" w:rsidRPr="00325511">
        <w:rPr>
          <w:rFonts w:ascii="Times New Roman" w:eastAsia="Times New Roman" w:hAnsi="Times New Roman" w:cs="Times New Roman"/>
          <w:i/>
          <w:iCs/>
          <w:color w:val="000000"/>
          <w:sz w:val="24"/>
          <w:szCs w:val="24"/>
          <w:lang w:eastAsia="ru-RU"/>
        </w:rPr>
        <w:softHyphen/>
        <w:t>пьютером, необходимо продолжать увеличивать, как и уровень подготовки тех, кто уже владеет информационно-коммуника</w:t>
      </w:r>
      <w:r w:rsidR="00987F2A" w:rsidRPr="00325511">
        <w:rPr>
          <w:rFonts w:ascii="Times New Roman" w:eastAsia="Times New Roman" w:hAnsi="Times New Roman" w:cs="Times New Roman"/>
          <w:i/>
          <w:iCs/>
          <w:color w:val="000000"/>
          <w:sz w:val="24"/>
          <w:szCs w:val="24"/>
          <w:lang w:eastAsia="ru-RU"/>
        </w:rPr>
        <w:softHyphen/>
        <w:t xml:space="preserve">ционными технологиями. Необходимо развитие </w:t>
      </w:r>
      <w:proofErr w:type="spellStart"/>
      <w:r w:rsidR="00987F2A" w:rsidRPr="00325511">
        <w:rPr>
          <w:rFonts w:ascii="Times New Roman" w:eastAsia="Times New Roman" w:hAnsi="Times New Roman" w:cs="Times New Roman"/>
          <w:i/>
          <w:iCs/>
          <w:color w:val="000000"/>
          <w:sz w:val="24"/>
          <w:szCs w:val="24"/>
          <w:lang w:eastAsia="ru-RU"/>
        </w:rPr>
        <w:t>внутришкольной</w:t>
      </w:r>
      <w:proofErr w:type="spellEnd"/>
      <w:r w:rsidR="00987F2A" w:rsidRPr="00325511">
        <w:rPr>
          <w:rFonts w:ascii="Times New Roman" w:eastAsia="Times New Roman" w:hAnsi="Times New Roman" w:cs="Times New Roman"/>
          <w:i/>
          <w:iCs/>
          <w:color w:val="000000"/>
          <w:sz w:val="24"/>
          <w:szCs w:val="24"/>
          <w:lang w:eastAsia="ru-RU"/>
        </w:rPr>
        <w:t xml:space="preserve"> системы повышения квалификации.</w:t>
      </w:r>
    </w:p>
    <w:p w:rsidR="00044213" w:rsidRPr="00325511" w:rsidRDefault="00044213" w:rsidP="00044213">
      <w:pPr>
        <w:spacing w:after="0" w:line="240" w:lineRule="auto"/>
        <w:ind w:right="-57"/>
        <w:rPr>
          <w:rFonts w:ascii="Times New Roman" w:hAnsi="Times New Roman" w:cs="Times New Roman"/>
          <w:b/>
          <w:sz w:val="24"/>
          <w:szCs w:val="24"/>
        </w:rPr>
      </w:pPr>
      <w:r w:rsidRPr="00325511">
        <w:rPr>
          <w:rFonts w:ascii="Times New Roman" w:hAnsi="Times New Roman" w:cs="Times New Roman"/>
          <w:b/>
          <w:sz w:val="24"/>
          <w:szCs w:val="24"/>
        </w:rPr>
        <w:lastRenderedPageBreak/>
        <w:t>Повышение квалификации, педагогического мастерства и категории кадров</w:t>
      </w:r>
    </w:p>
    <w:p w:rsidR="00044213" w:rsidRPr="00325511" w:rsidRDefault="00044213" w:rsidP="00044213">
      <w:pPr>
        <w:spacing w:after="0" w:line="240" w:lineRule="auto"/>
        <w:ind w:right="-57" w:firstLine="567"/>
        <w:contextualSpacing/>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Курсовая подготовка – один из важнейших компонентов методической работы, способствующий повышению методического мастерства учителей. За 3 года курсовую подготовку прошли 14 учителей (50%). </w:t>
      </w:r>
    </w:p>
    <w:p w:rsidR="00044213" w:rsidRPr="00325511" w:rsidRDefault="00044213" w:rsidP="00044213">
      <w:pPr>
        <w:spacing w:after="0" w:line="240" w:lineRule="auto"/>
        <w:ind w:right="-57" w:firstLine="567"/>
        <w:contextualSpacing/>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Однако в  2015 - 2016 учебном году на курсы повышения квалификации  по ФГОС в </w:t>
      </w:r>
      <w:proofErr w:type="spellStart"/>
      <w:r w:rsidRPr="00325511">
        <w:rPr>
          <w:rFonts w:ascii="Times New Roman" w:eastAsia="Times New Roman" w:hAnsi="Times New Roman" w:cs="Times New Roman"/>
          <w:sz w:val="24"/>
          <w:szCs w:val="24"/>
          <w:lang w:eastAsia="ru-RU"/>
        </w:rPr>
        <w:t>ОИПКиПК</w:t>
      </w:r>
      <w:proofErr w:type="spellEnd"/>
      <w:r w:rsidRPr="00325511">
        <w:rPr>
          <w:rFonts w:ascii="Times New Roman" w:eastAsia="Times New Roman" w:hAnsi="Times New Roman" w:cs="Times New Roman"/>
          <w:sz w:val="24"/>
          <w:szCs w:val="24"/>
          <w:lang w:eastAsia="ru-RU"/>
        </w:rPr>
        <w:t xml:space="preserve"> имели возможность поехать не все педагоги. Семейные обстоятельства и финансовые затруднения позволили Хасанову Р.У. пройти обучение дистанционно. </w:t>
      </w:r>
    </w:p>
    <w:p w:rsidR="00044213" w:rsidRPr="00325511" w:rsidRDefault="00044213" w:rsidP="00044213">
      <w:pPr>
        <w:ind w:left="360"/>
        <w:jc w:val="both"/>
        <w:rPr>
          <w:rFonts w:ascii="Times New Roman" w:hAnsi="Times New Roman" w:cs="Times New Roman"/>
          <w:b/>
          <w:sz w:val="24"/>
          <w:szCs w:val="24"/>
        </w:rPr>
      </w:pPr>
    </w:p>
    <w:p w:rsidR="00044213" w:rsidRPr="00325511" w:rsidRDefault="00044213" w:rsidP="00044213">
      <w:pPr>
        <w:ind w:left="360"/>
        <w:jc w:val="both"/>
        <w:rPr>
          <w:rFonts w:ascii="Times New Roman" w:hAnsi="Times New Roman" w:cs="Times New Roman"/>
          <w:sz w:val="24"/>
          <w:szCs w:val="24"/>
        </w:rPr>
      </w:pPr>
      <w:r w:rsidRPr="00325511">
        <w:rPr>
          <w:rFonts w:ascii="Times New Roman" w:hAnsi="Times New Roman" w:cs="Times New Roman"/>
          <w:b/>
          <w:sz w:val="24"/>
          <w:szCs w:val="24"/>
        </w:rPr>
        <w:t>Аттестация педагогических работников и курсовая подготовка  в 2015- 2016 году</w:t>
      </w:r>
    </w:p>
    <w:tbl>
      <w:tblPr>
        <w:tblW w:w="0" w:type="auto"/>
        <w:tblInd w:w="-10" w:type="dxa"/>
        <w:tblLayout w:type="fixed"/>
        <w:tblLook w:val="0000" w:firstRow="0" w:lastRow="0" w:firstColumn="0" w:lastColumn="0" w:noHBand="0" w:noVBand="0"/>
      </w:tblPr>
      <w:tblGrid>
        <w:gridCol w:w="1914"/>
        <w:gridCol w:w="1914"/>
        <w:gridCol w:w="5079"/>
      </w:tblGrid>
      <w:tr w:rsidR="00044213" w:rsidRPr="00325511" w:rsidTr="00F11965">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jc w:val="both"/>
              <w:rPr>
                <w:rFonts w:ascii="Times New Roman" w:hAnsi="Times New Roman" w:cs="Times New Roman"/>
                <w:sz w:val="24"/>
                <w:szCs w:val="24"/>
              </w:rPr>
            </w:pPr>
            <w:r w:rsidRPr="00325511">
              <w:rPr>
                <w:rFonts w:ascii="Times New Roman" w:hAnsi="Times New Roman" w:cs="Times New Roman"/>
                <w:sz w:val="24"/>
                <w:szCs w:val="24"/>
              </w:rPr>
              <w:t>ФИО</w:t>
            </w:r>
          </w:p>
        </w:tc>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jc w:val="both"/>
              <w:rPr>
                <w:rFonts w:ascii="Times New Roman" w:hAnsi="Times New Roman" w:cs="Times New Roman"/>
                <w:sz w:val="24"/>
                <w:szCs w:val="24"/>
              </w:rPr>
            </w:pPr>
            <w:r w:rsidRPr="00325511">
              <w:rPr>
                <w:rFonts w:ascii="Times New Roman" w:hAnsi="Times New Roman" w:cs="Times New Roman"/>
                <w:sz w:val="24"/>
                <w:szCs w:val="24"/>
              </w:rPr>
              <w:t>Предмет</w:t>
            </w:r>
          </w:p>
        </w:tc>
        <w:tc>
          <w:tcPr>
            <w:tcW w:w="5079" w:type="dxa"/>
            <w:tcBorders>
              <w:top w:val="single" w:sz="4" w:space="0" w:color="000000"/>
              <w:left w:val="single" w:sz="4" w:space="0" w:color="000000"/>
              <w:bottom w:val="single" w:sz="4" w:space="0" w:color="000000"/>
              <w:right w:val="single" w:sz="4" w:space="0" w:color="auto"/>
            </w:tcBorders>
            <w:shd w:val="clear" w:color="auto" w:fill="auto"/>
          </w:tcPr>
          <w:p w:rsidR="00044213" w:rsidRPr="00325511" w:rsidRDefault="00044213" w:rsidP="00F11965">
            <w:pPr>
              <w:jc w:val="both"/>
              <w:rPr>
                <w:rFonts w:ascii="Times New Roman" w:hAnsi="Times New Roman" w:cs="Times New Roman"/>
                <w:sz w:val="24"/>
                <w:szCs w:val="24"/>
              </w:rPr>
            </w:pPr>
            <w:r w:rsidRPr="00325511">
              <w:rPr>
                <w:rFonts w:ascii="Times New Roman" w:hAnsi="Times New Roman" w:cs="Times New Roman"/>
                <w:sz w:val="24"/>
                <w:szCs w:val="24"/>
              </w:rPr>
              <w:t>Аттестация/Курсовая подготовка</w:t>
            </w:r>
          </w:p>
        </w:tc>
      </w:tr>
      <w:tr w:rsidR="00044213" w:rsidRPr="00325511" w:rsidTr="00F11965">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Табульдина Р.Р.</w:t>
            </w:r>
          </w:p>
        </w:tc>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физика</w:t>
            </w:r>
          </w:p>
        </w:tc>
        <w:tc>
          <w:tcPr>
            <w:tcW w:w="5079" w:type="dxa"/>
            <w:tcBorders>
              <w:top w:val="single" w:sz="4" w:space="0" w:color="000000"/>
              <w:left w:val="single" w:sz="4" w:space="0" w:color="000000"/>
              <w:bottom w:val="single" w:sz="4" w:space="0" w:color="000000"/>
              <w:right w:val="single" w:sz="4" w:space="0" w:color="auto"/>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Аттестация</w:t>
            </w:r>
          </w:p>
        </w:tc>
      </w:tr>
      <w:tr w:rsidR="00044213" w:rsidRPr="00325511" w:rsidTr="00F11965">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Харчиков П.С.</w:t>
            </w:r>
          </w:p>
        </w:tc>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музыка</w:t>
            </w:r>
          </w:p>
        </w:tc>
        <w:tc>
          <w:tcPr>
            <w:tcW w:w="5079" w:type="dxa"/>
            <w:tcBorders>
              <w:top w:val="single" w:sz="4" w:space="0" w:color="000000"/>
              <w:left w:val="single" w:sz="4" w:space="0" w:color="000000"/>
              <w:bottom w:val="single" w:sz="4" w:space="0" w:color="000000"/>
              <w:right w:val="single" w:sz="4" w:space="0" w:color="auto"/>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Аттестация/курсовая подготовка</w:t>
            </w:r>
          </w:p>
        </w:tc>
      </w:tr>
      <w:tr w:rsidR="00044213" w:rsidRPr="00325511" w:rsidTr="00F11965">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Мороз Н.А.</w:t>
            </w:r>
          </w:p>
        </w:tc>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технология</w:t>
            </w:r>
          </w:p>
        </w:tc>
        <w:tc>
          <w:tcPr>
            <w:tcW w:w="5079" w:type="dxa"/>
            <w:tcBorders>
              <w:top w:val="single" w:sz="4" w:space="0" w:color="000000"/>
              <w:left w:val="single" w:sz="4" w:space="0" w:color="000000"/>
              <w:bottom w:val="single" w:sz="4" w:space="0" w:color="000000"/>
              <w:right w:val="single" w:sz="4" w:space="0" w:color="auto"/>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Аттестация</w:t>
            </w:r>
          </w:p>
        </w:tc>
      </w:tr>
      <w:tr w:rsidR="00044213" w:rsidRPr="00325511" w:rsidTr="00F11965">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Новикова Л.Н.</w:t>
            </w:r>
          </w:p>
        </w:tc>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нач. классы</w:t>
            </w:r>
          </w:p>
        </w:tc>
        <w:tc>
          <w:tcPr>
            <w:tcW w:w="5079" w:type="dxa"/>
            <w:tcBorders>
              <w:top w:val="single" w:sz="4" w:space="0" w:color="000000"/>
              <w:left w:val="single" w:sz="4" w:space="0" w:color="000000"/>
              <w:bottom w:val="single" w:sz="4" w:space="0" w:color="000000"/>
              <w:right w:val="single" w:sz="4" w:space="0" w:color="auto"/>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Аттестация</w:t>
            </w:r>
          </w:p>
        </w:tc>
      </w:tr>
      <w:tr w:rsidR="00044213" w:rsidRPr="00325511" w:rsidTr="00F11965">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Муравьёв С.С.</w:t>
            </w:r>
          </w:p>
        </w:tc>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информатика</w:t>
            </w:r>
          </w:p>
        </w:tc>
        <w:tc>
          <w:tcPr>
            <w:tcW w:w="5079" w:type="dxa"/>
            <w:tcBorders>
              <w:top w:val="single" w:sz="4" w:space="0" w:color="000000"/>
              <w:left w:val="single" w:sz="4" w:space="0" w:color="000000"/>
              <w:bottom w:val="single" w:sz="4" w:space="0" w:color="000000"/>
              <w:right w:val="single" w:sz="4" w:space="0" w:color="auto"/>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Аттестация</w:t>
            </w:r>
          </w:p>
        </w:tc>
      </w:tr>
      <w:tr w:rsidR="00044213" w:rsidRPr="00325511" w:rsidTr="00F11965">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Хасанов Р.У.</w:t>
            </w:r>
          </w:p>
        </w:tc>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технология</w:t>
            </w:r>
          </w:p>
        </w:tc>
        <w:tc>
          <w:tcPr>
            <w:tcW w:w="5079" w:type="dxa"/>
            <w:tcBorders>
              <w:top w:val="single" w:sz="4" w:space="0" w:color="000000"/>
              <w:left w:val="single" w:sz="4" w:space="0" w:color="000000"/>
              <w:bottom w:val="single" w:sz="4" w:space="0" w:color="000000"/>
              <w:right w:val="single" w:sz="4" w:space="0" w:color="auto"/>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Курсовая подготовка ФГОС</w:t>
            </w:r>
          </w:p>
        </w:tc>
      </w:tr>
      <w:tr w:rsidR="00044213" w:rsidRPr="00325511" w:rsidTr="00F11965">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Резник Н.В.</w:t>
            </w:r>
          </w:p>
        </w:tc>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русский язык</w:t>
            </w:r>
          </w:p>
        </w:tc>
        <w:tc>
          <w:tcPr>
            <w:tcW w:w="5079" w:type="dxa"/>
            <w:tcBorders>
              <w:top w:val="single" w:sz="4" w:space="0" w:color="000000"/>
              <w:left w:val="single" w:sz="4" w:space="0" w:color="000000"/>
              <w:bottom w:val="single" w:sz="4" w:space="0" w:color="000000"/>
              <w:right w:val="single" w:sz="4" w:space="0" w:color="auto"/>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Курсовая подготовка ФГОС</w:t>
            </w:r>
          </w:p>
        </w:tc>
      </w:tr>
      <w:tr w:rsidR="00044213" w:rsidRPr="00325511" w:rsidTr="00F11965">
        <w:trPr>
          <w:trHeight w:val="506"/>
        </w:trPr>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Кривцова Н.Ю.</w:t>
            </w:r>
          </w:p>
        </w:tc>
        <w:tc>
          <w:tcPr>
            <w:tcW w:w="1914" w:type="dxa"/>
            <w:tcBorders>
              <w:top w:val="single" w:sz="4" w:space="0" w:color="000000"/>
              <w:left w:val="single" w:sz="4" w:space="0" w:color="000000"/>
              <w:bottom w:val="single" w:sz="4" w:space="0" w:color="000000"/>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 xml:space="preserve">1 класс </w:t>
            </w:r>
          </w:p>
        </w:tc>
        <w:tc>
          <w:tcPr>
            <w:tcW w:w="5079" w:type="dxa"/>
            <w:tcBorders>
              <w:top w:val="single" w:sz="4" w:space="0" w:color="000000"/>
              <w:left w:val="single" w:sz="4" w:space="0" w:color="000000"/>
              <w:bottom w:val="single" w:sz="4" w:space="0" w:color="000000"/>
              <w:right w:val="single" w:sz="4" w:space="0" w:color="auto"/>
            </w:tcBorders>
            <w:shd w:val="clear" w:color="auto" w:fill="auto"/>
          </w:tcPr>
          <w:p w:rsidR="00044213" w:rsidRPr="00325511" w:rsidRDefault="00044213" w:rsidP="00F11965">
            <w:pPr>
              <w:snapToGrid w:val="0"/>
              <w:jc w:val="both"/>
              <w:rPr>
                <w:rFonts w:ascii="Times New Roman" w:hAnsi="Times New Roman" w:cs="Times New Roman"/>
                <w:sz w:val="24"/>
                <w:szCs w:val="24"/>
              </w:rPr>
            </w:pPr>
            <w:r w:rsidRPr="00325511">
              <w:rPr>
                <w:rFonts w:ascii="Times New Roman" w:hAnsi="Times New Roman" w:cs="Times New Roman"/>
                <w:sz w:val="24"/>
                <w:szCs w:val="24"/>
              </w:rPr>
              <w:t>Курсовая подготовка ФГОС</w:t>
            </w:r>
          </w:p>
        </w:tc>
      </w:tr>
    </w:tbl>
    <w:p w:rsidR="00044213" w:rsidRPr="00325511" w:rsidRDefault="00044213" w:rsidP="00044213">
      <w:pPr>
        <w:spacing w:after="0" w:line="240" w:lineRule="auto"/>
        <w:ind w:right="-57" w:firstLine="567"/>
        <w:contextualSpacing/>
        <w:jc w:val="both"/>
        <w:rPr>
          <w:rFonts w:ascii="Times New Roman" w:eastAsia="Times New Roman" w:hAnsi="Times New Roman" w:cs="Times New Roman"/>
          <w:sz w:val="24"/>
          <w:szCs w:val="24"/>
          <w:lang w:eastAsia="ru-RU"/>
        </w:rPr>
      </w:pPr>
    </w:p>
    <w:p w:rsidR="00044213" w:rsidRDefault="00044213" w:rsidP="00B618B9">
      <w:pPr>
        <w:widowControl w:val="0"/>
        <w:autoSpaceDE w:val="0"/>
        <w:autoSpaceDN w:val="0"/>
        <w:adjustRightInd w:val="0"/>
        <w:ind w:firstLine="360"/>
        <w:jc w:val="both"/>
        <w:rPr>
          <w:rFonts w:ascii="Times New Roman" w:hAnsi="Times New Roman" w:cs="Times New Roman"/>
          <w:b/>
          <w:color w:val="000000"/>
          <w:sz w:val="24"/>
          <w:szCs w:val="24"/>
        </w:rPr>
      </w:pPr>
    </w:p>
    <w:p w:rsidR="009253FB" w:rsidRPr="00325511" w:rsidRDefault="009253FB" w:rsidP="00B618B9">
      <w:pPr>
        <w:widowControl w:val="0"/>
        <w:autoSpaceDE w:val="0"/>
        <w:autoSpaceDN w:val="0"/>
        <w:adjustRightInd w:val="0"/>
        <w:ind w:firstLine="360"/>
        <w:jc w:val="both"/>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Анализ методической работы</w:t>
      </w:r>
    </w:p>
    <w:p w:rsidR="00B618B9" w:rsidRPr="00325511" w:rsidRDefault="00B618B9" w:rsidP="00B618B9">
      <w:pPr>
        <w:widowControl w:val="0"/>
        <w:autoSpaceDE w:val="0"/>
        <w:autoSpaceDN w:val="0"/>
        <w:adjustRightInd w:val="0"/>
        <w:ind w:firstLine="360"/>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Одной из традиционных форм методической работы является работа над единой методической темой, которая неразрывно связана с темой программы развития школы. </w:t>
      </w:r>
    </w:p>
    <w:p w:rsidR="00A869CF" w:rsidRPr="00325511" w:rsidRDefault="00A869CF" w:rsidP="00A869CF">
      <w:pPr>
        <w:jc w:val="both"/>
        <w:rPr>
          <w:rFonts w:ascii="Times New Roman" w:hAnsi="Times New Roman" w:cs="Times New Roman"/>
          <w:sz w:val="24"/>
          <w:szCs w:val="24"/>
        </w:rPr>
      </w:pPr>
      <w:r w:rsidRPr="00325511">
        <w:rPr>
          <w:rFonts w:ascii="Times New Roman" w:hAnsi="Times New Roman" w:cs="Times New Roman"/>
          <w:sz w:val="24"/>
          <w:szCs w:val="24"/>
        </w:rPr>
        <w:t>ТЕМА МЕТОДИЧЕСКОЙ РАБОТЫ</w:t>
      </w:r>
      <w:r w:rsidR="009253FB" w:rsidRPr="00325511">
        <w:rPr>
          <w:rFonts w:ascii="Times New Roman" w:hAnsi="Times New Roman" w:cs="Times New Roman"/>
          <w:sz w:val="24"/>
          <w:szCs w:val="24"/>
        </w:rPr>
        <w:t xml:space="preserve"> школы</w:t>
      </w:r>
      <w:r w:rsidRPr="00325511">
        <w:rPr>
          <w:rFonts w:ascii="Times New Roman" w:hAnsi="Times New Roman" w:cs="Times New Roman"/>
          <w:sz w:val="24"/>
          <w:szCs w:val="24"/>
        </w:rPr>
        <w:t>:</w:t>
      </w:r>
      <w:r w:rsidRPr="00325511">
        <w:rPr>
          <w:rFonts w:ascii="Times New Roman" w:hAnsi="Times New Roman" w:cs="Times New Roman"/>
          <w:b/>
          <w:i/>
          <w:sz w:val="24"/>
          <w:szCs w:val="24"/>
        </w:rPr>
        <w:t xml:space="preserve"> </w:t>
      </w:r>
      <w:proofErr w:type="gramStart"/>
      <w:r w:rsidRPr="00325511">
        <w:rPr>
          <w:rFonts w:ascii="Times New Roman" w:hAnsi="Times New Roman" w:cs="Times New Roman"/>
          <w:b/>
          <w:sz w:val="24"/>
          <w:szCs w:val="24"/>
        </w:rPr>
        <w:t>«Обновление содержания образования и технологий обучения в условиях освоения Федеральных государственных образовательных стандартов начального общего и основного общего образования»</w:t>
      </w:r>
      <w:r w:rsidR="00B618B9" w:rsidRPr="00325511">
        <w:rPr>
          <w:rFonts w:ascii="Times New Roman" w:eastAsia="Times New Roman" w:hAnsi="Times New Roman" w:cs="Times New Roman"/>
          <w:color w:val="333333"/>
          <w:sz w:val="24"/>
          <w:szCs w:val="24"/>
          <w:shd w:val="clear" w:color="auto" w:fill="FFFFFF"/>
          <w:lang w:eastAsia="ru-RU"/>
        </w:rPr>
        <w:t xml:space="preserve"> » позволила сориентировать деятельность педагогического коллектива и соотносилась с  </w:t>
      </w:r>
      <w:r w:rsidR="00B618B9" w:rsidRPr="00325511">
        <w:rPr>
          <w:rFonts w:ascii="Times New Roman" w:eastAsia="Times New Roman" w:hAnsi="Times New Roman" w:cs="Times New Roman"/>
          <w:color w:val="333333"/>
          <w:sz w:val="24"/>
          <w:szCs w:val="24"/>
          <w:lang w:eastAsia="ru-RU"/>
        </w:rPr>
        <w:br/>
      </w:r>
      <w:r w:rsidR="00B618B9" w:rsidRPr="00325511">
        <w:rPr>
          <w:rFonts w:ascii="Times New Roman" w:eastAsia="Times New Roman" w:hAnsi="Times New Roman" w:cs="Times New Roman"/>
          <w:color w:val="333333"/>
          <w:sz w:val="24"/>
          <w:szCs w:val="24"/>
          <w:shd w:val="clear" w:color="auto" w:fill="FFFFFF"/>
          <w:lang w:eastAsia="ru-RU"/>
        </w:rPr>
        <w:t>целью работы   ШМО как</w:t>
      </w:r>
      <w:r w:rsidRPr="00325511">
        <w:rPr>
          <w:rFonts w:ascii="Times New Roman" w:hAnsi="Times New Roman" w:cs="Times New Roman"/>
          <w:sz w:val="24"/>
          <w:szCs w:val="24"/>
        </w:rPr>
        <w:t>: непрерывное    совершенствование   уровня педагогического мастерства учителя, его эрудиции, компетентности в области учебного предмета и методики его преподавания; освоение новых технологий, направленных на обеспечение самораскрытия, самореализации учащихся;</w:t>
      </w:r>
      <w:proofErr w:type="gramEnd"/>
      <w:r w:rsidRPr="00325511">
        <w:rPr>
          <w:rFonts w:ascii="Times New Roman" w:hAnsi="Times New Roman" w:cs="Times New Roman"/>
          <w:sz w:val="24"/>
          <w:szCs w:val="24"/>
        </w:rPr>
        <w:t xml:space="preserve"> реализация ФГОС НОО,  ФГОС ООО.</w:t>
      </w:r>
    </w:p>
    <w:p w:rsidR="00A869CF" w:rsidRPr="00325511" w:rsidRDefault="00A869CF" w:rsidP="00A869CF">
      <w:pPr>
        <w:rPr>
          <w:rFonts w:ascii="Times New Roman" w:hAnsi="Times New Roman" w:cs="Times New Roman"/>
          <w:sz w:val="24"/>
          <w:szCs w:val="24"/>
          <w:u w:val="single"/>
          <w:shd w:val="clear" w:color="auto" w:fill="FFFFFF"/>
          <w:lang w:eastAsia="ru-RU"/>
        </w:rPr>
      </w:pPr>
      <w:r w:rsidRPr="00325511">
        <w:rPr>
          <w:rFonts w:ascii="Times New Roman" w:hAnsi="Times New Roman" w:cs="Times New Roman"/>
          <w:sz w:val="24"/>
          <w:szCs w:val="24"/>
          <w:lang w:eastAsia="ru-RU"/>
        </w:rPr>
        <w:br/>
      </w:r>
      <w:r w:rsidR="009253FB" w:rsidRPr="00325511">
        <w:rPr>
          <w:rFonts w:ascii="Times New Roman" w:hAnsi="Times New Roman" w:cs="Times New Roman"/>
          <w:sz w:val="24"/>
          <w:szCs w:val="24"/>
          <w:u w:val="single"/>
          <w:shd w:val="clear" w:color="auto" w:fill="FFFFFF"/>
          <w:lang w:eastAsia="ru-RU"/>
        </w:rPr>
        <w:t>Задачи для методического совершенствования педагогов были таковы:</w:t>
      </w:r>
    </w:p>
    <w:p w:rsidR="00A869CF" w:rsidRPr="00325511" w:rsidRDefault="00A869CF" w:rsidP="00A869CF">
      <w:pPr>
        <w:numPr>
          <w:ilvl w:val="0"/>
          <w:numId w:val="3"/>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325511">
        <w:rPr>
          <w:rFonts w:ascii="Times New Roman" w:hAnsi="Times New Roman" w:cs="Times New Roman"/>
          <w:sz w:val="24"/>
          <w:szCs w:val="24"/>
          <w:lang w:eastAsia="ru-RU"/>
        </w:rPr>
        <w:t>создать условия для обеспечения профессионального, культурного и творческого роста педагогов способствовать освоению и внедрению новых образовательных технологий  в преподавании географии при переходе на ФГОС;</w:t>
      </w:r>
    </w:p>
    <w:p w:rsidR="00A869CF" w:rsidRPr="00325511" w:rsidRDefault="00A869CF" w:rsidP="00A869CF">
      <w:pPr>
        <w:pStyle w:val="a7"/>
        <w:numPr>
          <w:ilvl w:val="0"/>
          <w:numId w:val="3"/>
        </w:numPr>
        <w:spacing w:line="240" w:lineRule="auto"/>
        <w:rPr>
          <w:rFonts w:ascii="Times New Roman" w:hAnsi="Times New Roman"/>
          <w:sz w:val="24"/>
          <w:szCs w:val="24"/>
        </w:rPr>
      </w:pPr>
      <w:proofErr w:type="gramStart"/>
      <w:r w:rsidRPr="00325511">
        <w:rPr>
          <w:rFonts w:ascii="Times New Roman" w:hAnsi="Times New Roman"/>
          <w:sz w:val="24"/>
          <w:szCs w:val="24"/>
          <w:shd w:val="clear" w:color="auto" w:fill="FFFFFF"/>
        </w:rPr>
        <w:t>повысить  мастерство учителя   для осуществления качественного образования обучающихся в рамках перехода на ФГОС;</w:t>
      </w:r>
      <w:proofErr w:type="gramEnd"/>
    </w:p>
    <w:p w:rsidR="00A869CF" w:rsidRPr="00325511" w:rsidRDefault="00A869CF" w:rsidP="00A869CF">
      <w:pPr>
        <w:numPr>
          <w:ilvl w:val="0"/>
          <w:numId w:val="3"/>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325511">
        <w:rPr>
          <w:rFonts w:ascii="Times New Roman" w:hAnsi="Times New Roman" w:cs="Times New Roman"/>
          <w:sz w:val="24"/>
          <w:szCs w:val="24"/>
          <w:lang w:eastAsia="ru-RU"/>
        </w:rPr>
        <w:lastRenderedPageBreak/>
        <w:t>совершенствовать формы и методы по организации работы с одаренными детьми;</w:t>
      </w:r>
    </w:p>
    <w:p w:rsidR="00A869CF" w:rsidRPr="00325511" w:rsidRDefault="00A869CF" w:rsidP="00A869CF">
      <w:pPr>
        <w:numPr>
          <w:ilvl w:val="0"/>
          <w:numId w:val="3"/>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325511">
        <w:rPr>
          <w:rFonts w:ascii="Times New Roman" w:hAnsi="Times New Roman" w:cs="Times New Roman"/>
          <w:sz w:val="24"/>
          <w:szCs w:val="24"/>
          <w:lang w:eastAsia="ru-RU"/>
        </w:rPr>
        <w:t>активизировать работу по вовлечению учителей к участию в конкурсах профессионального мастерства;</w:t>
      </w:r>
    </w:p>
    <w:p w:rsidR="00A869CF" w:rsidRPr="00325511" w:rsidRDefault="00A869CF" w:rsidP="00A869CF">
      <w:pPr>
        <w:numPr>
          <w:ilvl w:val="0"/>
          <w:numId w:val="3"/>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325511">
        <w:rPr>
          <w:rFonts w:ascii="Times New Roman" w:hAnsi="Times New Roman" w:cs="Times New Roman"/>
          <w:sz w:val="24"/>
          <w:szCs w:val="24"/>
          <w:lang w:eastAsia="ru-RU"/>
        </w:rPr>
        <w:t>продолжить формирование банка актуального педагогического опыта, распространяя его и внедряя в практику работы школ района;</w:t>
      </w:r>
    </w:p>
    <w:p w:rsidR="00A869CF" w:rsidRPr="00325511" w:rsidRDefault="00A869CF" w:rsidP="00A869CF">
      <w:pPr>
        <w:numPr>
          <w:ilvl w:val="0"/>
          <w:numId w:val="3"/>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325511">
        <w:rPr>
          <w:rFonts w:ascii="Times New Roman" w:hAnsi="Times New Roman" w:cs="Times New Roman"/>
          <w:sz w:val="24"/>
          <w:szCs w:val="24"/>
          <w:lang w:eastAsia="ru-RU"/>
        </w:rPr>
        <w:t>создать условия для творческой работы педагогов с перспективой на опытно-экспериментальную, научно-исследовательскую деятельность</w:t>
      </w:r>
    </w:p>
    <w:p w:rsidR="00A869CF" w:rsidRPr="00325511" w:rsidRDefault="00A869CF" w:rsidP="00A869CF">
      <w:pPr>
        <w:jc w:val="both"/>
        <w:rPr>
          <w:rFonts w:ascii="Times New Roman" w:hAnsi="Times New Roman" w:cs="Times New Roman"/>
          <w:sz w:val="24"/>
          <w:szCs w:val="24"/>
          <w:u w:val="single"/>
          <w:shd w:val="clear" w:color="auto" w:fill="FFFFFF"/>
          <w:lang w:eastAsia="ru-RU"/>
        </w:rPr>
      </w:pPr>
      <w:r w:rsidRPr="00325511">
        <w:rPr>
          <w:rFonts w:ascii="Times New Roman" w:hAnsi="Times New Roman" w:cs="Times New Roman"/>
          <w:color w:val="000000"/>
          <w:sz w:val="24"/>
          <w:szCs w:val="24"/>
        </w:rPr>
        <w:t xml:space="preserve"> </w:t>
      </w:r>
      <w:r w:rsidR="00B618B9" w:rsidRPr="00325511">
        <w:rPr>
          <w:rFonts w:ascii="Times New Roman" w:hAnsi="Times New Roman" w:cs="Times New Roman"/>
          <w:sz w:val="24"/>
          <w:szCs w:val="24"/>
          <w:u w:val="single"/>
          <w:shd w:val="clear" w:color="auto" w:fill="FFFFFF"/>
          <w:lang w:eastAsia="ru-RU"/>
        </w:rPr>
        <w:t>Содержание работы было реализовано через</w:t>
      </w:r>
      <w:proofErr w:type="gramStart"/>
      <w:r w:rsidR="00B618B9" w:rsidRPr="00325511">
        <w:rPr>
          <w:rFonts w:ascii="Times New Roman" w:hAnsi="Times New Roman" w:cs="Times New Roman"/>
          <w:sz w:val="24"/>
          <w:szCs w:val="24"/>
          <w:u w:val="single"/>
          <w:shd w:val="clear" w:color="auto" w:fill="FFFFFF"/>
          <w:lang w:eastAsia="ru-RU"/>
        </w:rPr>
        <w:t xml:space="preserve"> :</w:t>
      </w:r>
      <w:proofErr w:type="gramEnd"/>
    </w:p>
    <w:p w:rsidR="00A869CF" w:rsidRPr="00325511" w:rsidRDefault="00A869CF" w:rsidP="00A869CF">
      <w:pPr>
        <w:pStyle w:val="a7"/>
        <w:numPr>
          <w:ilvl w:val="0"/>
          <w:numId w:val="4"/>
        </w:numPr>
        <w:spacing w:after="0" w:line="240" w:lineRule="auto"/>
        <w:jc w:val="both"/>
        <w:rPr>
          <w:rFonts w:ascii="Times New Roman" w:hAnsi="Times New Roman"/>
          <w:color w:val="000000"/>
          <w:sz w:val="24"/>
          <w:szCs w:val="24"/>
        </w:rPr>
      </w:pPr>
      <w:proofErr w:type="gramStart"/>
      <w:r w:rsidRPr="00325511">
        <w:rPr>
          <w:rFonts w:ascii="Times New Roman" w:hAnsi="Times New Roman"/>
          <w:color w:val="000000"/>
          <w:sz w:val="24"/>
          <w:szCs w:val="24"/>
        </w:rPr>
        <w:t>работ</w:t>
      </w:r>
      <w:r w:rsidR="00B618B9" w:rsidRPr="00325511">
        <w:rPr>
          <w:rFonts w:ascii="Times New Roman" w:hAnsi="Times New Roman"/>
          <w:color w:val="000000"/>
          <w:sz w:val="24"/>
          <w:szCs w:val="24"/>
        </w:rPr>
        <w:t>у</w:t>
      </w:r>
      <w:r w:rsidRPr="00325511">
        <w:rPr>
          <w:rFonts w:ascii="Times New Roman" w:hAnsi="Times New Roman"/>
          <w:color w:val="000000"/>
          <w:sz w:val="24"/>
          <w:szCs w:val="24"/>
        </w:rPr>
        <w:t xml:space="preserve"> по федеральным государственным образовательным стандартам (отслеживание результатов работы по ФГОС в 1 – 4-х классах, ФГОС ООО-5-х классах.</w:t>
      </w:r>
      <w:proofErr w:type="gramEnd"/>
    </w:p>
    <w:p w:rsidR="00A869CF" w:rsidRPr="00325511" w:rsidRDefault="00A869CF" w:rsidP="00A869CF">
      <w:pPr>
        <w:pStyle w:val="a7"/>
        <w:numPr>
          <w:ilvl w:val="0"/>
          <w:numId w:val="4"/>
        </w:numPr>
        <w:spacing w:after="0" w:line="240" w:lineRule="auto"/>
        <w:jc w:val="both"/>
        <w:rPr>
          <w:rFonts w:ascii="Times New Roman" w:hAnsi="Times New Roman"/>
          <w:color w:val="000000"/>
          <w:sz w:val="24"/>
          <w:szCs w:val="24"/>
        </w:rPr>
      </w:pPr>
      <w:r w:rsidRPr="00325511">
        <w:rPr>
          <w:rFonts w:ascii="Times New Roman" w:hAnsi="Times New Roman"/>
          <w:color w:val="000000"/>
          <w:sz w:val="24"/>
          <w:szCs w:val="24"/>
        </w:rPr>
        <w:t>изучение документов, подготовка нормативных и методических материалов;</w:t>
      </w:r>
    </w:p>
    <w:p w:rsidR="00A869CF" w:rsidRPr="00325511" w:rsidRDefault="00A869CF"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ориентация образовательного процесса на активное освоение </w:t>
      </w:r>
      <w:proofErr w:type="gramStart"/>
      <w:r w:rsidR="009253FB" w:rsidRPr="00325511">
        <w:rPr>
          <w:rFonts w:ascii="Times New Roman" w:hAnsi="Times New Roman" w:cs="Times New Roman"/>
          <w:color w:val="000000"/>
          <w:sz w:val="24"/>
          <w:szCs w:val="24"/>
        </w:rPr>
        <w:t>об</w:t>
      </w:r>
      <w:r w:rsidRPr="00325511">
        <w:rPr>
          <w:rFonts w:ascii="Times New Roman" w:hAnsi="Times New Roman" w:cs="Times New Roman"/>
          <w:color w:val="000000"/>
          <w:sz w:val="24"/>
          <w:szCs w:val="24"/>
        </w:rPr>
        <w:t>уча</w:t>
      </w:r>
      <w:r w:rsidR="009253FB" w:rsidRPr="00325511">
        <w:rPr>
          <w:rFonts w:ascii="Times New Roman" w:hAnsi="Times New Roman" w:cs="Times New Roman"/>
          <w:color w:val="000000"/>
          <w:sz w:val="24"/>
          <w:szCs w:val="24"/>
        </w:rPr>
        <w:t>ю</w:t>
      </w:r>
      <w:r w:rsidRPr="00325511">
        <w:rPr>
          <w:rFonts w:ascii="Times New Roman" w:hAnsi="Times New Roman" w:cs="Times New Roman"/>
          <w:color w:val="000000"/>
          <w:sz w:val="24"/>
          <w:szCs w:val="24"/>
        </w:rPr>
        <w:t>щимися</w:t>
      </w:r>
      <w:proofErr w:type="gramEnd"/>
      <w:r w:rsidRPr="00325511">
        <w:rPr>
          <w:rFonts w:ascii="Times New Roman" w:hAnsi="Times New Roman" w:cs="Times New Roman"/>
          <w:color w:val="000000"/>
          <w:sz w:val="24"/>
          <w:szCs w:val="24"/>
        </w:rPr>
        <w:t xml:space="preserve"> способов познавательной деятельности с целью предоставления детям возможности «раскрыть свои способности, подготовиться к жизни в высокотехнологичном конкурентном мире»;</w:t>
      </w:r>
    </w:p>
    <w:p w:rsidR="00A869CF" w:rsidRPr="00325511" w:rsidRDefault="00B618B9"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адаптацию</w:t>
      </w:r>
      <w:r w:rsidR="00A869CF" w:rsidRPr="00325511">
        <w:rPr>
          <w:rFonts w:ascii="Times New Roman" w:hAnsi="Times New Roman" w:cs="Times New Roman"/>
          <w:color w:val="000000"/>
          <w:sz w:val="24"/>
          <w:szCs w:val="24"/>
        </w:rPr>
        <w:t xml:space="preserve"> образовательного процесса к запросам и потребностям личности; ориентация обучения на личность </w:t>
      </w:r>
      <w:r w:rsidR="009253FB" w:rsidRPr="00325511">
        <w:rPr>
          <w:rFonts w:ascii="Times New Roman" w:hAnsi="Times New Roman" w:cs="Times New Roman"/>
          <w:color w:val="000000"/>
          <w:sz w:val="24"/>
          <w:szCs w:val="24"/>
        </w:rPr>
        <w:t>об</w:t>
      </w:r>
      <w:r w:rsidR="00A869CF" w:rsidRPr="00325511">
        <w:rPr>
          <w:rFonts w:ascii="Times New Roman" w:hAnsi="Times New Roman" w:cs="Times New Roman"/>
          <w:color w:val="000000"/>
          <w:sz w:val="24"/>
          <w:szCs w:val="24"/>
        </w:rPr>
        <w:t>уча</w:t>
      </w:r>
      <w:r w:rsidR="009253FB" w:rsidRPr="00325511">
        <w:rPr>
          <w:rFonts w:ascii="Times New Roman" w:hAnsi="Times New Roman" w:cs="Times New Roman"/>
          <w:color w:val="000000"/>
          <w:sz w:val="24"/>
          <w:szCs w:val="24"/>
        </w:rPr>
        <w:t>ю</w:t>
      </w:r>
      <w:r w:rsidR="00A869CF" w:rsidRPr="00325511">
        <w:rPr>
          <w:rFonts w:ascii="Times New Roman" w:hAnsi="Times New Roman" w:cs="Times New Roman"/>
          <w:color w:val="000000"/>
          <w:sz w:val="24"/>
          <w:szCs w:val="24"/>
        </w:rPr>
        <w:t>щихся; обеспечение возможности её самораскрытия; создание системы поиска и поддержки талантливых детей;</w:t>
      </w:r>
    </w:p>
    <w:p w:rsidR="00A869CF" w:rsidRPr="00325511" w:rsidRDefault="00A869CF"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углубление и расширение работы по </w:t>
      </w:r>
      <w:proofErr w:type="spellStart"/>
      <w:r w:rsidRPr="00325511">
        <w:rPr>
          <w:rFonts w:ascii="Times New Roman" w:hAnsi="Times New Roman" w:cs="Times New Roman"/>
          <w:color w:val="000000"/>
          <w:sz w:val="24"/>
          <w:szCs w:val="24"/>
        </w:rPr>
        <w:t>предпрофильной</w:t>
      </w:r>
      <w:proofErr w:type="spellEnd"/>
      <w:r w:rsidRPr="00325511">
        <w:rPr>
          <w:rFonts w:ascii="Times New Roman" w:hAnsi="Times New Roman" w:cs="Times New Roman"/>
          <w:color w:val="000000"/>
          <w:sz w:val="24"/>
          <w:szCs w:val="24"/>
        </w:rPr>
        <w:t xml:space="preserve"> подготовке и профильному обучению</w:t>
      </w:r>
      <w:r w:rsidR="009253FB" w:rsidRPr="00325511">
        <w:rPr>
          <w:rFonts w:ascii="Times New Roman" w:hAnsi="Times New Roman" w:cs="Times New Roman"/>
          <w:color w:val="000000"/>
          <w:sz w:val="24"/>
          <w:szCs w:val="24"/>
        </w:rPr>
        <w:t xml:space="preserve"> </w:t>
      </w:r>
      <w:proofErr w:type="gramStart"/>
      <w:r w:rsidR="009253FB" w:rsidRPr="00325511">
        <w:rPr>
          <w:rFonts w:ascii="Times New Roman" w:hAnsi="Times New Roman" w:cs="Times New Roman"/>
          <w:color w:val="000000"/>
          <w:sz w:val="24"/>
          <w:szCs w:val="24"/>
        </w:rPr>
        <w:t>об</w:t>
      </w:r>
      <w:r w:rsidRPr="00325511">
        <w:rPr>
          <w:rFonts w:ascii="Times New Roman" w:hAnsi="Times New Roman" w:cs="Times New Roman"/>
          <w:color w:val="000000"/>
          <w:sz w:val="24"/>
          <w:szCs w:val="24"/>
        </w:rPr>
        <w:t>уча</w:t>
      </w:r>
      <w:r w:rsidR="009253FB" w:rsidRPr="00325511">
        <w:rPr>
          <w:rFonts w:ascii="Times New Roman" w:hAnsi="Times New Roman" w:cs="Times New Roman"/>
          <w:color w:val="000000"/>
          <w:sz w:val="24"/>
          <w:szCs w:val="24"/>
        </w:rPr>
        <w:t>ю</w:t>
      </w:r>
      <w:r w:rsidRPr="00325511">
        <w:rPr>
          <w:rFonts w:ascii="Times New Roman" w:hAnsi="Times New Roman" w:cs="Times New Roman"/>
          <w:color w:val="000000"/>
          <w:sz w:val="24"/>
          <w:szCs w:val="24"/>
        </w:rPr>
        <w:t>щихся</w:t>
      </w:r>
      <w:proofErr w:type="gramEnd"/>
      <w:r w:rsidRPr="00325511">
        <w:rPr>
          <w:rFonts w:ascii="Times New Roman" w:hAnsi="Times New Roman" w:cs="Times New Roman"/>
          <w:color w:val="000000"/>
          <w:sz w:val="24"/>
          <w:szCs w:val="24"/>
        </w:rPr>
        <w:t xml:space="preserve">; </w:t>
      </w:r>
    </w:p>
    <w:p w:rsidR="00A869CF" w:rsidRPr="00325511" w:rsidRDefault="00A869CF"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анализ результатов ГИА как способ повышения качества образования;</w:t>
      </w:r>
    </w:p>
    <w:p w:rsidR="00A869CF" w:rsidRPr="00325511" w:rsidRDefault="00A869CF"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освоение новых технологий преподавания, в том числе проектной и исследовательской деятельности, ИКТ;</w:t>
      </w:r>
    </w:p>
    <w:p w:rsidR="00A869CF" w:rsidRPr="00325511" w:rsidRDefault="00A869CF"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моделирование урока на основе системно-деятельностного подхода;</w:t>
      </w:r>
    </w:p>
    <w:p w:rsidR="00A869CF" w:rsidRPr="00325511" w:rsidRDefault="00A869CF"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помощь в реализации творческих проектов </w:t>
      </w:r>
      <w:r w:rsidR="009253FB" w:rsidRPr="00325511">
        <w:rPr>
          <w:rFonts w:ascii="Times New Roman" w:hAnsi="Times New Roman" w:cs="Times New Roman"/>
          <w:color w:val="000000"/>
          <w:sz w:val="24"/>
          <w:szCs w:val="24"/>
        </w:rPr>
        <w:t>об</w:t>
      </w:r>
      <w:r w:rsidRPr="00325511">
        <w:rPr>
          <w:rFonts w:ascii="Times New Roman" w:hAnsi="Times New Roman" w:cs="Times New Roman"/>
          <w:color w:val="000000"/>
          <w:sz w:val="24"/>
          <w:szCs w:val="24"/>
        </w:rPr>
        <w:t>уча</w:t>
      </w:r>
      <w:r w:rsidR="009253FB" w:rsidRPr="00325511">
        <w:rPr>
          <w:rFonts w:ascii="Times New Roman" w:hAnsi="Times New Roman" w:cs="Times New Roman"/>
          <w:color w:val="000000"/>
          <w:sz w:val="24"/>
          <w:szCs w:val="24"/>
        </w:rPr>
        <w:t>ю</w:t>
      </w:r>
      <w:r w:rsidRPr="00325511">
        <w:rPr>
          <w:rFonts w:ascii="Times New Roman" w:hAnsi="Times New Roman" w:cs="Times New Roman"/>
          <w:color w:val="000000"/>
          <w:sz w:val="24"/>
          <w:szCs w:val="24"/>
        </w:rPr>
        <w:t>щихся через школьное</w:t>
      </w:r>
      <w:r w:rsidRPr="00325511">
        <w:rPr>
          <w:rFonts w:ascii="Times New Roman" w:hAnsi="Times New Roman" w:cs="Times New Roman"/>
          <w:color w:val="FF0000"/>
          <w:sz w:val="24"/>
          <w:szCs w:val="24"/>
        </w:rPr>
        <w:t xml:space="preserve"> </w:t>
      </w:r>
      <w:r w:rsidRPr="00325511">
        <w:rPr>
          <w:rFonts w:ascii="Times New Roman" w:hAnsi="Times New Roman" w:cs="Times New Roman"/>
          <w:color w:val="000000"/>
          <w:sz w:val="24"/>
          <w:szCs w:val="24"/>
        </w:rPr>
        <w:t>научное общество.</w:t>
      </w:r>
    </w:p>
    <w:p w:rsidR="00A869CF" w:rsidRPr="00325511" w:rsidRDefault="00D72C13"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р</w:t>
      </w:r>
      <w:r w:rsidR="009253FB" w:rsidRPr="00325511">
        <w:rPr>
          <w:rFonts w:ascii="Times New Roman" w:hAnsi="Times New Roman" w:cs="Times New Roman"/>
          <w:color w:val="000000"/>
          <w:sz w:val="24"/>
          <w:szCs w:val="24"/>
        </w:rPr>
        <w:t>абот</w:t>
      </w:r>
      <w:r w:rsidR="00B618B9" w:rsidRPr="00325511">
        <w:rPr>
          <w:rFonts w:ascii="Times New Roman" w:hAnsi="Times New Roman" w:cs="Times New Roman"/>
          <w:color w:val="000000"/>
          <w:sz w:val="24"/>
          <w:szCs w:val="24"/>
        </w:rPr>
        <w:t xml:space="preserve">у </w:t>
      </w:r>
      <w:r w:rsidR="00A869CF" w:rsidRPr="00325511">
        <w:rPr>
          <w:rFonts w:ascii="Times New Roman" w:hAnsi="Times New Roman" w:cs="Times New Roman"/>
          <w:color w:val="000000"/>
          <w:sz w:val="24"/>
          <w:szCs w:val="24"/>
        </w:rPr>
        <w:t>над индивидуализацией учебно-воспитательного процесса с целью минимизации рисков для здоровья в процессе обучения;</w:t>
      </w:r>
    </w:p>
    <w:p w:rsidR="00A869CF" w:rsidRPr="00325511" w:rsidRDefault="00B618B9"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работу</w:t>
      </w:r>
      <w:r w:rsidR="00A869CF" w:rsidRPr="00325511">
        <w:rPr>
          <w:rFonts w:ascii="Times New Roman" w:hAnsi="Times New Roman" w:cs="Times New Roman"/>
          <w:color w:val="000000"/>
          <w:sz w:val="24"/>
          <w:szCs w:val="24"/>
        </w:rPr>
        <w:t xml:space="preserve"> по формированию базовых компетентностей учителя;</w:t>
      </w:r>
    </w:p>
    <w:p w:rsidR="00A869CF" w:rsidRPr="00325511" w:rsidRDefault="00A869CF" w:rsidP="00A869CF">
      <w:pPr>
        <w:widowControl w:val="0"/>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формирование банка методических находок, базы данных по использованию в учебно-воспитательной работе информационных, проектно-исследовательских технологий.</w:t>
      </w:r>
    </w:p>
    <w:p w:rsidR="00B618B9" w:rsidRPr="00325511" w:rsidRDefault="00B618B9" w:rsidP="0061401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В </w:t>
      </w:r>
      <w:r w:rsidRPr="00325511">
        <w:rPr>
          <w:rFonts w:ascii="Times New Roman" w:eastAsia="Times New Roman" w:hAnsi="Times New Roman" w:cs="Times New Roman"/>
          <w:b/>
          <w:bCs/>
          <w:i/>
          <w:iCs/>
          <w:color w:val="000000"/>
          <w:sz w:val="24"/>
          <w:szCs w:val="24"/>
          <w:lang w:eastAsia="ru-RU"/>
        </w:rPr>
        <w:t>методической работе </w:t>
      </w:r>
      <w:r w:rsidRPr="00325511">
        <w:rPr>
          <w:rFonts w:ascii="Times New Roman" w:eastAsia="Times New Roman" w:hAnsi="Times New Roman" w:cs="Times New Roman"/>
          <w:color w:val="000000"/>
          <w:sz w:val="24"/>
          <w:szCs w:val="24"/>
          <w:lang w:eastAsia="ru-RU"/>
        </w:rPr>
        <w:t>школы принимали  участие все учителя. З</w:t>
      </w:r>
      <w:r w:rsidR="009253FB" w:rsidRPr="00325511">
        <w:rPr>
          <w:rFonts w:ascii="Times New Roman" w:eastAsia="Times New Roman" w:hAnsi="Times New Roman" w:cs="Times New Roman"/>
          <w:color w:val="000000"/>
          <w:sz w:val="24"/>
          <w:szCs w:val="24"/>
          <w:lang w:eastAsia="ru-RU"/>
        </w:rPr>
        <w:t xml:space="preserve">а последние годы деятельность </w:t>
      </w:r>
      <w:r w:rsidRPr="00325511">
        <w:rPr>
          <w:rFonts w:ascii="Times New Roman" w:eastAsia="Times New Roman" w:hAnsi="Times New Roman" w:cs="Times New Roman"/>
          <w:color w:val="000000"/>
          <w:sz w:val="24"/>
          <w:szCs w:val="24"/>
          <w:lang w:eastAsia="ru-RU"/>
        </w:rPr>
        <w:t xml:space="preserve"> </w:t>
      </w:r>
      <w:r w:rsidR="009253FB" w:rsidRPr="00325511">
        <w:rPr>
          <w:rFonts w:ascii="Times New Roman" w:eastAsia="Times New Roman" w:hAnsi="Times New Roman" w:cs="Times New Roman"/>
          <w:color w:val="000000"/>
          <w:sz w:val="24"/>
          <w:szCs w:val="24"/>
          <w:lang w:eastAsia="ru-RU"/>
        </w:rPr>
        <w:t xml:space="preserve">предметных </w:t>
      </w:r>
      <w:r w:rsidRPr="00325511">
        <w:rPr>
          <w:rFonts w:ascii="Times New Roman" w:eastAsia="Times New Roman" w:hAnsi="Times New Roman" w:cs="Times New Roman"/>
          <w:color w:val="000000"/>
          <w:sz w:val="24"/>
          <w:szCs w:val="24"/>
          <w:lang w:eastAsia="ru-RU"/>
        </w:rPr>
        <w:t>методических объединений ак</w:t>
      </w:r>
      <w:r w:rsidRPr="00325511">
        <w:rPr>
          <w:rFonts w:ascii="Times New Roman" w:eastAsia="Times New Roman" w:hAnsi="Times New Roman" w:cs="Times New Roman"/>
          <w:color w:val="000000"/>
          <w:sz w:val="24"/>
          <w:szCs w:val="24"/>
          <w:lang w:eastAsia="ru-RU"/>
        </w:rPr>
        <w:softHyphen/>
        <w:t>тивизировалась и вышла на новый качественный уровень.</w:t>
      </w:r>
    </w:p>
    <w:p w:rsidR="00B618B9" w:rsidRPr="00325511" w:rsidRDefault="00B618B9" w:rsidP="00B618B9">
      <w:pPr>
        <w:shd w:val="clear" w:color="auto" w:fill="FFFFFF" w:themeFill="background1"/>
        <w:spacing w:after="240"/>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Формы заседаний и тематика были разнообразны: </w:t>
      </w:r>
    </w:p>
    <w:p w:rsidR="00B618B9" w:rsidRPr="00325511" w:rsidRDefault="00B618B9" w:rsidP="001E0C93">
      <w:pPr>
        <w:shd w:val="clear" w:color="auto" w:fill="FFFFFF" w:themeFill="background1"/>
        <w:spacing w:after="0" w:line="240" w:lineRule="auto"/>
        <w:rPr>
          <w:rFonts w:ascii="Times New Roman" w:hAnsi="Times New Roman" w:cs="Times New Roman"/>
          <w:sz w:val="24"/>
          <w:szCs w:val="24"/>
        </w:rPr>
      </w:pPr>
      <w:r w:rsidRPr="00325511">
        <w:rPr>
          <w:rFonts w:ascii="Times New Roman" w:eastAsia="Times New Roman" w:hAnsi="Times New Roman" w:cs="Times New Roman"/>
          <w:sz w:val="24"/>
          <w:szCs w:val="24"/>
          <w:lang w:eastAsia="ru-RU"/>
        </w:rPr>
        <w:t>1.</w:t>
      </w:r>
      <w:r w:rsidR="009253FB" w:rsidRPr="00325511">
        <w:rPr>
          <w:rFonts w:ascii="Times New Roman" w:eastAsia="Times New Roman" w:hAnsi="Times New Roman" w:cs="Times New Roman"/>
          <w:sz w:val="24"/>
          <w:szCs w:val="24"/>
          <w:lang w:eastAsia="ru-RU"/>
        </w:rPr>
        <w:t>Практико-ориентированный с</w:t>
      </w:r>
      <w:r w:rsidRPr="00325511">
        <w:rPr>
          <w:rFonts w:ascii="Times New Roman" w:eastAsia="Times New Roman" w:hAnsi="Times New Roman" w:cs="Times New Roman"/>
          <w:sz w:val="24"/>
          <w:szCs w:val="24"/>
          <w:lang w:eastAsia="ru-RU"/>
        </w:rPr>
        <w:t>еминар «</w:t>
      </w:r>
      <w:r w:rsidR="009253FB" w:rsidRPr="00325511">
        <w:rPr>
          <w:rFonts w:ascii="Times New Roman" w:eastAsia="Times New Roman" w:hAnsi="Times New Roman" w:cs="Times New Roman"/>
          <w:sz w:val="24"/>
          <w:szCs w:val="24"/>
          <w:lang w:eastAsia="ru-RU"/>
        </w:rPr>
        <w:t>Современный урок в аспекте реализации ФГОС</w:t>
      </w:r>
      <w:r w:rsidRPr="00325511">
        <w:rPr>
          <w:rFonts w:ascii="Times New Roman" w:eastAsia="Times New Roman" w:hAnsi="Times New Roman" w:cs="Times New Roman"/>
          <w:sz w:val="24"/>
          <w:szCs w:val="24"/>
          <w:lang w:eastAsia="ru-RU"/>
        </w:rPr>
        <w:t>»</w:t>
      </w:r>
      <w:r w:rsidRPr="00325511">
        <w:rPr>
          <w:rFonts w:ascii="Times New Roman" w:hAnsi="Times New Roman" w:cs="Times New Roman"/>
          <w:sz w:val="24"/>
          <w:szCs w:val="24"/>
        </w:rPr>
        <w:t xml:space="preserve"> </w:t>
      </w:r>
    </w:p>
    <w:p w:rsidR="00642AB5" w:rsidRPr="00325511" w:rsidRDefault="00B618B9" w:rsidP="001E0C93">
      <w:pPr>
        <w:shd w:val="clear" w:color="auto" w:fill="FFFFFF" w:themeFill="background1"/>
        <w:spacing w:after="0" w:line="240" w:lineRule="auto"/>
        <w:ind w:left="1416" w:hanging="1416"/>
        <w:rPr>
          <w:rFonts w:ascii="Times New Roman" w:hAnsi="Times New Roman" w:cs="Times New Roman"/>
          <w:sz w:val="24"/>
          <w:szCs w:val="24"/>
        </w:rPr>
      </w:pPr>
      <w:r w:rsidRPr="00325511">
        <w:rPr>
          <w:rFonts w:ascii="Times New Roman" w:hAnsi="Times New Roman" w:cs="Times New Roman"/>
          <w:sz w:val="24"/>
          <w:szCs w:val="24"/>
        </w:rPr>
        <w:t>2.</w:t>
      </w:r>
      <w:r w:rsidR="00642AB5" w:rsidRPr="00325511">
        <w:rPr>
          <w:rFonts w:ascii="Times New Roman" w:hAnsi="Times New Roman" w:cs="Times New Roman"/>
          <w:sz w:val="24"/>
          <w:szCs w:val="24"/>
        </w:rPr>
        <w:t>Семинар-тренинг «Современный урок основа эффективного и качественного образования</w:t>
      </w:r>
      <w:r w:rsidR="00D72C13" w:rsidRPr="00325511">
        <w:rPr>
          <w:rFonts w:ascii="Times New Roman" w:hAnsi="Times New Roman" w:cs="Times New Roman"/>
          <w:sz w:val="24"/>
          <w:szCs w:val="24"/>
        </w:rPr>
        <w:t>»</w:t>
      </w:r>
    </w:p>
    <w:p w:rsidR="00642AB5" w:rsidRPr="00325511" w:rsidRDefault="00B618B9" w:rsidP="001E0C93">
      <w:pPr>
        <w:shd w:val="clear" w:color="auto" w:fill="FFFFFF" w:themeFill="background1"/>
        <w:spacing w:after="0" w:line="240" w:lineRule="auto"/>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3. Круглый стол </w:t>
      </w:r>
      <w:r w:rsidR="00642AB5" w:rsidRPr="00325511">
        <w:rPr>
          <w:rFonts w:ascii="Times New Roman" w:eastAsia="Times New Roman" w:hAnsi="Times New Roman" w:cs="Times New Roman"/>
          <w:sz w:val="24"/>
          <w:szCs w:val="24"/>
          <w:lang w:eastAsia="ru-RU"/>
        </w:rPr>
        <w:t>«Современные способы активизации обучения»</w:t>
      </w:r>
    </w:p>
    <w:p w:rsidR="00642AB5" w:rsidRPr="00325511" w:rsidRDefault="00642AB5" w:rsidP="001E0C93">
      <w:pPr>
        <w:shd w:val="clear" w:color="auto" w:fill="FFFFFF" w:themeFill="background1"/>
        <w:spacing w:after="0" w:line="240" w:lineRule="auto"/>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4. Обмен опытом </w:t>
      </w:r>
      <w:r w:rsidR="00B618B9" w:rsidRPr="00325511">
        <w:rPr>
          <w:rFonts w:ascii="Times New Roman" w:eastAsia="Times New Roman" w:hAnsi="Times New Roman" w:cs="Times New Roman"/>
          <w:sz w:val="24"/>
          <w:szCs w:val="24"/>
          <w:lang w:eastAsia="ru-RU"/>
        </w:rPr>
        <w:t>«</w:t>
      </w:r>
      <w:proofErr w:type="spellStart"/>
      <w:r w:rsidRPr="00325511">
        <w:rPr>
          <w:rFonts w:ascii="Times New Roman" w:eastAsia="Times New Roman" w:hAnsi="Times New Roman" w:cs="Times New Roman"/>
          <w:sz w:val="24"/>
          <w:szCs w:val="24"/>
          <w:lang w:eastAsia="ru-RU"/>
        </w:rPr>
        <w:t>Ве</w:t>
      </w:r>
      <w:r w:rsidR="00614012" w:rsidRPr="00325511">
        <w:rPr>
          <w:rFonts w:ascii="Times New Roman" w:eastAsia="Times New Roman" w:hAnsi="Times New Roman" w:cs="Times New Roman"/>
          <w:sz w:val="24"/>
          <w:szCs w:val="24"/>
          <w:lang w:eastAsia="ru-RU"/>
        </w:rPr>
        <w:t>бинар</w:t>
      </w:r>
      <w:proofErr w:type="spellEnd"/>
      <w:r w:rsidR="00614012" w:rsidRPr="00325511">
        <w:rPr>
          <w:rFonts w:ascii="Times New Roman" w:eastAsia="Times New Roman" w:hAnsi="Times New Roman" w:cs="Times New Roman"/>
          <w:sz w:val="24"/>
          <w:szCs w:val="24"/>
          <w:lang w:eastAsia="ru-RU"/>
        </w:rPr>
        <w:t xml:space="preserve"> – это просто и интересно»</w:t>
      </w:r>
      <w:r w:rsidRPr="00325511">
        <w:rPr>
          <w:rFonts w:ascii="Times New Roman" w:eastAsia="Times New Roman" w:hAnsi="Times New Roman" w:cs="Times New Roman"/>
          <w:sz w:val="24"/>
          <w:szCs w:val="24"/>
          <w:lang w:eastAsia="ru-RU"/>
        </w:rPr>
        <w:t xml:space="preserve"> (просмотр записей </w:t>
      </w:r>
      <w:proofErr w:type="spellStart"/>
      <w:r w:rsidRPr="00325511">
        <w:rPr>
          <w:rFonts w:ascii="Times New Roman" w:eastAsia="Times New Roman" w:hAnsi="Times New Roman" w:cs="Times New Roman"/>
          <w:sz w:val="24"/>
          <w:szCs w:val="24"/>
          <w:lang w:eastAsia="ru-RU"/>
        </w:rPr>
        <w:t>вебинара</w:t>
      </w:r>
      <w:proofErr w:type="spellEnd"/>
      <w:r w:rsidRPr="00325511">
        <w:rPr>
          <w:rFonts w:ascii="Times New Roman" w:eastAsia="Times New Roman" w:hAnsi="Times New Roman" w:cs="Times New Roman"/>
          <w:sz w:val="24"/>
          <w:szCs w:val="24"/>
          <w:lang w:eastAsia="ru-RU"/>
        </w:rPr>
        <w:t xml:space="preserve"> по ФГОС)</w:t>
      </w:r>
    </w:p>
    <w:p w:rsidR="00B618B9" w:rsidRPr="00325511" w:rsidRDefault="00D72C13" w:rsidP="001E0C93">
      <w:pPr>
        <w:shd w:val="clear" w:color="auto" w:fill="FFFFFF" w:themeFill="background1"/>
        <w:spacing w:after="0" w:line="240" w:lineRule="auto"/>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5</w:t>
      </w:r>
      <w:r w:rsidR="00B618B9" w:rsidRPr="00325511">
        <w:rPr>
          <w:rFonts w:ascii="Times New Roman" w:eastAsia="Times New Roman" w:hAnsi="Times New Roman" w:cs="Times New Roman"/>
          <w:sz w:val="24"/>
          <w:szCs w:val="24"/>
          <w:lang w:eastAsia="ru-RU"/>
        </w:rPr>
        <w:t xml:space="preserve">. Круглый стол   «Обмен опытом подготовки  </w:t>
      </w:r>
      <w:proofErr w:type="gramStart"/>
      <w:r w:rsidR="00B618B9" w:rsidRPr="00325511">
        <w:rPr>
          <w:rFonts w:ascii="Times New Roman" w:eastAsia="Times New Roman" w:hAnsi="Times New Roman" w:cs="Times New Roman"/>
          <w:sz w:val="24"/>
          <w:szCs w:val="24"/>
          <w:lang w:eastAsia="ru-RU"/>
        </w:rPr>
        <w:t>обучающихся</w:t>
      </w:r>
      <w:proofErr w:type="gramEnd"/>
      <w:r w:rsidR="00B618B9" w:rsidRPr="00325511">
        <w:rPr>
          <w:rFonts w:ascii="Times New Roman" w:eastAsia="Times New Roman" w:hAnsi="Times New Roman" w:cs="Times New Roman"/>
          <w:sz w:val="24"/>
          <w:szCs w:val="24"/>
          <w:lang w:eastAsia="ru-RU"/>
        </w:rPr>
        <w:t xml:space="preserve"> к итоговой аттестации»</w:t>
      </w:r>
    </w:p>
    <w:p w:rsidR="00642AB5" w:rsidRPr="00325511" w:rsidRDefault="00D72C13" w:rsidP="001E0C93">
      <w:pPr>
        <w:shd w:val="clear" w:color="auto" w:fill="FFFFFF" w:themeFill="background1"/>
        <w:spacing w:after="0" w:line="240" w:lineRule="auto"/>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6</w:t>
      </w:r>
      <w:r w:rsidR="00642AB5" w:rsidRPr="00325511">
        <w:rPr>
          <w:rFonts w:ascii="Times New Roman" w:eastAsia="Times New Roman" w:hAnsi="Times New Roman" w:cs="Times New Roman"/>
          <w:sz w:val="24"/>
          <w:szCs w:val="24"/>
          <w:lang w:eastAsia="ru-RU"/>
        </w:rPr>
        <w:t>. Анкетирование педагогов с целью выявления затрудн</w:t>
      </w:r>
      <w:r w:rsidR="00614012" w:rsidRPr="00325511">
        <w:rPr>
          <w:rFonts w:ascii="Times New Roman" w:eastAsia="Times New Roman" w:hAnsi="Times New Roman" w:cs="Times New Roman"/>
          <w:sz w:val="24"/>
          <w:szCs w:val="24"/>
          <w:lang w:eastAsia="ru-RU"/>
        </w:rPr>
        <w:t xml:space="preserve">ений в период перехода на ФГОС </w:t>
      </w:r>
      <w:r w:rsidR="00642AB5" w:rsidRPr="00325511">
        <w:rPr>
          <w:rFonts w:ascii="Times New Roman" w:eastAsia="Times New Roman" w:hAnsi="Times New Roman" w:cs="Times New Roman"/>
          <w:sz w:val="24"/>
          <w:szCs w:val="24"/>
          <w:lang w:eastAsia="ru-RU"/>
        </w:rPr>
        <w:t>ООО</w:t>
      </w:r>
      <w:r w:rsidRPr="00325511">
        <w:rPr>
          <w:rFonts w:ascii="Times New Roman" w:eastAsia="Times New Roman" w:hAnsi="Times New Roman" w:cs="Times New Roman"/>
          <w:sz w:val="24"/>
          <w:szCs w:val="24"/>
          <w:lang w:eastAsia="ru-RU"/>
        </w:rPr>
        <w:t>.</w:t>
      </w:r>
    </w:p>
    <w:p w:rsidR="00D72C13" w:rsidRPr="00325511" w:rsidRDefault="00D72C13" w:rsidP="001E0C93">
      <w:pPr>
        <w:shd w:val="clear" w:color="auto" w:fill="FFFFFF" w:themeFill="background1"/>
        <w:spacing w:after="0" w:line="240" w:lineRule="auto"/>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7. Практикум  «Работаем по ФГОС «Новые технологии как фактор повышения качества образования»</w:t>
      </w:r>
    </w:p>
    <w:p w:rsidR="00D72C13" w:rsidRPr="00325511" w:rsidRDefault="00D72C13" w:rsidP="001E0C93">
      <w:pPr>
        <w:shd w:val="clear" w:color="auto" w:fill="FFFFFF" w:themeFill="background1"/>
        <w:spacing w:after="0" w:line="240" w:lineRule="auto"/>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8. Аукцион идей «Творческие домашние задания как способ саморазвития личности»</w:t>
      </w:r>
    </w:p>
    <w:p w:rsidR="00D72C13" w:rsidRPr="00325511" w:rsidRDefault="00D72C13" w:rsidP="001E0C93">
      <w:pPr>
        <w:shd w:val="clear" w:color="auto" w:fill="FFFFFF" w:themeFill="background1"/>
        <w:spacing w:after="0" w:line="240" w:lineRule="auto"/>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lastRenderedPageBreak/>
        <w:t>9. Презентация творческих групп: по проектной дея</w:t>
      </w:r>
      <w:r w:rsidR="001E0C93" w:rsidRPr="00325511">
        <w:rPr>
          <w:rFonts w:ascii="Times New Roman" w:eastAsia="Times New Roman" w:hAnsi="Times New Roman" w:cs="Times New Roman"/>
          <w:sz w:val="24"/>
          <w:szCs w:val="24"/>
          <w:lang w:eastAsia="ru-RU"/>
        </w:rPr>
        <w:t>тельности НОО, по внедрению ФГОС</w:t>
      </w:r>
      <w:r w:rsidRPr="00325511">
        <w:rPr>
          <w:rFonts w:ascii="Times New Roman" w:eastAsia="Times New Roman" w:hAnsi="Times New Roman" w:cs="Times New Roman"/>
          <w:sz w:val="24"/>
          <w:szCs w:val="24"/>
          <w:lang w:eastAsia="ru-RU"/>
        </w:rPr>
        <w:t xml:space="preserve"> и составлению технологических карт ООО, по научно-исследовательской и проектной деятельности на уровне старшей школы.</w:t>
      </w:r>
    </w:p>
    <w:p w:rsidR="00B618B9" w:rsidRPr="00325511" w:rsidRDefault="00D72C13" w:rsidP="001E0C93">
      <w:pPr>
        <w:shd w:val="clear" w:color="auto" w:fill="FFFFFF" w:themeFill="background1"/>
        <w:spacing w:after="0" w:line="240" w:lineRule="auto"/>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10</w:t>
      </w:r>
      <w:r w:rsidR="00B618B9" w:rsidRPr="00325511">
        <w:rPr>
          <w:rFonts w:ascii="Times New Roman" w:eastAsia="Times New Roman" w:hAnsi="Times New Roman" w:cs="Times New Roman"/>
          <w:sz w:val="24"/>
          <w:szCs w:val="24"/>
          <w:lang w:eastAsia="ru-RU"/>
        </w:rPr>
        <w:t>. Итоговое заседание ШМО     «Анализ методической дея</w:t>
      </w:r>
      <w:r w:rsidR="009253FB" w:rsidRPr="00325511">
        <w:rPr>
          <w:rFonts w:ascii="Times New Roman" w:eastAsia="Times New Roman" w:hAnsi="Times New Roman" w:cs="Times New Roman"/>
          <w:sz w:val="24"/>
          <w:szCs w:val="24"/>
          <w:lang w:eastAsia="ru-RU"/>
        </w:rPr>
        <w:t>тельности учителей школы за 2015-2016 учебный</w:t>
      </w:r>
      <w:r w:rsidR="00B618B9" w:rsidRPr="00325511">
        <w:rPr>
          <w:rFonts w:ascii="Times New Roman" w:eastAsia="Times New Roman" w:hAnsi="Times New Roman" w:cs="Times New Roman"/>
          <w:sz w:val="24"/>
          <w:szCs w:val="24"/>
          <w:lang w:eastAsia="ru-RU"/>
        </w:rPr>
        <w:t xml:space="preserve"> год»</w:t>
      </w:r>
    </w:p>
    <w:p w:rsidR="00124AEE" w:rsidRPr="00325511" w:rsidRDefault="001E0C93" w:rsidP="00CF7C8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         </w:t>
      </w:r>
      <w:r w:rsidR="00124AEE" w:rsidRPr="00325511">
        <w:rPr>
          <w:rFonts w:ascii="Times New Roman" w:eastAsia="Times New Roman" w:hAnsi="Times New Roman" w:cs="Times New Roman"/>
          <w:sz w:val="24"/>
          <w:szCs w:val="24"/>
          <w:lang w:eastAsia="ru-RU"/>
        </w:rPr>
        <w:t>В 2015/16 учебном году в школе организована работа 3  творческих групп учителей. Остаются актуальными п</w:t>
      </w:r>
      <w:r w:rsidR="00CF7C85" w:rsidRPr="00325511">
        <w:rPr>
          <w:rFonts w:ascii="Times New Roman" w:eastAsia="Times New Roman" w:hAnsi="Times New Roman" w:cs="Times New Roman"/>
          <w:sz w:val="24"/>
          <w:szCs w:val="24"/>
          <w:lang w:eastAsia="ru-RU"/>
        </w:rPr>
        <w:t xml:space="preserve">роблемы подготовки обучающихся </w:t>
      </w:r>
      <w:r w:rsidR="00124AEE" w:rsidRPr="00325511">
        <w:rPr>
          <w:rFonts w:ascii="Times New Roman" w:eastAsia="Times New Roman" w:hAnsi="Times New Roman" w:cs="Times New Roman"/>
          <w:sz w:val="24"/>
          <w:szCs w:val="24"/>
          <w:lang w:eastAsia="ru-RU"/>
        </w:rPr>
        <w:t>9-х  и 11-х классов к государственной и</w:t>
      </w:r>
      <w:r w:rsidR="00CF7C85" w:rsidRPr="00325511">
        <w:rPr>
          <w:rFonts w:ascii="Times New Roman" w:eastAsia="Times New Roman" w:hAnsi="Times New Roman" w:cs="Times New Roman"/>
          <w:sz w:val="24"/>
          <w:szCs w:val="24"/>
          <w:lang w:eastAsia="ru-RU"/>
        </w:rPr>
        <w:t xml:space="preserve">тоговой аттестации и внедрения </w:t>
      </w:r>
      <w:r w:rsidR="00124AEE" w:rsidRPr="00325511">
        <w:rPr>
          <w:rFonts w:ascii="Times New Roman" w:eastAsia="Times New Roman" w:hAnsi="Times New Roman" w:cs="Times New Roman"/>
          <w:sz w:val="24"/>
          <w:szCs w:val="24"/>
          <w:lang w:eastAsia="ru-RU"/>
        </w:rPr>
        <w:t>ФГОС на уровнях начального и основного общего образования. Результатом работы творческих и проблемных гру</w:t>
      </w:r>
      <w:r w:rsidR="00A22130" w:rsidRPr="00325511">
        <w:rPr>
          <w:rFonts w:ascii="Times New Roman" w:eastAsia="Times New Roman" w:hAnsi="Times New Roman" w:cs="Times New Roman"/>
          <w:sz w:val="24"/>
          <w:szCs w:val="24"/>
          <w:lang w:eastAsia="ru-RU"/>
        </w:rPr>
        <w:t>пп учителей русского языка и ли</w:t>
      </w:r>
      <w:r w:rsidR="00124AEE" w:rsidRPr="00325511">
        <w:rPr>
          <w:rFonts w:ascii="Times New Roman" w:eastAsia="Times New Roman" w:hAnsi="Times New Roman" w:cs="Times New Roman"/>
          <w:sz w:val="24"/>
          <w:szCs w:val="24"/>
          <w:lang w:eastAsia="ru-RU"/>
        </w:rPr>
        <w:t>тературы, истории и обществознания, био</w:t>
      </w:r>
      <w:r w:rsidR="00CF7C85" w:rsidRPr="00325511">
        <w:rPr>
          <w:rFonts w:ascii="Times New Roman" w:eastAsia="Times New Roman" w:hAnsi="Times New Roman" w:cs="Times New Roman"/>
          <w:sz w:val="24"/>
          <w:szCs w:val="24"/>
          <w:lang w:eastAsia="ru-RU"/>
        </w:rPr>
        <w:t xml:space="preserve">логии, информатики, физической </w:t>
      </w:r>
      <w:r w:rsidR="00124AEE" w:rsidRPr="00325511">
        <w:rPr>
          <w:rFonts w:ascii="Times New Roman" w:eastAsia="Times New Roman" w:hAnsi="Times New Roman" w:cs="Times New Roman"/>
          <w:sz w:val="24"/>
          <w:szCs w:val="24"/>
          <w:lang w:eastAsia="ru-RU"/>
        </w:rPr>
        <w:t>культуры является наличие победителей и призеров школьн</w:t>
      </w:r>
      <w:r w:rsidR="00CF7C85" w:rsidRPr="00325511">
        <w:rPr>
          <w:rFonts w:ascii="Times New Roman" w:eastAsia="Times New Roman" w:hAnsi="Times New Roman" w:cs="Times New Roman"/>
          <w:sz w:val="24"/>
          <w:szCs w:val="24"/>
          <w:lang w:eastAsia="ru-RU"/>
        </w:rPr>
        <w:t xml:space="preserve">ого этапа </w:t>
      </w:r>
      <w:r w:rsidR="00124AEE" w:rsidRPr="00325511">
        <w:rPr>
          <w:rFonts w:ascii="Times New Roman" w:eastAsia="Times New Roman" w:hAnsi="Times New Roman" w:cs="Times New Roman"/>
          <w:sz w:val="24"/>
          <w:szCs w:val="24"/>
          <w:lang w:eastAsia="ru-RU"/>
        </w:rPr>
        <w:t>всероссийской олимпиады школьников и других интеллектуальных конкурсов для одаренных детей различного уровня.</w:t>
      </w:r>
    </w:p>
    <w:p w:rsidR="00124AEE" w:rsidRPr="00325511" w:rsidRDefault="001E0C93" w:rsidP="00CF7C8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         </w:t>
      </w:r>
      <w:r w:rsidR="0049606D" w:rsidRPr="00325511">
        <w:rPr>
          <w:rFonts w:ascii="Times New Roman" w:eastAsia="Times New Roman" w:hAnsi="Times New Roman" w:cs="Times New Roman"/>
          <w:sz w:val="24"/>
          <w:szCs w:val="24"/>
          <w:lang w:eastAsia="ru-RU"/>
        </w:rPr>
        <w:t>В школе действуют 5</w:t>
      </w:r>
      <w:r w:rsidR="00124AEE" w:rsidRPr="00325511">
        <w:rPr>
          <w:rFonts w:ascii="Times New Roman" w:eastAsia="Times New Roman" w:hAnsi="Times New Roman" w:cs="Times New Roman"/>
          <w:sz w:val="24"/>
          <w:szCs w:val="24"/>
          <w:lang w:eastAsia="ru-RU"/>
        </w:rPr>
        <w:t xml:space="preserve"> методических объединений учите</w:t>
      </w:r>
      <w:r w:rsidR="0049606D" w:rsidRPr="00325511">
        <w:rPr>
          <w:rFonts w:ascii="Times New Roman" w:eastAsia="Times New Roman" w:hAnsi="Times New Roman" w:cs="Times New Roman"/>
          <w:sz w:val="24"/>
          <w:szCs w:val="24"/>
          <w:lang w:eastAsia="ru-RU"/>
        </w:rPr>
        <w:t>лей-предмет</w:t>
      </w:r>
      <w:r w:rsidR="00124AEE" w:rsidRPr="00325511">
        <w:rPr>
          <w:rFonts w:ascii="Times New Roman" w:eastAsia="Times New Roman" w:hAnsi="Times New Roman" w:cs="Times New Roman"/>
          <w:sz w:val="24"/>
          <w:szCs w:val="24"/>
          <w:lang w:eastAsia="ru-RU"/>
        </w:rPr>
        <w:t>ников</w:t>
      </w:r>
      <w:r w:rsidR="00CF7C85" w:rsidRPr="00325511">
        <w:rPr>
          <w:rFonts w:ascii="Times New Roman" w:eastAsia="Times New Roman" w:hAnsi="Times New Roman" w:cs="Times New Roman"/>
          <w:sz w:val="24"/>
          <w:szCs w:val="24"/>
          <w:lang w:eastAsia="ru-RU"/>
        </w:rPr>
        <w:t xml:space="preserve"> МО классных руководителей</w:t>
      </w:r>
      <w:r w:rsidR="00124AEE" w:rsidRPr="00325511">
        <w:rPr>
          <w:rFonts w:ascii="Times New Roman" w:eastAsia="Times New Roman" w:hAnsi="Times New Roman" w:cs="Times New Roman"/>
          <w:sz w:val="24"/>
          <w:szCs w:val="24"/>
          <w:lang w:eastAsia="ru-RU"/>
        </w:rPr>
        <w:t xml:space="preserve">. Темы всех методических объединений выбраны в соответствии </w:t>
      </w:r>
    </w:p>
    <w:p w:rsidR="00124AEE" w:rsidRPr="00325511" w:rsidRDefault="00124AEE" w:rsidP="00CF7C8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с общешкольной методической темой</w:t>
      </w:r>
      <w:r w:rsidR="00CF7C85" w:rsidRPr="00325511">
        <w:rPr>
          <w:rFonts w:ascii="Times New Roman" w:eastAsia="Times New Roman" w:hAnsi="Times New Roman" w:cs="Times New Roman"/>
          <w:sz w:val="24"/>
          <w:szCs w:val="24"/>
          <w:lang w:eastAsia="ru-RU"/>
        </w:rPr>
        <w:t>.</w:t>
      </w:r>
      <w:r w:rsidRPr="00325511">
        <w:rPr>
          <w:rFonts w:ascii="Times New Roman" w:eastAsia="Times New Roman" w:hAnsi="Times New Roman" w:cs="Times New Roman"/>
          <w:sz w:val="24"/>
          <w:szCs w:val="24"/>
          <w:lang w:eastAsia="ru-RU"/>
        </w:rPr>
        <w:t xml:space="preserve"> Заседания методических объединений проходили согласно плану</w:t>
      </w:r>
      <w:r w:rsidR="00CF7C85" w:rsidRPr="00325511">
        <w:rPr>
          <w:rFonts w:ascii="Times New Roman" w:eastAsia="Times New Roman" w:hAnsi="Times New Roman" w:cs="Times New Roman"/>
          <w:sz w:val="24"/>
          <w:szCs w:val="24"/>
          <w:lang w:eastAsia="ru-RU"/>
        </w:rPr>
        <w:t xml:space="preserve"> работы ШМО</w:t>
      </w:r>
      <w:r w:rsidRPr="00325511">
        <w:rPr>
          <w:rFonts w:ascii="Times New Roman" w:eastAsia="Times New Roman" w:hAnsi="Times New Roman" w:cs="Times New Roman"/>
          <w:sz w:val="24"/>
          <w:szCs w:val="24"/>
          <w:lang w:eastAsia="ru-RU"/>
        </w:rPr>
        <w:t xml:space="preserve"> на учебный год. Каждое методическое объединение учителей-предметников провело не менее 6 заседа</w:t>
      </w:r>
      <w:r w:rsidR="00B6486C" w:rsidRPr="00325511">
        <w:rPr>
          <w:rFonts w:ascii="Times New Roman" w:eastAsia="Times New Roman" w:hAnsi="Times New Roman" w:cs="Times New Roman"/>
          <w:sz w:val="24"/>
          <w:szCs w:val="24"/>
          <w:lang w:eastAsia="ru-RU"/>
        </w:rPr>
        <w:t>ний за год, на которых рас</w:t>
      </w:r>
      <w:r w:rsidR="00222153" w:rsidRPr="00325511">
        <w:rPr>
          <w:rFonts w:ascii="Times New Roman" w:eastAsia="Times New Roman" w:hAnsi="Times New Roman" w:cs="Times New Roman"/>
          <w:sz w:val="24"/>
          <w:szCs w:val="24"/>
          <w:lang w:eastAsia="ru-RU"/>
        </w:rPr>
        <w:t>с</w:t>
      </w:r>
      <w:r w:rsidRPr="00325511">
        <w:rPr>
          <w:rFonts w:ascii="Times New Roman" w:eastAsia="Times New Roman" w:hAnsi="Times New Roman" w:cs="Times New Roman"/>
          <w:sz w:val="24"/>
          <w:szCs w:val="24"/>
          <w:lang w:eastAsia="ru-RU"/>
        </w:rPr>
        <w:t>матривались теоретические, методические вопросы, а также вопросы</w:t>
      </w:r>
      <w:r w:rsidR="00B6486C" w:rsidRPr="00325511">
        <w:rPr>
          <w:rFonts w:ascii="Times New Roman" w:eastAsia="Times New Roman" w:hAnsi="Times New Roman" w:cs="Times New Roman"/>
          <w:sz w:val="24"/>
          <w:szCs w:val="24"/>
          <w:lang w:eastAsia="ru-RU"/>
        </w:rPr>
        <w:t>, вызывающие затруднения у отдельных педагогов</w:t>
      </w:r>
      <w:r w:rsidR="00222153" w:rsidRPr="00325511">
        <w:rPr>
          <w:rFonts w:ascii="Times New Roman" w:eastAsia="Times New Roman" w:hAnsi="Times New Roman" w:cs="Times New Roman"/>
          <w:sz w:val="24"/>
          <w:szCs w:val="24"/>
          <w:lang w:eastAsia="ru-RU"/>
        </w:rPr>
        <w:t>.</w:t>
      </w:r>
    </w:p>
    <w:p w:rsidR="00CF7C85" w:rsidRPr="00325511" w:rsidRDefault="00CF7C85" w:rsidP="00CF7C8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4785"/>
        <w:gridCol w:w="4786"/>
      </w:tblGrid>
      <w:tr w:rsidR="0049606D" w:rsidRPr="00325511" w:rsidTr="0049606D">
        <w:tc>
          <w:tcPr>
            <w:tcW w:w="4785" w:type="dxa"/>
          </w:tcPr>
          <w:p w:rsidR="0049606D" w:rsidRPr="00325511" w:rsidRDefault="0049606D" w:rsidP="00124AEE">
            <w:pPr>
              <w:rPr>
                <w:rFonts w:ascii="Times New Roman" w:eastAsia="Times New Roman" w:hAnsi="Times New Roman" w:cs="Times New Roman"/>
                <w:b/>
                <w:sz w:val="24"/>
                <w:szCs w:val="24"/>
                <w:lang w:eastAsia="ru-RU"/>
              </w:rPr>
            </w:pPr>
            <w:r w:rsidRPr="00325511">
              <w:rPr>
                <w:rFonts w:ascii="Times New Roman" w:eastAsia="Times New Roman" w:hAnsi="Times New Roman" w:cs="Times New Roman"/>
                <w:b/>
                <w:color w:val="333333"/>
                <w:sz w:val="24"/>
                <w:szCs w:val="24"/>
              </w:rPr>
              <w:t>Методические объединения</w:t>
            </w:r>
            <w:r w:rsidR="00CF7C85" w:rsidRPr="00325511">
              <w:rPr>
                <w:rFonts w:ascii="Times New Roman" w:eastAsia="Times New Roman" w:hAnsi="Times New Roman" w:cs="Times New Roman"/>
                <w:b/>
                <w:color w:val="333333"/>
                <w:sz w:val="24"/>
                <w:szCs w:val="24"/>
              </w:rPr>
              <w:t xml:space="preserve"> школы</w:t>
            </w:r>
          </w:p>
        </w:tc>
        <w:tc>
          <w:tcPr>
            <w:tcW w:w="4786" w:type="dxa"/>
          </w:tcPr>
          <w:p w:rsidR="0049606D" w:rsidRPr="00325511" w:rsidRDefault="0049606D" w:rsidP="00124AEE">
            <w:pPr>
              <w:rPr>
                <w:rFonts w:ascii="Times New Roman" w:eastAsia="Times New Roman" w:hAnsi="Times New Roman" w:cs="Times New Roman"/>
                <w:b/>
                <w:sz w:val="24"/>
                <w:szCs w:val="24"/>
                <w:lang w:eastAsia="ru-RU"/>
              </w:rPr>
            </w:pPr>
            <w:r w:rsidRPr="00325511">
              <w:rPr>
                <w:rFonts w:ascii="Times New Roman" w:eastAsia="Times New Roman" w:hAnsi="Times New Roman" w:cs="Times New Roman"/>
                <w:b/>
                <w:color w:val="333333"/>
                <w:sz w:val="24"/>
                <w:szCs w:val="24"/>
              </w:rPr>
              <w:t>Методическая тема</w:t>
            </w:r>
          </w:p>
        </w:tc>
      </w:tr>
      <w:tr w:rsidR="0049606D" w:rsidRPr="00325511" w:rsidTr="0049606D">
        <w:tc>
          <w:tcPr>
            <w:tcW w:w="4785" w:type="dxa"/>
          </w:tcPr>
          <w:p w:rsidR="0049606D" w:rsidRPr="00325511" w:rsidRDefault="0049606D" w:rsidP="0049606D">
            <w:pPr>
              <w:spacing w:line="240" w:lineRule="atLeast"/>
              <w:rPr>
                <w:rFonts w:ascii="Times New Roman" w:eastAsia="Times New Roman" w:hAnsi="Times New Roman" w:cs="Times New Roman"/>
                <w:b/>
                <w:color w:val="333333"/>
                <w:sz w:val="24"/>
                <w:szCs w:val="24"/>
              </w:rPr>
            </w:pPr>
            <w:r w:rsidRPr="00325511">
              <w:rPr>
                <w:rFonts w:ascii="Times New Roman" w:eastAsia="Times New Roman" w:hAnsi="Times New Roman" w:cs="Times New Roman"/>
                <w:b/>
                <w:color w:val="333333"/>
                <w:sz w:val="24"/>
                <w:szCs w:val="24"/>
              </w:rPr>
              <w:t>МО учителей начальных классов и коррекционного обучения</w:t>
            </w:r>
          </w:p>
          <w:p w:rsidR="0049606D" w:rsidRPr="00325511" w:rsidRDefault="0049606D" w:rsidP="0049606D">
            <w:pPr>
              <w:spacing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Руководитель:</w:t>
            </w:r>
          </w:p>
          <w:p w:rsidR="0049606D" w:rsidRPr="00325511" w:rsidRDefault="0049606D" w:rsidP="0049606D">
            <w:pPr>
              <w:spacing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Целищева О.И.</w:t>
            </w:r>
          </w:p>
        </w:tc>
        <w:tc>
          <w:tcPr>
            <w:tcW w:w="4786" w:type="dxa"/>
          </w:tcPr>
          <w:p w:rsidR="0049606D" w:rsidRPr="00325511" w:rsidRDefault="0049606D" w:rsidP="0049606D">
            <w:pPr>
              <w:spacing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«Развитие познавательных способностей у младших школьников в рамках реализации стандартов второго поколения»</w:t>
            </w:r>
          </w:p>
          <w:p w:rsidR="0049606D" w:rsidRPr="00325511" w:rsidRDefault="0049606D" w:rsidP="00124AEE">
            <w:pPr>
              <w:rPr>
                <w:rFonts w:ascii="Times New Roman" w:eastAsia="Times New Roman" w:hAnsi="Times New Roman" w:cs="Times New Roman"/>
                <w:b/>
                <w:sz w:val="24"/>
                <w:szCs w:val="24"/>
                <w:lang w:eastAsia="ru-RU"/>
              </w:rPr>
            </w:pPr>
          </w:p>
        </w:tc>
      </w:tr>
      <w:tr w:rsidR="0049606D" w:rsidRPr="00325511" w:rsidTr="0049606D">
        <w:tc>
          <w:tcPr>
            <w:tcW w:w="4785" w:type="dxa"/>
          </w:tcPr>
          <w:p w:rsidR="0049606D" w:rsidRPr="00325511" w:rsidRDefault="0049606D" w:rsidP="0049606D">
            <w:pPr>
              <w:spacing w:line="240" w:lineRule="atLeast"/>
              <w:rPr>
                <w:rFonts w:ascii="Times New Roman" w:eastAsia="Times New Roman" w:hAnsi="Times New Roman" w:cs="Times New Roman"/>
                <w:b/>
                <w:color w:val="333333"/>
                <w:sz w:val="24"/>
                <w:szCs w:val="24"/>
              </w:rPr>
            </w:pPr>
            <w:r w:rsidRPr="00325511">
              <w:rPr>
                <w:rFonts w:ascii="Times New Roman" w:eastAsia="Times New Roman" w:hAnsi="Times New Roman" w:cs="Times New Roman"/>
                <w:b/>
                <w:color w:val="333333"/>
                <w:sz w:val="24"/>
                <w:szCs w:val="24"/>
              </w:rPr>
              <w:t>МО учителей русского, английского языков и литературы</w:t>
            </w:r>
          </w:p>
          <w:p w:rsidR="0049606D" w:rsidRPr="00325511" w:rsidRDefault="0049606D" w:rsidP="0049606D">
            <w:pPr>
              <w:spacing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Руководитель:</w:t>
            </w:r>
          </w:p>
          <w:p w:rsidR="0049606D" w:rsidRPr="00325511" w:rsidRDefault="0049606D" w:rsidP="0049606D">
            <w:pPr>
              <w:rPr>
                <w:rFonts w:ascii="Times New Roman" w:eastAsia="Times New Roman" w:hAnsi="Times New Roman" w:cs="Times New Roman"/>
                <w:b/>
                <w:sz w:val="24"/>
                <w:szCs w:val="24"/>
                <w:lang w:eastAsia="ru-RU"/>
              </w:rPr>
            </w:pPr>
            <w:r w:rsidRPr="00325511">
              <w:rPr>
                <w:rFonts w:ascii="Times New Roman" w:eastAsia="Times New Roman" w:hAnsi="Times New Roman" w:cs="Times New Roman"/>
                <w:color w:val="333333"/>
                <w:sz w:val="24"/>
                <w:szCs w:val="24"/>
              </w:rPr>
              <w:t>Сухова Р.А.</w:t>
            </w:r>
          </w:p>
        </w:tc>
        <w:tc>
          <w:tcPr>
            <w:tcW w:w="4786" w:type="dxa"/>
          </w:tcPr>
          <w:p w:rsidR="0049606D" w:rsidRPr="00325511" w:rsidRDefault="0049606D" w:rsidP="00124AEE">
            <w:pPr>
              <w:rPr>
                <w:rFonts w:ascii="Times New Roman" w:eastAsia="Times New Roman" w:hAnsi="Times New Roman" w:cs="Times New Roman"/>
                <w:b/>
                <w:sz w:val="24"/>
                <w:szCs w:val="24"/>
                <w:lang w:eastAsia="ru-RU"/>
              </w:rPr>
            </w:pPr>
            <w:r w:rsidRPr="00325511">
              <w:rPr>
                <w:rFonts w:ascii="Times New Roman" w:eastAsia="Times New Roman" w:hAnsi="Times New Roman" w:cs="Times New Roman"/>
                <w:color w:val="333333"/>
                <w:sz w:val="24"/>
                <w:szCs w:val="24"/>
              </w:rPr>
              <w:t>«Системно – деятельностный подход в изучении русского, английского языков и литературы</w:t>
            </w:r>
          </w:p>
        </w:tc>
      </w:tr>
      <w:tr w:rsidR="0049606D" w:rsidRPr="00325511" w:rsidTr="0049606D">
        <w:tc>
          <w:tcPr>
            <w:tcW w:w="4785" w:type="dxa"/>
          </w:tcPr>
          <w:p w:rsidR="0049606D" w:rsidRPr="00325511" w:rsidRDefault="0049606D" w:rsidP="0049606D">
            <w:pPr>
              <w:spacing w:line="240" w:lineRule="atLeast"/>
              <w:rPr>
                <w:rFonts w:ascii="Times New Roman" w:eastAsia="Times New Roman" w:hAnsi="Times New Roman" w:cs="Times New Roman"/>
                <w:b/>
                <w:color w:val="333333"/>
                <w:sz w:val="24"/>
                <w:szCs w:val="24"/>
              </w:rPr>
            </w:pPr>
            <w:r w:rsidRPr="00325511">
              <w:rPr>
                <w:rFonts w:ascii="Times New Roman" w:eastAsia="Times New Roman" w:hAnsi="Times New Roman" w:cs="Times New Roman"/>
                <w:b/>
                <w:color w:val="333333"/>
                <w:sz w:val="24"/>
                <w:szCs w:val="24"/>
              </w:rPr>
              <w:t>МО учителей физико-</w:t>
            </w:r>
            <w:proofErr w:type="spellStart"/>
            <w:r w:rsidRPr="00325511">
              <w:rPr>
                <w:rFonts w:ascii="Times New Roman" w:eastAsia="Times New Roman" w:hAnsi="Times New Roman" w:cs="Times New Roman"/>
                <w:b/>
                <w:color w:val="333333"/>
                <w:sz w:val="24"/>
                <w:szCs w:val="24"/>
              </w:rPr>
              <w:t>матемаического</w:t>
            </w:r>
            <w:proofErr w:type="spellEnd"/>
            <w:r w:rsidRPr="00325511">
              <w:rPr>
                <w:rFonts w:ascii="Times New Roman" w:eastAsia="Times New Roman" w:hAnsi="Times New Roman" w:cs="Times New Roman"/>
                <w:b/>
                <w:color w:val="333333"/>
                <w:sz w:val="24"/>
                <w:szCs w:val="24"/>
              </w:rPr>
              <w:t xml:space="preserve"> цикла</w:t>
            </w:r>
          </w:p>
          <w:p w:rsidR="0049606D" w:rsidRPr="00325511" w:rsidRDefault="0049606D" w:rsidP="0049606D">
            <w:pPr>
              <w:spacing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Руководитель:</w:t>
            </w:r>
          </w:p>
          <w:p w:rsidR="0049606D" w:rsidRPr="00325511" w:rsidRDefault="0049606D" w:rsidP="0049606D">
            <w:pPr>
              <w:rPr>
                <w:rFonts w:ascii="Times New Roman" w:eastAsia="Times New Roman" w:hAnsi="Times New Roman" w:cs="Times New Roman"/>
                <w:b/>
                <w:sz w:val="24"/>
                <w:szCs w:val="24"/>
                <w:lang w:eastAsia="ru-RU"/>
              </w:rPr>
            </w:pPr>
            <w:r w:rsidRPr="00325511">
              <w:rPr>
                <w:rFonts w:ascii="Times New Roman" w:eastAsia="Times New Roman" w:hAnsi="Times New Roman" w:cs="Times New Roman"/>
                <w:color w:val="333333"/>
                <w:sz w:val="24"/>
                <w:szCs w:val="24"/>
              </w:rPr>
              <w:t>Гайсина Л.Ф.</w:t>
            </w:r>
          </w:p>
        </w:tc>
        <w:tc>
          <w:tcPr>
            <w:tcW w:w="4786" w:type="dxa"/>
          </w:tcPr>
          <w:p w:rsidR="0049606D" w:rsidRPr="00325511" w:rsidRDefault="0049606D" w:rsidP="00124AEE">
            <w:pPr>
              <w:rPr>
                <w:rFonts w:ascii="Times New Roman" w:eastAsia="Times New Roman" w:hAnsi="Times New Roman" w:cs="Times New Roman"/>
                <w:b/>
                <w:sz w:val="24"/>
                <w:szCs w:val="24"/>
                <w:lang w:eastAsia="ru-RU"/>
              </w:rPr>
            </w:pPr>
            <w:r w:rsidRPr="00325511">
              <w:rPr>
                <w:rFonts w:ascii="Times New Roman" w:eastAsia="Times New Roman" w:hAnsi="Times New Roman" w:cs="Times New Roman"/>
                <w:color w:val="333333"/>
                <w:sz w:val="24"/>
                <w:szCs w:val="24"/>
              </w:rPr>
              <w:t xml:space="preserve">«Реализация системно </w:t>
            </w:r>
            <w:proofErr w:type="gramStart"/>
            <w:r w:rsidRPr="00325511">
              <w:rPr>
                <w:rFonts w:ascii="Times New Roman" w:eastAsia="Times New Roman" w:hAnsi="Times New Roman" w:cs="Times New Roman"/>
                <w:color w:val="333333"/>
                <w:sz w:val="24"/>
                <w:szCs w:val="24"/>
              </w:rPr>
              <w:t>-д</w:t>
            </w:r>
            <w:proofErr w:type="gramEnd"/>
            <w:r w:rsidRPr="00325511">
              <w:rPr>
                <w:rFonts w:ascii="Times New Roman" w:eastAsia="Times New Roman" w:hAnsi="Times New Roman" w:cs="Times New Roman"/>
                <w:color w:val="333333"/>
                <w:sz w:val="24"/>
                <w:szCs w:val="24"/>
              </w:rPr>
              <w:t>еятельностного подхода в преподавании математики, физики, информатики в условиях перехода на ФГОС второго поколения»</w:t>
            </w:r>
          </w:p>
        </w:tc>
      </w:tr>
      <w:tr w:rsidR="0049606D" w:rsidRPr="00325511" w:rsidTr="0049606D">
        <w:tc>
          <w:tcPr>
            <w:tcW w:w="4785" w:type="dxa"/>
          </w:tcPr>
          <w:p w:rsidR="0049606D" w:rsidRPr="00325511" w:rsidRDefault="0049606D" w:rsidP="0049606D">
            <w:pPr>
              <w:spacing w:line="240" w:lineRule="atLeast"/>
              <w:rPr>
                <w:rFonts w:ascii="Times New Roman" w:eastAsia="Times New Roman" w:hAnsi="Times New Roman" w:cs="Times New Roman"/>
                <w:b/>
                <w:color w:val="333333"/>
                <w:sz w:val="24"/>
                <w:szCs w:val="24"/>
              </w:rPr>
            </w:pPr>
            <w:r w:rsidRPr="00325511">
              <w:rPr>
                <w:rFonts w:ascii="Times New Roman" w:eastAsia="Times New Roman" w:hAnsi="Times New Roman" w:cs="Times New Roman"/>
                <w:b/>
                <w:color w:val="333333"/>
                <w:sz w:val="24"/>
                <w:szCs w:val="24"/>
              </w:rPr>
              <w:t>МО учителей</w:t>
            </w:r>
          </w:p>
          <w:p w:rsidR="0049606D" w:rsidRPr="00325511" w:rsidRDefault="0049606D" w:rsidP="0049606D">
            <w:pPr>
              <w:spacing w:line="240" w:lineRule="atLeast"/>
              <w:rPr>
                <w:rFonts w:ascii="Times New Roman" w:eastAsia="Times New Roman" w:hAnsi="Times New Roman" w:cs="Times New Roman"/>
                <w:b/>
                <w:color w:val="333333"/>
                <w:sz w:val="24"/>
                <w:szCs w:val="24"/>
              </w:rPr>
            </w:pPr>
            <w:r w:rsidRPr="00325511">
              <w:rPr>
                <w:rFonts w:ascii="Times New Roman" w:eastAsia="Times New Roman" w:hAnsi="Times New Roman" w:cs="Times New Roman"/>
                <w:b/>
                <w:color w:val="333333"/>
                <w:sz w:val="24"/>
                <w:szCs w:val="24"/>
              </w:rPr>
              <w:t xml:space="preserve">естественно-географического и гуманитарного цикла </w:t>
            </w:r>
            <w:proofErr w:type="spellStart"/>
            <w:proofErr w:type="gramStart"/>
            <w:r w:rsidRPr="00325511">
              <w:rPr>
                <w:rFonts w:ascii="Times New Roman" w:eastAsia="Times New Roman" w:hAnsi="Times New Roman" w:cs="Times New Roman"/>
                <w:b/>
                <w:color w:val="333333"/>
                <w:sz w:val="24"/>
                <w:szCs w:val="24"/>
              </w:rPr>
              <w:t>цикла</w:t>
            </w:r>
            <w:proofErr w:type="spellEnd"/>
            <w:proofErr w:type="gramEnd"/>
            <w:r w:rsidRPr="00325511">
              <w:rPr>
                <w:rFonts w:ascii="Times New Roman" w:eastAsia="Times New Roman" w:hAnsi="Times New Roman" w:cs="Times New Roman"/>
                <w:b/>
                <w:color w:val="333333"/>
                <w:sz w:val="24"/>
                <w:szCs w:val="24"/>
              </w:rPr>
              <w:t xml:space="preserve"> </w:t>
            </w:r>
          </w:p>
          <w:p w:rsidR="0049606D" w:rsidRPr="00325511" w:rsidRDefault="0049606D" w:rsidP="0049606D">
            <w:pPr>
              <w:spacing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Руководитель:</w:t>
            </w:r>
          </w:p>
          <w:p w:rsidR="0049606D" w:rsidRPr="00325511" w:rsidRDefault="0049606D" w:rsidP="0049606D">
            <w:pPr>
              <w:rPr>
                <w:rFonts w:ascii="Times New Roman" w:eastAsia="Times New Roman" w:hAnsi="Times New Roman" w:cs="Times New Roman"/>
                <w:b/>
                <w:sz w:val="24"/>
                <w:szCs w:val="24"/>
                <w:lang w:eastAsia="ru-RU"/>
              </w:rPr>
            </w:pPr>
            <w:r w:rsidRPr="00325511">
              <w:rPr>
                <w:rFonts w:ascii="Times New Roman" w:eastAsia="Times New Roman" w:hAnsi="Times New Roman" w:cs="Times New Roman"/>
                <w:color w:val="333333"/>
                <w:sz w:val="24"/>
                <w:szCs w:val="24"/>
              </w:rPr>
              <w:t>Каширина Г.М.</w:t>
            </w:r>
          </w:p>
        </w:tc>
        <w:tc>
          <w:tcPr>
            <w:tcW w:w="4786" w:type="dxa"/>
          </w:tcPr>
          <w:p w:rsidR="0049606D" w:rsidRPr="00325511" w:rsidRDefault="0049606D" w:rsidP="00124AEE">
            <w:pPr>
              <w:rPr>
                <w:rFonts w:ascii="Times New Roman" w:eastAsia="Times New Roman" w:hAnsi="Times New Roman" w:cs="Times New Roman"/>
                <w:b/>
                <w:sz w:val="24"/>
                <w:szCs w:val="24"/>
                <w:lang w:eastAsia="ru-RU"/>
              </w:rPr>
            </w:pPr>
            <w:r w:rsidRPr="00325511">
              <w:rPr>
                <w:rFonts w:ascii="Times New Roman" w:hAnsi="Times New Roman" w:cs="Times New Roman"/>
                <w:sz w:val="24"/>
                <w:szCs w:val="24"/>
              </w:rPr>
              <w:t>«Повышение профессиональной культуры учителей через внедрение в учебный процесс новейших  педагогических технологий»</w:t>
            </w:r>
          </w:p>
        </w:tc>
      </w:tr>
      <w:tr w:rsidR="0049606D" w:rsidRPr="00325511" w:rsidTr="0049606D">
        <w:tc>
          <w:tcPr>
            <w:tcW w:w="4785" w:type="dxa"/>
          </w:tcPr>
          <w:p w:rsidR="0049606D" w:rsidRPr="00325511" w:rsidRDefault="0049606D" w:rsidP="0049606D">
            <w:pPr>
              <w:spacing w:line="240" w:lineRule="atLeast"/>
              <w:rPr>
                <w:rFonts w:ascii="Times New Roman" w:eastAsia="Times New Roman" w:hAnsi="Times New Roman" w:cs="Times New Roman"/>
                <w:b/>
                <w:color w:val="333333"/>
                <w:sz w:val="24"/>
                <w:szCs w:val="24"/>
              </w:rPr>
            </w:pPr>
            <w:r w:rsidRPr="00325511">
              <w:rPr>
                <w:rFonts w:ascii="Times New Roman" w:eastAsia="Times New Roman" w:hAnsi="Times New Roman" w:cs="Times New Roman"/>
                <w:b/>
                <w:color w:val="333333"/>
                <w:sz w:val="24"/>
                <w:szCs w:val="24"/>
              </w:rPr>
              <w:t>МО учителей физкультуры и эстетического цикла</w:t>
            </w:r>
          </w:p>
          <w:p w:rsidR="0049606D" w:rsidRPr="00325511" w:rsidRDefault="0049606D" w:rsidP="0049606D">
            <w:pPr>
              <w:spacing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Руководитель:</w:t>
            </w:r>
          </w:p>
          <w:p w:rsidR="0049606D" w:rsidRPr="00325511" w:rsidRDefault="0049606D" w:rsidP="0049606D">
            <w:pPr>
              <w:rPr>
                <w:rFonts w:ascii="Times New Roman" w:eastAsia="Times New Roman" w:hAnsi="Times New Roman" w:cs="Times New Roman"/>
                <w:b/>
                <w:sz w:val="24"/>
                <w:szCs w:val="24"/>
                <w:lang w:eastAsia="ru-RU"/>
              </w:rPr>
            </w:pPr>
            <w:r w:rsidRPr="00325511">
              <w:rPr>
                <w:rFonts w:ascii="Times New Roman" w:eastAsia="Times New Roman" w:hAnsi="Times New Roman" w:cs="Times New Roman"/>
                <w:color w:val="333333"/>
                <w:sz w:val="24"/>
                <w:szCs w:val="24"/>
              </w:rPr>
              <w:t>Карлюк С.Н.</w:t>
            </w:r>
          </w:p>
        </w:tc>
        <w:tc>
          <w:tcPr>
            <w:tcW w:w="4786" w:type="dxa"/>
          </w:tcPr>
          <w:p w:rsidR="0049606D" w:rsidRPr="00325511" w:rsidRDefault="0049606D" w:rsidP="00124AEE">
            <w:pPr>
              <w:rPr>
                <w:rFonts w:ascii="Times New Roman" w:eastAsia="Times New Roman" w:hAnsi="Times New Roman" w:cs="Times New Roman"/>
                <w:b/>
                <w:sz w:val="24"/>
                <w:szCs w:val="24"/>
                <w:lang w:eastAsia="ru-RU"/>
              </w:rPr>
            </w:pPr>
            <w:r w:rsidRPr="00325511">
              <w:rPr>
                <w:rFonts w:ascii="Times New Roman" w:eastAsia="Times New Roman" w:hAnsi="Times New Roman" w:cs="Times New Roman"/>
                <w:color w:val="333333"/>
                <w:sz w:val="24"/>
                <w:szCs w:val="24"/>
              </w:rPr>
              <w:t>«Применение различных форм обучения на различных уроках в рамках ФГОС»</w:t>
            </w:r>
          </w:p>
        </w:tc>
      </w:tr>
    </w:tbl>
    <w:p w:rsidR="00B6486C" w:rsidRPr="00325511" w:rsidRDefault="00B6486C" w:rsidP="00124AEE">
      <w:pPr>
        <w:shd w:val="clear" w:color="auto" w:fill="FFFFFF" w:themeFill="background1"/>
        <w:spacing w:line="240" w:lineRule="auto"/>
        <w:rPr>
          <w:rFonts w:ascii="Times New Roman" w:eastAsia="Times New Roman" w:hAnsi="Times New Roman" w:cs="Times New Roman"/>
          <w:b/>
          <w:sz w:val="24"/>
          <w:szCs w:val="24"/>
          <w:lang w:eastAsia="ru-RU"/>
        </w:rPr>
      </w:pPr>
    </w:p>
    <w:p w:rsidR="00AB6BA5" w:rsidRPr="00325511" w:rsidRDefault="00AB6BA5" w:rsidP="0049606D">
      <w:pPr>
        <w:spacing w:after="0" w:line="240" w:lineRule="auto"/>
        <w:ind w:right="-57"/>
        <w:rPr>
          <w:rFonts w:ascii="Times New Roman" w:hAnsi="Times New Roman" w:cs="Times New Roman"/>
          <w:b/>
          <w:sz w:val="24"/>
          <w:szCs w:val="24"/>
        </w:rPr>
      </w:pPr>
      <w:r w:rsidRPr="00325511">
        <w:rPr>
          <w:rFonts w:ascii="Times New Roman" w:hAnsi="Times New Roman" w:cs="Times New Roman"/>
          <w:b/>
          <w:sz w:val="24"/>
          <w:szCs w:val="24"/>
        </w:rPr>
        <w:t>Работа по обобщению и распространению передового педагогического опыта</w:t>
      </w:r>
    </w:p>
    <w:p w:rsidR="00AB6BA5" w:rsidRPr="00325511" w:rsidRDefault="00AB6BA5" w:rsidP="00AB6BA5">
      <w:pPr>
        <w:pStyle w:val="a7"/>
        <w:spacing w:after="0" w:line="240" w:lineRule="auto"/>
        <w:ind w:left="0" w:right="-57" w:firstLine="567"/>
        <w:jc w:val="both"/>
        <w:rPr>
          <w:rFonts w:ascii="Times New Roman" w:hAnsi="Times New Roman"/>
          <w:sz w:val="24"/>
          <w:szCs w:val="24"/>
        </w:rPr>
      </w:pPr>
      <w:r w:rsidRPr="00325511">
        <w:rPr>
          <w:rFonts w:ascii="Times New Roman" w:hAnsi="Times New Roman"/>
          <w:sz w:val="24"/>
          <w:szCs w:val="24"/>
        </w:rPr>
        <w:t xml:space="preserve">В последнее время  интерес учителей к обобщению и распространению педагогического опыта заметно повысился. И стимулом к этому </w:t>
      </w:r>
      <w:proofErr w:type="gramStart"/>
      <w:r w:rsidRPr="00325511">
        <w:rPr>
          <w:rFonts w:ascii="Times New Roman" w:hAnsi="Times New Roman"/>
          <w:sz w:val="24"/>
          <w:szCs w:val="24"/>
        </w:rPr>
        <w:t>является</w:t>
      </w:r>
      <w:proofErr w:type="gramEnd"/>
      <w:r w:rsidRPr="00325511">
        <w:rPr>
          <w:rFonts w:ascii="Times New Roman" w:hAnsi="Times New Roman"/>
          <w:sz w:val="24"/>
          <w:szCs w:val="24"/>
        </w:rPr>
        <w:t xml:space="preserve"> прежде всего желание поделиться приобретенным опытом работы. Учителя школы проводят открытые уроки, выступают с докладами на педсоветах и заседаниях МО, активно посещают уроки своих коллег. </w:t>
      </w:r>
    </w:p>
    <w:p w:rsidR="00AB6BA5" w:rsidRPr="00325511" w:rsidRDefault="00AB6BA5" w:rsidP="00AB6BA5">
      <w:pPr>
        <w:pStyle w:val="a7"/>
        <w:spacing w:after="0" w:line="240" w:lineRule="auto"/>
        <w:ind w:left="0" w:right="-57" w:firstLine="567"/>
        <w:jc w:val="both"/>
        <w:rPr>
          <w:rFonts w:ascii="Times New Roman" w:hAnsi="Times New Roman"/>
          <w:sz w:val="24"/>
          <w:szCs w:val="24"/>
        </w:rPr>
      </w:pPr>
      <w:r w:rsidRPr="00325511">
        <w:rPr>
          <w:rFonts w:ascii="Times New Roman" w:hAnsi="Times New Roman"/>
          <w:sz w:val="24"/>
          <w:szCs w:val="24"/>
        </w:rPr>
        <w:t>В 201</w:t>
      </w:r>
      <w:r w:rsidR="0049606D" w:rsidRPr="00325511">
        <w:rPr>
          <w:rFonts w:ascii="Times New Roman" w:hAnsi="Times New Roman"/>
          <w:sz w:val="24"/>
          <w:szCs w:val="24"/>
        </w:rPr>
        <w:t>5</w:t>
      </w:r>
      <w:r w:rsidRPr="00325511">
        <w:rPr>
          <w:rFonts w:ascii="Times New Roman" w:hAnsi="Times New Roman"/>
          <w:sz w:val="24"/>
          <w:szCs w:val="24"/>
        </w:rPr>
        <w:t>/1</w:t>
      </w:r>
      <w:r w:rsidR="0049606D" w:rsidRPr="00325511">
        <w:rPr>
          <w:rFonts w:ascii="Times New Roman" w:hAnsi="Times New Roman"/>
          <w:sz w:val="24"/>
          <w:szCs w:val="24"/>
        </w:rPr>
        <w:t>6</w:t>
      </w:r>
      <w:r w:rsidRPr="00325511">
        <w:rPr>
          <w:rFonts w:ascii="Times New Roman" w:hAnsi="Times New Roman"/>
          <w:sz w:val="24"/>
          <w:szCs w:val="24"/>
        </w:rPr>
        <w:t xml:space="preserve"> учебном году была продолжена работа по обобщению опыта работы</w:t>
      </w:r>
      <w:r w:rsidR="0049606D" w:rsidRPr="00325511">
        <w:rPr>
          <w:rFonts w:ascii="Times New Roman" w:hAnsi="Times New Roman"/>
          <w:sz w:val="24"/>
          <w:szCs w:val="24"/>
        </w:rPr>
        <w:t xml:space="preserve"> </w:t>
      </w:r>
      <w:r w:rsidR="00CF7C85" w:rsidRPr="00325511">
        <w:rPr>
          <w:rFonts w:ascii="Times New Roman" w:hAnsi="Times New Roman"/>
          <w:sz w:val="24"/>
          <w:szCs w:val="24"/>
        </w:rPr>
        <w:t>Мороз Н.А.</w:t>
      </w:r>
      <w:r w:rsidR="0049606D" w:rsidRPr="00325511">
        <w:rPr>
          <w:rFonts w:ascii="Times New Roman" w:hAnsi="Times New Roman"/>
          <w:sz w:val="24"/>
          <w:szCs w:val="24"/>
        </w:rPr>
        <w:t>., Новиковой Л.</w:t>
      </w:r>
      <w:r w:rsidR="00CF7C85" w:rsidRPr="00325511">
        <w:rPr>
          <w:rFonts w:ascii="Times New Roman" w:hAnsi="Times New Roman"/>
          <w:sz w:val="24"/>
          <w:szCs w:val="24"/>
        </w:rPr>
        <w:t xml:space="preserve">Н., </w:t>
      </w:r>
      <w:proofErr w:type="spellStart"/>
      <w:r w:rsidR="00CF7C85" w:rsidRPr="00325511">
        <w:rPr>
          <w:rFonts w:ascii="Times New Roman" w:hAnsi="Times New Roman"/>
          <w:sz w:val="24"/>
          <w:szCs w:val="24"/>
        </w:rPr>
        <w:t>Табульдиной</w:t>
      </w:r>
      <w:proofErr w:type="spellEnd"/>
      <w:r w:rsidR="00CF7C85" w:rsidRPr="00325511">
        <w:rPr>
          <w:rFonts w:ascii="Times New Roman" w:hAnsi="Times New Roman"/>
          <w:sz w:val="24"/>
          <w:szCs w:val="24"/>
        </w:rPr>
        <w:t xml:space="preserve"> Р.Р., </w:t>
      </w:r>
      <w:proofErr w:type="spellStart"/>
      <w:r w:rsidR="00CF7C85" w:rsidRPr="00325511">
        <w:rPr>
          <w:rFonts w:ascii="Times New Roman" w:hAnsi="Times New Roman"/>
          <w:sz w:val="24"/>
          <w:szCs w:val="24"/>
        </w:rPr>
        <w:t>Муравьёва</w:t>
      </w:r>
      <w:proofErr w:type="spellEnd"/>
      <w:r w:rsidR="0049606D" w:rsidRPr="00325511">
        <w:rPr>
          <w:rFonts w:ascii="Times New Roman" w:hAnsi="Times New Roman"/>
          <w:sz w:val="24"/>
          <w:szCs w:val="24"/>
        </w:rPr>
        <w:t xml:space="preserve"> С.С., Харчикова П.С. в рамках аттестации. </w:t>
      </w:r>
      <w:r w:rsidRPr="00325511">
        <w:rPr>
          <w:rFonts w:ascii="Times New Roman" w:hAnsi="Times New Roman"/>
          <w:sz w:val="24"/>
          <w:szCs w:val="24"/>
        </w:rPr>
        <w:t xml:space="preserve"> Оформлена методическая папка</w:t>
      </w:r>
      <w:r w:rsidR="00CF7C85" w:rsidRPr="00325511">
        <w:rPr>
          <w:rFonts w:ascii="Times New Roman" w:hAnsi="Times New Roman"/>
          <w:sz w:val="24"/>
          <w:szCs w:val="24"/>
        </w:rPr>
        <w:t xml:space="preserve"> «Педагогическая мастерская»</w:t>
      </w:r>
      <w:r w:rsidRPr="00325511">
        <w:rPr>
          <w:rFonts w:ascii="Times New Roman" w:hAnsi="Times New Roman"/>
          <w:sz w:val="24"/>
          <w:szCs w:val="24"/>
        </w:rPr>
        <w:t>.</w:t>
      </w:r>
    </w:p>
    <w:p w:rsidR="00CF7C85" w:rsidRPr="00325511" w:rsidRDefault="0049606D" w:rsidP="00CF7C85">
      <w:pPr>
        <w:pStyle w:val="a7"/>
        <w:spacing w:after="0" w:line="240" w:lineRule="auto"/>
        <w:ind w:left="0" w:right="-57" w:firstLine="567"/>
        <w:jc w:val="both"/>
        <w:rPr>
          <w:rFonts w:ascii="Times New Roman" w:hAnsi="Times New Roman"/>
          <w:b/>
          <w:sz w:val="24"/>
          <w:szCs w:val="24"/>
        </w:rPr>
      </w:pPr>
      <w:r w:rsidRPr="00325511">
        <w:rPr>
          <w:rFonts w:ascii="Times New Roman" w:hAnsi="Times New Roman"/>
          <w:sz w:val="24"/>
          <w:szCs w:val="24"/>
        </w:rPr>
        <w:lastRenderedPageBreak/>
        <w:t>На заседаниях РМО участвовали педагоги</w:t>
      </w:r>
      <w:r w:rsidR="00CF7C85" w:rsidRPr="00325511">
        <w:rPr>
          <w:rFonts w:ascii="Times New Roman" w:hAnsi="Times New Roman"/>
          <w:sz w:val="24"/>
          <w:szCs w:val="24"/>
        </w:rPr>
        <w:t>: Гайсина Л.Ф., Новикова В.И., Мороз Н.А., Карлюк С.Н. и другие.</w:t>
      </w:r>
    </w:p>
    <w:p w:rsidR="00AB6BA5" w:rsidRPr="00325511" w:rsidRDefault="00AB6BA5" w:rsidP="00AB6BA5">
      <w:pPr>
        <w:shd w:val="clear" w:color="auto" w:fill="FFFFFF"/>
        <w:spacing w:after="120" w:line="240" w:lineRule="auto"/>
        <w:contextualSpacing/>
        <w:jc w:val="both"/>
        <w:rPr>
          <w:rFonts w:ascii="Times New Roman" w:eastAsia="Times New Roman" w:hAnsi="Times New Roman" w:cs="Times New Roman"/>
          <w:color w:val="333333"/>
          <w:sz w:val="24"/>
          <w:szCs w:val="24"/>
          <w:lang w:eastAsia="ru-RU"/>
        </w:rPr>
      </w:pPr>
      <w:r w:rsidRPr="00325511">
        <w:rPr>
          <w:rFonts w:ascii="Times New Roman" w:eastAsia="Times New Roman" w:hAnsi="Times New Roman" w:cs="Times New Roman"/>
          <w:b/>
          <w:bCs/>
          <w:color w:val="333333"/>
          <w:sz w:val="24"/>
          <w:szCs w:val="24"/>
          <w:lang w:eastAsia="ru-RU"/>
        </w:rPr>
        <w:t>Рекомендации:</w:t>
      </w:r>
    </w:p>
    <w:p w:rsidR="00AB6BA5" w:rsidRPr="00325511" w:rsidRDefault="00AB6BA5" w:rsidP="00AB6BA5">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1. Активизировать работу педагогического, методического советов по повышению профессионального мастерства учителей.</w:t>
      </w:r>
    </w:p>
    <w:p w:rsidR="00AB6BA5" w:rsidRPr="00325511" w:rsidRDefault="00AB6BA5" w:rsidP="00AB6BA5">
      <w:pPr>
        <w:shd w:val="clear" w:color="auto" w:fill="FFFFFF"/>
        <w:spacing w:after="120" w:line="240" w:lineRule="auto"/>
        <w:contextualSpacing/>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2. Создать творческую атмосферу в школе путем организации работы творческих </w:t>
      </w:r>
      <w:proofErr w:type="spellStart"/>
      <w:r w:rsidRPr="00325511">
        <w:rPr>
          <w:rFonts w:ascii="Times New Roman" w:eastAsia="Times New Roman" w:hAnsi="Times New Roman" w:cs="Times New Roman"/>
          <w:sz w:val="24"/>
          <w:szCs w:val="24"/>
          <w:lang w:eastAsia="ru-RU"/>
        </w:rPr>
        <w:t>микрогрупп</w:t>
      </w:r>
      <w:proofErr w:type="spellEnd"/>
      <w:r w:rsidRPr="00325511">
        <w:rPr>
          <w:rFonts w:ascii="Times New Roman" w:eastAsia="Times New Roman" w:hAnsi="Times New Roman" w:cs="Times New Roman"/>
          <w:sz w:val="24"/>
          <w:szCs w:val="24"/>
          <w:lang w:eastAsia="ru-RU"/>
        </w:rPr>
        <w:t>, работы семинаров.</w:t>
      </w:r>
    </w:p>
    <w:p w:rsidR="00AB6BA5" w:rsidRPr="00325511" w:rsidRDefault="00AB6BA5" w:rsidP="00AB6BA5">
      <w:pPr>
        <w:shd w:val="clear" w:color="auto" w:fill="FFFFFF"/>
        <w:spacing w:after="120" w:line="240" w:lineRule="auto"/>
        <w:contextualSpacing/>
        <w:jc w:val="both"/>
        <w:rPr>
          <w:rFonts w:ascii="Times New Roman" w:eastAsia="Times New Roman" w:hAnsi="Times New Roman" w:cs="Times New Roman"/>
          <w:color w:val="333333"/>
          <w:sz w:val="24"/>
          <w:szCs w:val="24"/>
          <w:lang w:eastAsia="ru-RU"/>
        </w:rPr>
      </w:pPr>
      <w:r w:rsidRPr="00325511">
        <w:rPr>
          <w:rFonts w:ascii="Times New Roman" w:eastAsia="Times New Roman" w:hAnsi="Times New Roman" w:cs="Times New Roman"/>
          <w:sz w:val="24"/>
          <w:szCs w:val="24"/>
          <w:lang w:eastAsia="ru-RU"/>
        </w:rPr>
        <w:t xml:space="preserve">3. </w:t>
      </w:r>
      <w:proofErr w:type="gramStart"/>
      <w:r w:rsidRPr="00325511">
        <w:rPr>
          <w:rFonts w:ascii="Times New Roman" w:eastAsia="Times New Roman" w:hAnsi="Times New Roman" w:cs="Times New Roman"/>
          <w:sz w:val="24"/>
          <w:szCs w:val="24"/>
          <w:lang w:eastAsia="ru-RU"/>
        </w:rPr>
        <w:t xml:space="preserve">Стимулировать </w:t>
      </w:r>
      <w:proofErr w:type="spellStart"/>
      <w:r w:rsidRPr="00325511">
        <w:rPr>
          <w:rFonts w:ascii="Times New Roman" w:eastAsia="Times New Roman" w:hAnsi="Times New Roman" w:cs="Times New Roman"/>
          <w:sz w:val="24"/>
          <w:szCs w:val="24"/>
          <w:lang w:eastAsia="ru-RU"/>
        </w:rPr>
        <w:t>педколлектив</w:t>
      </w:r>
      <w:proofErr w:type="spellEnd"/>
      <w:r w:rsidRPr="00325511">
        <w:rPr>
          <w:rFonts w:ascii="Times New Roman" w:eastAsia="Times New Roman" w:hAnsi="Times New Roman" w:cs="Times New Roman"/>
          <w:sz w:val="24"/>
          <w:szCs w:val="24"/>
          <w:lang w:eastAsia="ru-RU"/>
        </w:rPr>
        <w:t xml:space="preserve"> к участию в районных семинарах, конкурсах, в различных интернет-проектах</w:t>
      </w:r>
      <w:r w:rsidRPr="00325511">
        <w:rPr>
          <w:rFonts w:ascii="Times New Roman" w:eastAsia="Times New Roman" w:hAnsi="Times New Roman" w:cs="Times New Roman"/>
          <w:color w:val="333333"/>
          <w:sz w:val="24"/>
          <w:szCs w:val="24"/>
          <w:lang w:eastAsia="ru-RU"/>
        </w:rPr>
        <w:t>.</w:t>
      </w:r>
      <w:proofErr w:type="gramEnd"/>
    </w:p>
    <w:p w:rsidR="00614012" w:rsidRPr="00325511" w:rsidRDefault="00614012" w:rsidP="008848B1">
      <w:pPr>
        <w:ind w:left="360"/>
        <w:jc w:val="both"/>
        <w:rPr>
          <w:rFonts w:ascii="Times New Roman" w:hAnsi="Times New Roman" w:cs="Times New Roman"/>
          <w:b/>
          <w:sz w:val="24"/>
          <w:szCs w:val="24"/>
        </w:rPr>
      </w:pPr>
    </w:p>
    <w:p w:rsidR="008848B1" w:rsidRPr="00325511" w:rsidRDefault="008848B1" w:rsidP="008848B1">
      <w:pPr>
        <w:ind w:left="360"/>
        <w:jc w:val="both"/>
        <w:rPr>
          <w:rFonts w:ascii="Times New Roman" w:hAnsi="Times New Roman" w:cs="Times New Roman"/>
          <w:sz w:val="24"/>
          <w:szCs w:val="24"/>
        </w:rPr>
      </w:pPr>
      <w:r w:rsidRPr="00325511">
        <w:rPr>
          <w:rFonts w:ascii="Times New Roman" w:hAnsi="Times New Roman" w:cs="Times New Roman"/>
          <w:b/>
          <w:sz w:val="24"/>
          <w:szCs w:val="24"/>
        </w:rPr>
        <w:t>Информация об опыте педагогов ОО</w:t>
      </w:r>
    </w:p>
    <w:tbl>
      <w:tblPr>
        <w:tblStyle w:val="a3"/>
        <w:tblW w:w="0" w:type="auto"/>
        <w:tblLook w:val="04A0" w:firstRow="1" w:lastRow="0" w:firstColumn="1" w:lastColumn="0" w:noHBand="0" w:noVBand="1"/>
      </w:tblPr>
      <w:tblGrid>
        <w:gridCol w:w="2392"/>
        <w:gridCol w:w="2393"/>
        <w:gridCol w:w="1986"/>
        <w:gridCol w:w="2800"/>
      </w:tblGrid>
      <w:tr w:rsidR="008848B1" w:rsidRPr="00325511" w:rsidTr="008A7971">
        <w:tc>
          <w:tcPr>
            <w:tcW w:w="2392" w:type="dxa"/>
          </w:tcPr>
          <w:p w:rsidR="008848B1" w:rsidRPr="00325511" w:rsidRDefault="008848B1" w:rsidP="008A7971">
            <w:pPr>
              <w:jc w:val="both"/>
              <w:rPr>
                <w:rFonts w:ascii="Times New Roman" w:hAnsi="Times New Roman" w:cs="Times New Roman"/>
                <w:b/>
                <w:sz w:val="24"/>
                <w:szCs w:val="24"/>
              </w:rPr>
            </w:pPr>
            <w:r w:rsidRPr="00325511">
              <w:rPr>
                <w:rFonts w:ascii="Times New Roman" w:hAnsi="Times New Roman" w:cs="Times New Roman"/>
                <w:b/>
                <w:sz w:val="24"/>
                <w:szCs w:val="24"/>
              </w:rPr>
              <w:t>Опыт педагога в СМИ, на федеральных и региональных сайтах</w:t>
            </w:r>
          </w:p>
        </w:tc>
        <w:tc>
          <w:tcPr>
            <w:tcW w:w="2393" w:type="dxa"/>
          </w:tcPr>
          <w:p w:rsidR="008848B1" w:rsidRPr="00325511" w:rsidRDefault="008848B1" w:rsidP="008A7971">
            <w:pPr>
              <w:jc w:val="both"/>
              <w:rPr>
                <w:rFonts w:ascii="Times New Roman" w:hAnsi="Times New Roman" w:cs="Times New Roman"/>
                <w:b/>
                <w:sz w:val="24"/>
                <w:szCs w:val="24"/>
              </w:rPr>
            </w:pPr>
            <w:r w:rsidRPr="00325511">
              <w:rPr>
                <w:rFonts w:ascii="Times New Roman" w:hAnsi="Times New Roman" w:cs="Times New Roman"/>
                <w:b/>
                <w:sz w:val="24"/>
                <w:szCs w:val="24"/>
              </w:rPr>
              <w:t xml:space="preserve">Форма представления опыта </w:t>
            </w:r>
          </w:p>
        </w:tc>
        <w:tc>
          <w:tcPr>
            <w:tcW w:w="1986" w:type="dxa"/>
          </w:tcPr>
          <w:p w:rsidR="008848B1" w:rsidRPr="00325511" w:rsidRDefault="008848B1" w:rsidP="008A7971">
            <w:pPr>
              <w:jc w:val="both"/>
              <w:rPr>
                <w:rFonts w:ascii="Times New Roman" w:hAnsi="Times New Roman" w:cs="Times New Roman"/>
                <w:b/>
                <w:sz w:val="24"/>
                <w:szCs w:val="24"/>
              </w:rPr>
            </w:pPr>
            <w:r w:rsidRPr="00325511">
              <w:rPr>
                <w:rFonts w:ascii="Times New Roman" w:hAnsi="Times New Roman" w:cs="Times New Roman"/>
                <w:b/>
                <w:sz w:val="24"/>
                <w:szCs w:val="24"/>
              </w:rPr>
              <w:t>Учитель</w:t>
            </w:r>
          </w:p>
        </w:tc>
        <w:tc>
          <w:tcPr>
            <w:tcW w:w="2800" w:type="dxa"/>
          </w:tcPr>
          <w:p w:rsidR="008848B1" w:rsidRPr="00325511" w:rsidRDefault="008848B1" w:rsidP="008A7971">
            <w:pPr>
              <w:jc w:val="both"/>
              <w:rPr>
                <w:rFonts w:ascii="Times New Roman" w:hAnsi="Times New Roman" w:cs="Times New Roman"/>
                <w:b/>
                <w:sz w:val="24"/>
                <w:szCs w:val="24"/>
              </w:rPr>
            </w:pPr>
            <w:r w:rsidRPr="00325511">
              <w:rPr>
                <w:rFonts w:ascii="Times New Roman" w:hAnsi="Times New Roman" w:cs="Times New Roman"/>
                <w:b/>
                <w:sz w:val="24"/>
                <w:szCs w:val="24"/>
              </w:rPr>
              <w:t>Тема</w:t>
            </w:r>
          </w:p>
        </w:tc>
      </w:tr>
      <w:tr w:rsidR="008848B1" w:rsidRPr="00325511" w:rsidTr="008A7971">
        <w:tc>
          <w:tcPr>
            <w:tcW w:w="2392"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Участие в международной олимпиаде по технологии 26.10 15</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Участие в заседании районного методического объединения учителей технологии</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Октябрь 2016 г</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Участие в заседание районного методического объединения учителей технологии</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Октябрь 2016 г</w:t>
            </w:r>
          </w:p>
        </w:tc>
        <w:tc>
          <w:tcPr>
            <w:tcW w:w="2393" w:type="dxa"/>
          </w:tcPr>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Мастер – Класс</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Мастер - Класс</w:t>
            </w:r>
          </w:p>
        </w:tc>
        <w:tc>
          <w:tcPr>
            <w:tcW w:w="1986"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Мороз Н.А.</w:t>
            </w:r>
          </w:p>
        </w:tc>
        <w:tc>
          <w:tcPr>
            <w:tcW w:w="2800" w:type="dxa"/>
          </w:tcPr>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«Цветочки из цветочного шпагата»</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«Корзиночка из шпагата»</w:t>
            </w:r>
          </w:p>
        </w:tc>
      </w:tr>
      <w:tr w:rsidR="008848B1" w:rsidRPr="00325511" w:rsidTr="008A7971">
        <w:tc>
          <w:tcPr>
            <w:tcW w:w="2392"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Конспект урока </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16.03.2015</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Выступление</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16.03.2016</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Конспект урока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22.10.2015</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Сценарий</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08.11.2015</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Конспект урока по математике в 1 классе</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04.12.2015</w:t>
            </w:r>
          </w:p>
        </w:tc>
        <w:tc>
          <w:tcPr>
            <w:tcW w:w="2393" w:type="dxa"/>
          </w:tcPr>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Копилка уроков</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Катало</w:t>
            </w:r>
            <w:proofErr w:type="gramStart"/>
            <w:r w:rsidRPr="00325511">
              <w:rPr>
                <w:rFonts w:ascii="Times New Roman" w:hAnsi="Times New Roman" w:cs="Times New Roman"/>
                <w:sz w:val="24"/>
                <w:szCs w:val="24"/>
              </w:rPr>
              <w:t>г-</w:t>
            </w:r>
            <w:proofErr w:type="gramEnd"/>
            <w:r w:rsidRPr="00325511">
              <w:rPr>
                <w:rFonts w:ascii="Times New Roman" w:hAnsi="Times New Roman" w:cs="Times New Roman"/>
                <w:sz w:val="24"/>
                <w:szCs w:val="24"/>
              </w:rPr>
              <w:t xml:space="preserve"> конспектов</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Конспекты </w:t>
            </w:r>
            <w:proofErr w:type="gramStart"/>
            <w:r w:rsidRPr="00325511">
              <w:rPr>
                <w:rFonts w:ascii="Times New Roman" w:hAnsi="Times New Roman" w:cs="Times New Roman"/>
                <w:sz w:val="24"/>
                <w:szCs w:val="24"/>
              </w:rPr>
              <w:t>–у</w:t>
            </w:r>
            <w:proofErr w:type="gramEnd"/>
            <w:r w:rsidRPr="00325511">
              <w:rPr>
                <w:rFonts w:ascii="Times New Roman" w:hAnsi="Times New Roman" w:cs="Times New Roman"/>
                <w:sz w:val="24"/>
                <w:szCs w:val="24"/>
              </w:rPr>
              <w:t>роков</w:t>
            </w:r>
          </w:p>
        </w:tc>
        <w:tc>
          <w:tcPr>
            <w:tcW w:w="1986"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Новикова Л.Н.</w:t>
            </w:r>
          </w:p>
        </w:tc>
        <w:tc>
          <w:tcPr>
            <w:tcW w:w="2800"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«Имя существительное и его роль в речи»</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«Духовно- нравственное развитие и воспитание школьников в условиях перехода на новые образовательные  стандарты»</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«Имя существительное  и его роль в речи»</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«Праздник  первого десятка»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«Задачи на увеличение </w:t>
            </w:r>
            <w:proofErr w:type="gramStart"/>
            <w:r w:rsidRPr="00325511">
              <w:rPr>
                <w:rFonts w:ascii="Times New Roman" w:hAnsi="Times New Roman" w:cs="Times New Roman"/>
                <w:sz w:val="24"/>
                <w:szCs w:val="24"/>
              </w:rPr>
              <w:t xml:space="preserve">( </w:t>
            </w:r>
            <w:proofErr w:type="gramEnd"/>
            <w:r w:rsidRPr="00325511">
              <w:rPr>
                <w:rFonts w:ascii="Times New Roman" w:hAnsi="Times New Roman" w:cs="Times New Roman"/>
                <w:sz w:val="24"/>
                <w:szCs w:val="24"/>
              </w:rPr>
              <w:t>уменьшение ) числа на несколько единиц»</w:t>
            </w:r>
          </w:p>
          <w:p w:rsidR="008848B1" w:rsidRPr="00325511" w:rsidRDefault="008848B1" w:rsidP="008A7971">
            <w:pPr>
              <w:jc w:val="both"/>
              <w:rPr>
                <w:rFonts w:ascii="Times New Roman" w:hAnsi="Times New Roman" w:cs="Times New Roman"/>
                <w:sz w:val="24"/>
                <w:szCs w:val="24"/>
              </w:rPr>
            </w:pPr>
          </w:p>
        </w:tc>
      </w:tr>
      <w:tr w:rsidR="008848B1" w:rsidRPr="00325511" w:rsidTr="008A7971">
        <w:tc>
          <w:tcPr>
            <w:tcW w:w="2392"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урока с элементами ФГОС</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14.06.2016г</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lastRenderedPageBreak/>
              <w:t xml:space="preserve">Методическая разработка </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14.06.2016г</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Тест</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15.06.2016г</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урока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(8 класс)</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15.06.2016г</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15.06.2016г</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Создала свой персональный сайт</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14.06.2016г</w:t>
            </w:r>
          </w:p>
        </w:tc>
        <w:tc>
          <w:tcPr>
            <w:tcW w:w="2393" w:type="dxa"/>
          </w:tcPr>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lastRenderedPageBreak/>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lastRenderedPageBreak/>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tc>
        <w:tc>
          <w:tcPr>
            <w:tcW w:w="1986"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lastRenderedPageBreak/>
              <w:t>Сухова Р.А.</w:t>
            </w:r>
          </w:p>
        </w:tc>
        <w:tc>
          <w:tcPr>
            <w:tcW w:w="2800" w:type="dxa"/>
          </w:tcPr>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lastRenderedPageBreak/>
              <w:t>Памятка ученика (готовимся к итоговому сочинению)</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«Имя числительное»</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«Обособление обстоятельств, выраженных деепричастным оборотом» </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Образец отчета о работе МО</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tc>
      </w:tr>
      <w:tr w:rsidR="008848B1" w:rsidRPr="00325511" w:rsidTr="008A7971">
        <w:tc>
          <w:tcPr>
            <w:tcW w:w="2392"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lastRenderedPageBreak/>
              <w:t>Методическая разработка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12.06.2016</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Технологическая карта открытого урока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12.06.2016</w:t>
            </w:r>
          </w:p>
        </w:tc>
        <w:tc>
          <w:tcPr>
            <w:tcW w:w="2393" w:type="dxa"/>
          </w:tcPr>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tc>
        <w:tc>
          <w:tcPr>
            <w:tcW w:w="1986"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Гайсина Л.Ф.</w:t>
            </w:r>
          </w:p>
        </w:tc>
        <w:tc>
          <w:tcPr>
            <w:tcW w:w="2800"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Информация о проведении Недели математики</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«Микрокалькулятор» (5 класс) и самоанализ урока</w:t>
            </w:r>
          </w:p>
        </w:tc>
      </w:tr>
      <w:tr w:rsidR="008848B1" w:rsidRPr="00325511" w:rsidTr="008A7971">
        <w:trPr>
          <w:trHeight w:val="4809"/>
        </w:trPr>
        <w:tc>
          <w:tcPr>
            <w:tcW w:w="2392"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Участие в </w:t>
            </w:r>
            <w:proofErr w:type="gramStart"/>
            <w:r w:rsidRPr="00325511">
              <w:rPr>
                <w:rFonts w:ascii="Times New Roman" w:hAnsi="Times New Roman" w:cs="Times New Roman"/>
                <w:sz w:val="24"/>
                <w:szCs w:val="24"/>
              </w:rPr>
              <w:t>дистанционных</w:t>
            </w:r>
            <w:proofErr w:type="gram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вебинарах</w:t>
            </w:r>
            <w:proofErr w:type="spellEnd"/>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10.03.2015г</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Участие в </w:t>
            </w:r>
            <w:proofErr w:type="gramStart"/>
            <w:r w:rsidRPr="00325511">
              <w:rPr>
                <w:rFonts w:ascii="Times New Roman" w:hAnsi="Times New Roman" w:cs="Times New Roman"/>
                <w:sz w:val="24"/>
                <w:szCs w:val="24"/>
              </w:rPr>
              <w:t>дистанционных</w:t>
            </w:r>
            <w:proofErr w:type="gram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вебинарах</w:t>
            </w:r>
            <w:proofErr w:type="spellEnd"/>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09.12.2014г</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Конспект урока по физике 7 класс</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 Конспект интегрированного урока по физике 8  класс</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Конспект урока по физике 10  класс</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19.10.2015</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19.10.2015</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Подготовка к участию в международной олимпиаде по физике</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lastRenderedPageBreak/>
              <w:t xml:space="preserve">( </w:t>
            </w:r>
            <w:r w:rsidRPr="00325511">
              <w:rPr>
                <w:rFonts w:ascii="Times New Roman" w:hAnsi="Times New Roman" w:cs="Times New Roman"/>
                <w:sz w:val="24"/>
                <w:szCs w:val="24"/>
                <w:lang w:val="en-US"/>
              </w:rPr>
              <w:t>I</w:t>
            </w:r>
            <w:r w:rsidRPr="00325511">
              <w:rPr>
                <w:rFonts w:ascii="Times New Roman" w:hAnsi="Times New Roman" w:cs="Times New Roman"/>
                <w:sz w:val="24"/>
                <w:szCs w:val="24"/>
              </w:rPr>
              <w:t xml:space="preserve"> место)</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26.10.2015 </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Подготовка к участию в международной олимпиаде по физике</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 </w:t>
            </w:r>
            <w:r w:rsidRPr="00325511">
              <w:rPr>
                <w:rFonts w:ascii="Times New Roman" w:hAnsi="Times New Roman" w:cs="Times New Roman"/>
                <w:sz w:val="24"/>
                <w:szCs w:val="24"/>
                <w:lang w:val="en-US"/>
              </w:rPr>
              <w:t>II</w:t>
            </w:r>
            <w:r w:rsidRPr="00325511">
              <w:rPr>
                <w:rFonts w:ascii="Times New Roman" w:hAnsi="Times New Roman" w:cs="Times New Roman"/>
                <w:sz w:val="24"/>
                <w:szCs w:val="24"/>
              </w:rPr>
              <w:t xml:space="preserve"> место)</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26.10.2015 </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Создала свой персональный сайт</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09.09.2015</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Конспект урока по физике в 7 классе</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Олимпиадная работа для педагогов (</w:t>
            </w:r>
            <w:r w:rsidRPr="00325511">
              <w:rPr>
                <w:rFonts w:ascii="Times New Roman" w:hAnsi="Times New Roman" w:cs="Times New Roman"/>
                <w:sz w:val="24"/>
                <w:szCs w:val="24"/>
                <w:lang w:val="en-US"/>
              </w:rPr>
              <w:t>I</w:t>
            </w:r>
            <w:r w:rsidRPr="00325511">
              <w:rPr>
                <w:rFonts w:ascii="Times New Roman" w:hAnsi="Times New Roman" w:cs="Times New Roman"/>
                <w:sz w:val="24"/>
                <w:szCs w:val="24"/>
              </w:rPr>
              <w:t xml:space="preserve"> место)</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Олимпиадная работа для педагогов (</w:t>
            </w:r>
            <w:r w:rsidRPr="00325511">
              <w:rPr>
                <w:rFonts w:ascii="Times New Roman" w:hAnsi="Times New Roman" w:cs="Times New Roman"/>
                <w:sz w:val="24"/>
                <w:szCs w:val="24"/>
                <w:lang w:val="en-US"/>
              </w:rPr>
              <w:t>I</w:t>
            </w:r>
            <w:r w:rsidRPr="00325511">
              <w:rPr>
                <w:rFonts w:ascii="Times New Roman" w:hAnsi="Times New Roman" w:cs="Times New Roman"/>
                <w:sz w:val="24"/>
                <w:szCs w:val="24"/>
              </w:rPr>
              <w:t xml:space="preserve"> место)</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Всероссийский конкурс «</w:t>
            </w:r>
            <w:proofErr w:type="spellStart"/>
            <w:r w:rsidRPr="00325511">
              <w:rPr>
                <w:rFonts w:ascii="Times New Roman" w:hAnsi="Times New Roman" w:cs="Times New Roman"/>
                <w:sz w:val="24"/>
                <w:szCs w:val="24"/>
              </w:rPr>
              <w:t>Умната</w:t>
            </w:r>
            <w:proofErr w:type="spellEnd"/>
            <w:r w:rsidRPr="00325511">
              <w:rPr>
                <w:rFonts w:ascii="Times New Roman" w:hAnsi="Times New Roman" w:cs="Times New Roman"/>
                <w:sz w:val="24"/>
                <w:szCs w:val="24"/>
              </w:rPr>
              <w:t>»</w:t>
            </w:r>
          </w:p>
        </w:tc>
        <w:tc>
          <w:tcPr>
            <w:tcW w:w="2393" w:type="dxa"/>
          </w:tcPr>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lastRenderedPageBreak/>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lastRenderedPageBreak/>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tc>
        <w:tc>
          <w:tcPr>
            <w:tcW w:w="1986"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lastRenderedPageBreak/>
              <w:t>Табульдина Р.Р.</w:t>
            </w:r>
          </w:p>
        </w:tc>
        <w:tc>
          <w:tcPr>
            <w:tcW w:w="2800"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«Ресурсы информационн</w:t>
            </w:r>
            <w:proofErr w:type="gramStart"/>
            <w:r w:rsidRPr="00325511">
              <w:rPr>
                <w:rFonts w:ascii="Times New Roman" w:hAnsi="Times New Roman" w:cs="Times New Roman"/>
                <w:sz w:val="24"/>
                <w:szCs w:val="24"/>
              </w:rPr>
              <w:t>о-</w:t>
            </w:r>
            <w:proofErr w:type="gramEnd"/>
            <w:r w:rsidRPr="00325511">
              <w:rPr>
                <w:rFonts w:ascii="Times New Roman" w:hAnsi="Times New Roman" w:cs="Times New Roman"/>
                <w:sz w:val="24"/>
                <w:szCs w:val="24"/>
              </w:rPr>
              <w:t xml:space="preserve"> образовательной среды УМК «Школа России</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«Как выбрать ЭОР для урока»</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«Давление твёрдых тел» (</w:t>
            </w:r>
            <w:proofErr w:type="spellStart"/>
            <w:r w:rsidRPr="00325511">
              <w:rPr>
                <w:rFonts w:ascii="Times New Roman" w:hAnsi="Times New Roman" w:cs="Times New Roman"/>
                <w:sz w:val="24"/>
                <w:szCs w:val="24"/>
              </w:rPr>
              <w:t>св</w:t>
            </w:r>
            <w:proofErr w:type="spellEnd"/>
            <w:r w:rsidRPr="00325511">
              <w:rPr>
                <w:rFonts w:ascii="Times New Roman" w:hAnsi="Times New Roman" w:cs="Times New Roman"/>
                <w:sz w:val="24"/>
                <w:szCs w:val="24"/>
              </w:rPr>
              <w:t>-во №Да-035246)</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«Применение закона Ома для расчёта электрических цепей» (</w:t>
            </w:r>
            <w:proofErr w:type="spellStart"/>
            <w:r w:rsidRPr="00325511">
              <w:rPr>
                <w:rFonts w:ascii="Times New Roman" w:hAnsi="Times New Roman" w:cs="Times New Roman"/>
                <w:sz w:val="24"/>
                <w:szCs w:val="24"/>
              </w:rPr>
              <w:t>св</w:t>
            </w:r>
            <w:proofErr w:type="spellEnd"/>
            <w:r w:rsidRPr="00325511">
              <w:rPr>
                <w:rFonts w:ascii="Times New Roman" w:hAnsi="Times New Roman" w:cs="Times New Roman"/>
                <w:sz w:val="24"/>
                <w:szCs w:val="24"/>
              </w:rPr>
              <w:t>-во №Да-035261)</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«Работа и мощность постоянного тока» (</w:t>
            </w:r>
            <w:proofErr w:type="spellStart"/>
            <w:r w:rsidRPr="00325511">
              <w:rPr>
                <w:rFonts w:ascii="Times New Roman" w:hAnsi="Times New Roman" w:cs="Times New Roman"/>
                <w:sz w:val="24"/>
                <w:szCs w:val="24"/>
              </w:rPr>
              <w:t>св</w:t>
            </w:r>
            <w:proofErr w:type="spellEnd"/>
            <w:r w:rsidRPr="00325511">
              <w:rPr>
                <w:rFonts w:ascii="Times New Roman" w:hAnsi="Times New Roman" w:cs="Times New Roman"/>
                <w:sz w:val="24"/>
                <w:szCs w:val="24"/>
              </w:rPr>
              <w:t>-во №Да-035274)</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Календарн</w:t>
            </w:r>
            <w:proofErr w:type="gramStart"/>
            <w:r w:rsidRPr="00325511">
              <w:rPr>
                <w:rFonts w:ascii="Times New Roman" w:hAnsi="Times New Roman" w:cs="Times New Roman"/>
                <w:sz w:val="24"/>
                <w:szCs w:val="24"/>
              </w:rPr>
              <w:t>о-</w:t>
            </w:r>
            <w:proofErr w:type="gramEnd"/>
            <w:r w:rsidRPr="00325511">
              <w:rPr>
                <w:rFonts w:ascii="Times New Roman" w:hAnsi="Times New Roman" w:cs="Times New Roman"/>
                <w:sz w:val="24"/>
                <w:szCs w:val="24"/>
              </w:rPr>
              <w:t xml:space="preserve"> тематическое планирование по физике 11класс</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Рабочая программа по физике 11 класс</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«Давление твёрдых тел»</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«Тест на соответствие занимаемой должности»</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«Построение уроков в соответствии с ФГОС»</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Бли</w:t>
            </w:r>
            <w:proofErr w:type="gramStart"/>
            <w:r w:rsidRPr="00325511">
              <w:rPr>
                <w:rFonts w:ascii="Times New Roman" w:hAnsi="Times New Roman" w:cs="Times New Roman"/>
                <w:sz w:val="24"/>
                <w:szCs w:val="24"/>
              </w:rPr>
              <w:t>ц-</w:t>
            </w:r>
            <w:proofErr w:type="gramEnd"/>
            <w:r w:rsidRPr="00325511">
              <w:rPr>
                <w:rFonts w:ascii="Times New Roman" w:hAnsi="Times New Roman" w:cs="Times New Roman"/>
                <w:sz w:val="24"/>
                <w:szCs w:val="24"/>
              </w:rPr>
              <w:t xml:space="preserve"> олимпиада: </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«Методы активного обучения»</w:t>
            </w:r>
          </w:p>
          <w:p w:rsidR="008848B1" w:rsidRPr="00325511" w:rsidRDefault="008848B1" w:rsidP="008A7971">
            <w:pPr>
              <w:jc w:val="both"/>
              <w:rPr>
                <w:rFonts w:ascii="Times New Roman" w:hAnsi="Times New Roman" w:cs="Times New Roman"/>
                <w:sz w:val="24"/>
                <w:szCs w:val="24"/>
              </w:rPr>
            </w:pPr>
          </w:p>
        </w:tc>
      </w:tr>
      <w:tr w:rsidR="008848B1" w:rsidRPr="00325511" w:rsidTr="008A7971">
        <w:tc>
          <w:tcPr>
            <w:tcW w:w="2392"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lastRenderedPageBreak/>
              <w:t>Создала свой персональный сайт</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27.11.2013</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Тест</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16.06.2016</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Презентация по географии Оренбургской области</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16.06.2016</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Технологическая карта  урока по географии в 8 классе</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16.06.2016</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Рабочая программа по географии для 8 класса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Методическая разработка Сценарий часа классного руководства</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16.06.2016</w:t>
            </w:r>
          </w:p>
        </w:tc>
        <w:tc>
          <w:tcPr>
            <w:tcW w:w="2393" w:type="dxa"/>
          </w:tcPr>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p>
        </w:tc>
        <w:tc>
          <w:tcPr>
            <w:tcW w:w="1986" w:type="dxa"/>
          </w:tcPr>
          <w:p w:rsidR="008848B1" w:rsidRPr="00325511" w:rsidRDefault="008848B1" w:rsidP="008A7971">
            <w:pPr>
              <w:jc w:val="both"/>
              <w:rPr>
                <w:rFonts w:ascii="Times New Roman" w:hAnsi="Times New Roman" w:cs="Times New Roman"/>
                <w:sz w:val="24"/>
                <w:szCs w:val="24"/>
              </w:rPr>
            </w:pPr>
            <w:proofErr w:type="spellStart"/>
            <w:r w:rsidRPr="00325511">
              <w:rPr>
                <w:rFonts w:ascii="Times New Roman" w:hAnsi="Times New Roman" w:cs="Times New Roman"/>
                <w:sz w:val="24"/>
                <w:szCs w:val="24"/>
              </w:rPr>
              <w:t>Буллер</w:t>
            </w:r>
            <w:proofErr w:type="spellEnd"/>
            <w:r w:rsidRPr="00325511">
              <w:rPr>
                <w:rFonts w:ascii="Times New Roman" w:hAnsi="Times New Roman" w:cs="Times New Roman"/>
                <w:sz w:val="24"/>
                <w:szCs w:val="24"/>
              </w:rPr>
              <w:t xml:space="preserve">  А.В.</w:t>
            </w:r>
          </w:p>
        </w:tc>
        <w:tc>
          <w:tcPr>
            <w:tcW w:w="2800" w:type="dxa"/>
          </w:tcPr>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«Экология и природопользование»</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w:t>
            </w:r>
            <w:proofErr w:type="spellStart"/>
            <w:r w:rsidRPr="00325511">
              <w:rPr>
                <w:rFonts w:ascii="Times New Roman" w:hAnsi="Times New Roman" w:cs="Times New Roman"/>
                <w:sz w:val="24"/>
                <w:szCs w:val="24"/>
              </w:rPr>
              <w:t>П.И.Рычков</w:t>
            </w:r>
            <w:proofErr w:type="spellEnd"/>
            <w:r w:rsidRPr="00325511">
              <w:rPr>
                <w:rFonts w:ascii="Times New Roman" w:hAnsi="Times New Roman" w:cs="Times New Roman"/>
                <w:sz w:val="24"/>
                <w:szCs w:val="24"/>
              </w:rPr>
              <w:t>»</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Воздушные массы и атмосферные фронты»</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«ФГОС УМК </w:t>
            </w:r>
            <w:proofErr w:type="spellStart"/>
            <w:r w:rsidRPr="00325511">
              <w:rPr>
                <w:rFonts w:ascii="Times New Roman" w:hAnsi="Times New Roman" w:cs="Times New Roman"/>
                <w:sz w:val="24"/>
                <w:szCs w:val="24"/>
              </w:rPr>
              <w:t>Домогацкий</w:t>
            </w:r>
            <w:proofErr w:type="spellEnd"/>
            <w:r w:rsidRPr="00325511">
              <w:rPr>
                <w:rFonts w:ascii="Times New Roman" w:hAnsi="Times New Roman" w:cs="Times New Roman"/>
                <w:sz w:val="24"/>
                <w:szCs w:val="24"/>
              </w:rPr>
              <w:t xml:space="preserve"> Е.М., Алексеевский Н.И.»</w:t>
            </w: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Это боль не утихает»</w:t>
            </w:r>
          </w:p>
        </w:tc>
      </w:tr>
      <w:tr w:rsidR="008848B1" w:rsidRPr="00325511" w:rsidTr="008A7971">
        <w:tc>
          <w:tcPr>
            <w:tcW w:w="2392"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lastRenderedPageBreak/>
              <w:t>Областной конкурс чтецов</w:t>
            </w:r>
          </w:p>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2016г</w:t>
            </w:r>
          </w:p>
        </w:tc>
        <w:tc>
          <w:tcPr>
            <w:tcW w:w="2393" w:type="dxa"/>
          </w:tcPr>
          <w:p w:rsidR="008848B1" w:rsidRPr="00325511" w:rsidRDefault="008848B1" w:rsidP="008A7971">
            <w:pPr>
              <w:jc w:val="both"/>
              <w:rPr>
                <w:rFonts w:ascii="Times New Roman" w:hAnsi="Times New Roman" w:cs="Times New Roman"/>
                <w:sz w:val="24"/>
                <w:szCs w:val="24"/>
              </w:rPr>
            </w:pPr>
          </w:p>
        </w:tc>
        <w:tc>
          <w:tcPr>
            <w:tcW w:w="1986"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Резник Н.В.</w:t>
            </w:r>
          </w:p>
        </w:tc>
        <w:tc>
          <w:tcPr>
            <w:tcW w:w="2800" w:type="dxa"/>
          </w:tcPr>
          <w:p w:rsidR="008848B1" w:rsidRPr="00325511" w:rsidRDefault="008848B1" w:rsidP="008A7971">
            <w:pPr>
              <w:jc w:val="both"/>
              <w:rPr>
                <w:rFonts w:ascii="Times New Roman" w:hAnsi="Times New Roman" w:cs="Times New Roman"/>
                <w:sz w:val="24"/>
                <w:szCs w:val="24"/>
              </w:rPr>
            </w:pPr>
            <w:r w:rsidRPr="00325511">
              <w:rPr>
                <w:rFonts w:ascii="Times New Roman" w:hAnsi="Times New Roman" w:cs="Times New Roman"/>
                <w:sz w:val="24"/>
                <w:szCs w:val="24"/>
              </w:rPr>
              <w:t xml:space="preserve">« И терн сопутствует венцу» посвященного 130- </w:t>
            </w:r>
            <w:proofErr w:type="spellStart"/>
            <w:r w:rsidRPr="00325511">
              <w:rPr>
                <w:rFonts w:ascii="Times New Roman" w:hAnsi="Times New Roman" w:cs="Times New Roman"/>
                <w:sz w:val="24"/>
                <w:szCs w:val="24"/>
              </w:rPr>
              <w:t>летию</w:t>
            </w:r>
            <w:proofErr w:type="spellEnd"/>
            <w:r w:rsidRPr="00325511">
              <w:rPr>
                <w:rFonts w:ascii="Times New Roman" w:hAnsi="Times New Roman" w:cs="Times New Roman"/>
                <w:sz w:val="24"/>
                <w:szCs w:val="24"/>
              </w:rPr>
              <w:t xml:space="preserve"> со дня рождения Николая Гумилева</w:t>
            </w:r>
          </w:p>
        </w:tc>
      </w:tr>
    </w:tbl>
    <w:p w:rsidR="00614012" w:rsidRDefault="00614012" w:rsidP="005A625F">
      <w:pPr>
        <w:spacing w:after="0" w:line="240" w:lineRule="auto"/>
        <w:ind w:right="-57"/>
        <w:rPr>
          <w:rFonts w:ascii="Times New Roman" w:hAnsi="Times New Roman" w:cs="Times New Roman"/>
          <w:b/>
          <w:sz w:val="24"/>
          <w:szCs w:val="24"/>
        </w:rPr>
      </w:pP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r w:rsidRPr="00325511">
        <w:rPr>
          <w:rFonts w:ascii="Times New Roman" w:eastAsia="Times New Roman" w:hAnsi="Times New Roman" w:cs="Times New Roman"/>
          <w:b/>
          <w:bCs/>
          <w:i/>
          <w:iCs/>
          <w:color w:val="000000"/>
          <w:sz w:val="24"/>
          <w:szCs w:val="24"/>
          <w:lang w:eastAsia="ru-RU"/>
        </w:rPr>
        <w:t>Инновационная работа</w:t>
      </w: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b/>
          <w:bCs/>
          <w:i/>
          <w:iCs/>
          <w:color w:val="000000"/>
          <w:sz w:val="24"/>
          <w:szCs w:val="24"/>
          <w:lang w:eastAsia="ru-RU"/>
        </w:rPr>
        <w:t> </w:t>
      </w:r>
      <w:proofErr w:type="gramStart"/>
      <w:r w:rsidRPr="00325511">
        <w:rPr>
          <w:rFonts w:ascii="Times New Roman" w:eastAsia="Times New Roman" w:hAnsi="Times New Roman" w:cs="Times New Roman"/>
          <w:color w:val="000000"/>
          <w:sz w:val="24"/>
          <w:szCs w:val="24"/>
          <w:lang w:eastAsia="ru-RU"/>
        </w:rPr>
        <w:t xml:space="preserve">В режиме инноваций стабильно работает примерно 50% педагогов школы, большинство из них входит в творческие </w:t>
      </w:r>
      <w:proofErr w:type="spellStart"/>
      <w:r w:rsidRPr="00325511">
        <w:rPr>
          <w:rFonts w:ascii="Times New Roman" w:eastAsia="Times New Roman" w:hAnsi="Times New Roman" w:cs="Times New Roman"/>
          <w:color w:val="000000"/>
          <w:sz w:val="24"/>
          <w:szCs w:val="24"/>
          <w:lang w:eastAsia="ru-RU"/>
        </w:rPr>
        <w:t>микрогруппы</w:t>
      </w:r>
      <w:proofErr w:type="spellEnd"/>
      <w:r w:rsidRPr="00325511">
        <w:rPr>
          <w:rFonts w:ascii="Times New Roman" w:eastAsia="Times New Roman" w:hAnsi="Times New Roman" w:cs="Times New Roman"/>
          <w:color w:val="000000"/>
          <w:sz w:val="24"/>
          <w:szCs w:val="24"/>
          <w:lang w:eastAsia="ru-RU"/>
        </w:rPr>
        <w:t xml:space="preserve"> учителей.</w:t>
      </w:r>
      <w:proofErr w:type="gramEnd"/>
      <w:r w:rsidRPr="00325511">
        <w:rPr>
          <w:rFonts w:ascii="Times New Roman" w:eastAsia="Times New Roman" w:hAnsi="Times New Roman" w:cs="Times New Roman"/>
          <w:color w:val="000000"/>
          <w:sz w:val="24"/>
          <w:szCs w:val="24"/>
          <w:lang w:eastAsia="ru-RU"/>
        </w:rPr>
        <w:t xml:space="preserve"> Темы их экс</w:t>
      </w:r>
      <w:r w:rsidRPr="00325511">
        <w:rPr>
          <w:rFonts w:ascii="Times New Roman" w:eastAsia="Times New Roman" w:hAnsi="Times New Roman" w:cs="Times New Roman"/>
          <w:color w:val="000000"/>
          <w:sz w:val="24"/>
          <w:szCs w:val="24"/>
          <w:lang w:eastAsia="ru-RU"/>
        </w:rPr>
        <w:softHyphen/>
        <w:t>периментальной работы можно условно разделить по следующим основным направлениям (</w:t>
      </w:r>
      <w:proofErr w:type="gramStart"/>
      <w:r w:rsidRPr="00325511">
        <w:rPr>
          <w:rFonts w:ascii="Times New Roman" w:eastAsia="Times New Roman" w:hAnsi="Times New Roman" w:cs="Times New Roman"/>
          <w:color w:val="000000"/>
          <w:sz w:val="24"/>
          <w:szCs w:val="24"/>
          <w:lang w:eastAsia="ru-RU"/>
        </w:rPr>
        <w:t>при чем</w:t>
      </w:r>
      <w:proofErr w:type="gramEnd"/>
      <w:r w:rsidRPr="00325511">
        <w:rPr>
          <w:rFonts w:ascii="Times New Roman" w:eastAsia="Times New Roman" w:hAnsi="Times New Roman" w:cs="Times New Roman"/>
          <w:color w:val="000000"/>
          <w:sz w:val="24"/>
          <w:szCs w:val="24"/>
          <w:lang w:eastAsia="ru-RU"/>
        </w:rPr>
        <w:t xml:space="preserve"> деятельность некоторых учите</w:t>
      </w:r>
      <w:r w:rsidRPr="00325511">
        <w:rPr>
          <w:rFonts w:ascii="Times New Roman" w:eastAsia="Times New Roman" w:hAnsi="Times New Roman" w:cs="Times New Roman"/>
          <w:color w:val="000000"/>
          <w:sz w:val="24"/>
          <w:szCs w:val="24"/>
          <w:lang w:eastAsia="ru-RU"/>
        </w:rPr>
        <w:softHyphen/>
        <w:t>лей осуществлялась не по одному, а по нескольким направлениям одновременно):</w:t>
      </w: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разработка тестовых заданий (модернизация системы мони</w:t>
      </w:r>
      <w:r w:rsidRPr="00325511">
        <w:rPr>
          <w:rFonts w:ascii="Times New Roman" w:eastAsia="Times New Roman" w:hAnsi="Times New Roman" w:cs="Times New Roman"/>
          <w:color w:val="000000"/>
          <w:sz w:val="24"/>
          <w:szCs w:val="24"/>
          <w:lang w:eastAsia="ru-RU"/>
        </w:rPr>
        <w:softHyphen/>
        <w:t>торинга);</w:t>
      </w: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информатизация учебно-воспитательного процесса;</w:t>
      </w: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осуществление интеграции и межпредметных связей в содер</w:t>
      </w:r>
      <w:r w:rsidRPr="00325511">
        <w:rPr>
          <w:rFonts w:ascii="Times New Roman" w:eastAsia="Times New Roman" w:hAnsi="Times New Roman" w:cs="Times New Roman"/>
          <w:color w:val="000000"/>
          <w:sz w:val="24"/>
          <w:szCs w:val="24"/>
          <w:lang w:eastAsia="ru-RU"/>
        </w:rPr>
        <w:softHyphen/>
        <w:t>жании образования, повышение эффективности учебно-вос</w:t>
      </w:r>
      <w:r w:rsidRPr="00325511">
        <w:rPr>
          <w:rFonts w:ascii="Times New Roman" w:eastAsia="Times New Roman" w:hAnsi="Times New Roman" w:cs="Times New Roman"/>
          <w:color w:val="000000"/>
          <w:sz w:val="24"/>
          <w:szCs w:val="24"/>
          <w:lang w:eastAsia="ru-RU"/>
        </w:rPr>
        <w:softHyphen/>
        <w:t>питательного процесса посредством использования прогрес</w:t>
      </w:r>
      <w:r w:rsidRPr="00325511">
        <w:rPr>
          <w:rFonts w:ascii="Times New Roman" w:eastAsia="Times New Roman" w:hAnsi="Times New Roman" w:cs="Times New Roman"/>
          <w:color w:val="000000"/>
          <w:sz w:val="24"/>
          <w:szCs w:val="24"/>
          <w:lang w:eastAsia="ru-RU"/>
        </w:rPr>
        <w:softHyphen/>
        <w:t>сивных педагогических технологий;</w:t>
      </w: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-индивидуализация, личностно-ориентированный подход, повышение комфортности процесса обучения;</w:t>
      </w: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разработка методического обеспечения и определение путей перехода к системе профильного образования;</w:t>
      </w: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xml:space="preserve">- применение </w:t>
      </w:r>
      <w:proofErr w:type="spellStart"/>
      <w:r w:rsidRPr="00325511">
        <w:rPr>
          <w:rFonts w:ascii="Times New Roman" w:eastAsia="Times New Roman" w:hAnsi="Times New Roman" w:cs="Times New Roman"/>
          <w:color w:val="000000"/>
          <w:sz w:val="24"/>
          <w:szCs w:val="24"/>
          <w:lang w:eastAsia="ru-RU"/>
        </w:rPr>
        <w:t>здоровьесберегающих</w:t>
      </w:r>
      <w:proofErr w:type="spellEnd"/>
      <w:r w:rsidRPr="00325511">
        <w:rPr>
          <w:rFonts w:ascii="Times New Roman" w:eastAsia="Times New Roman" w:hAnsi="Times New Roman" w:cs="Times New Roman"/>
          <w:color w:val="000000"/>
          <w:sz w:val="24"/>
          <w:szCs w:val="24"/>
          <w:lang w:eastAsia="ru-RU"/>
        </w:rPr>
        <w:t xml:space="preserve"> образовательных техноло</w:t>
      </w:r>
      <w:r w:rsidRPr="00325511">
        <w:rPr>
          <w:rFonts w:ascii="Times New Roman" w:eastAsia="Times New Roman" w:hAnsi="Times New Roman" w:cs="Times New Roman"/>
          <w:color w:val="000000"/>
          <w:sz w:val="24"/>
          <w:szCs w:val="24"/>
          <w:lang w:eastAsia="ru-RU"/>
        </w:rPr>
        <w:softHyphen/>
        <w:t>гий.</w:t>
      </w: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i/>
          <w:iCs/>
          <w:color w:val="000000"/>
          <w:sz w:val="24"/>
          <w:szCs w:val="24"/>
          <w:lang w:eastAsia="ru-RU"/>
        </w:rPr>
        <w:t>Вывод:</w:t>
      </w:r>
    </w:p>
    <w:p w:rsidR="00044213" w:rsidRPr="00325511"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w:t>
      </w:r>
      <w:r w:rsidRPr="00325511">
        <w:rPr>
          <w:rFonts w:ascii="Times New Roman" w:eastAsia="Times New Roman" w:hAnsi="Times New Roman" w:cs="Times New Roman"/>
          <w:i/>
          <w:iCs/>
          <w:color w:val="000000"/>
          <w:sz w:val="24"/>
          <w:szCs w:val="24"/>
          <w:lang w:eastAsia="ru-RU"/>
        </w:rPr>
        <w:t>необходимо активизировать участие учителей в опытно-экспе</w:t>
      </w:r>
      <w:r w:rsidRPr="00325511">
        <w:rPr>
          <w:rFonts w:ascii="Times New Roman" w:eastAsia="Times New Roman" w:hAnsi="Times New Roman" w:cs="Times New Roman"/>
          <w:i/>
          <w:iCs/>
          <w:color w:val="000000"/>
          <w:sz w:val="24"/>
          <w:szCs w:val="24"/>
          <w:lang w:eastAsia="ru-RU"/>
        </w:rPr>
        <w:softHyphen/>
        <w:t>риментальной и инновационной работе, в освоении новых педаго</w:t>
      </w:r>
      <w:r w:rsidRPr="00325511">
        <w:rPr>
          <w:rFonts w:ascii="Times New Roman" w:eastAsia="Times New Roman" w:hAnsi="Times New Roman" w:cs="Times New Roman"/>
          <w:i/>
          <w:iCs/>
          <w:color w:val="000000"/>
          <w:sz w:val="24"/>
          <w:szCs w:val="24"/>
          <w:lang w:eastAsia="ru-RU"/>
        </w:rPr>
        <w:softHyphen/>
        <w:t xml:space="preserve">гических технологий и обновлении содержания образования, в </w:t>
      </w:r>
      <w:proofErr w:type="spellStart"/>
      <w:r w:rsidRPr="00325511">
        <w:rPr>
          <w:rFonts w:ascii="Times New Roman" w:eastAsia="Times New Roman" w:hAnsi="Times New Roman" w:cs="Times New Roman"/>
          <w:i/>
          <w:iCs/>
          <w:color w:val="000000"/>
          <w:sz w:val="24"/>
          <w:szCs w:val="24"/>
          <w:lang w:eastAsia="ru-RU"/>
        </w:rPr>
        <w:t>т.ч</w:t>
      </w:r>
      <w:proofErr w:type="spellEnd"/>
      <w:r w:rsidRPr="00325511">
        <w:rPr>
          <w:rFonts w:ascii="Times New Roman" w:eastAsia="Times New Roman" w:hAnsi="Times New Roman" w:cs="Times New Roman"/>
          <w:i/>
          <w:iCs/>
          <w:color w:val="000000"/>
          <w:sz w:val="24"/>
          <w:szCs w:val="24"/>
          <w:lang w:eastAsia="ru-RU"/>
        </w:rPr>
        <w:t>. на новом качественном уровне;</w:t>
      </w:r>
    </w:p>
    <w:p w:rsidR="00044213" w:rsidRPr="00044213" w:rsidRDefault="00044213" w:rsidP="00044213">
      <w:pPr>
        <w:shd w:val="clear" w:color="auto" w:fill="FFFFFF" w:themeFill="background1"/>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325511">
        <w:rPr>
          <w:rFonts w:ascii="Times New Roman" w:eastAsia="Times New Roman" w:hAnsi="Times New Roman" w:cs="Times New Roman"/>
          <w:color w:val="000000"/>
          <w:sz w:val="24"/>
          <w:szCs w:val="24"/>
          <w:lang w:eastAsia="ru-RU"/>
        </w:rPr>
        <w:t>- </w:t>
      </w:r>
      <w:r w:rsidRPr="00325511">
        <w:rPr>
          <w:rFonts w:ascii="Times New Roman" w:eastAsia="Times New Roman" w:hAnsi="Times New Roman" w:cs="Times New Roman"/>
          <w:i/>
          <w:iCs/>
          <w:color w:val="000000"/>
          <w:sz w:val="24"/>
          <w:szCs w:val="24"/>
          <w:lang w:eastAsia="ru-RU"/>
        </w:rPr>
        <w:t>администрация школы должна принимать активное участие в формировании групп учителей-экспериментаторов и поощре</w:t>
      </w:r>
      <w:r w:rsidRPr="00325511">
        <w:rPr>
          <w:rFonts w:ascii="Times New Roman" w:eastAsia="Times New Roman" w:hAnsi="Times New Roman" w:cs="Times New Roman"/>
          <w:i/>
          <w:iCs/>
          <w:color w:val="000000"/>
          <w:sz w:val="24"/>
          <w:szCs w:val="24"/>
          <w:lang w:eastAsia="ru-RU"/>
        </w:rPr>
        <w:softHyphen/>
        <w:t>нии их деятельности.</w:t>
      </w:r>
    </w:p>
    <w:p w:rsidR="00044213" w:rsidRDefault="00044213" w:rsidP="005A625F">
      <w:pPr>
        <w:spacing w:after="0" w:line="240" w:lineRule="auto"/>
        <w:ind w:right="-57"/>
        <w:rPr>
          <w:rFonts w:ascii="Times New Roman" w:hAnsi="Times New Roman" w:cs="Times New Roman"/>
          <w:b/>
          <w:sz w:val="24"/>
          <w:szCs w:val="24"/>
        </w:rPr>
      </w:pPr>
    </w:p>
    <w:p w:rsidR="00AB6BA5" w:rsidRPr="00325511" w:rsidRDefault="00AB6BA5" w:rsidP="00AB6BA5">
      <w:pPr>
        <w:shd w:val="clear" w:color="auto" w:fill="FFFFFF"/>
        <w:spacing w:after="0" w:line="240" w:lineRule="auto"/>
        <w:ind w:firstLine="528"/>
        <w:contextualSpacing/>
        <w:jc w:val="both"/>
        <w:rPr>
          <w:rFonts w:ascii="Times New Roman" w:eastAsia="Times New Roman" w:hAnsi="Times New Roman" w:cs="Times New Roman"/>
          <w:bCs/>
          <w:color w:val="000000"/>
          <w:spacing w:val="-5"/>
          <w:kern w:val="16"/>
          <w:position w:val="4"/>
          <w:sz w:val="24"/>
          <w:szCs w:val="24"/>
          <w:lang w:eastAsia="ru-RU"/>
        </w:rPr>
      </w:pPr>
    </w:p>
    <w:p w:rsidR="00AB6BA5" w:rsidRPr="00325511" w:rsidRDefault="00AB6BA5" w:rsidP="00AB6BA5">
      <w:pPr>
        <w:shd w:val="clear" w:color="auto" w:fill="FFFFFF"/>
        <w:spacing w:after="0" w:line="240" w:lineRule="auto"/>
        <w:ind w:firstLine="528"/>
        <w:contextualSpacing/>
        <w:jc w:val="both"/>
        <w:rPr>
          <w:rFonts w:ascii="Times New Roman" w:hAnsi="Times New Roman" w:cs="Times New Roman"/>
          <w:color w:val="000000"/>
          <w:sz w:val="24"/>
          <w:szCs w:val="24"/>
          <w:lang w:eastAsia="ru-RU"/>
        </w:rPr>
      </w:pPr>
      <w:r w:rsidRPr="00325511">
        <w:rPr>
          <w:rFonts w:ascii="Times New Roman" w:eastAsia="Times New Roman" w:hAnsi="Times New Roman" w:cs="Times New Roman"/>
          <w:bCs/>
          <w:color w:val="000000"/>
          <w:spacing w:val="-5"/>
          <w:kern w:val="16"/>
          <w:position w:val="4"/>
          <w:sz w:val="24"/>
          <w:szCs w:val="24"/>
          <w:lang w:eastAsia="ru-RU"/>
        </w:rPr>
        <w:t xml:space="preserve">Одной из форм повышения </w:t>
      </w:r>
      <w:r w:rsidRPr="00325511">
        <w:rPr>
          <w:rFonts w:ascii="Times New Roman" w:eastAsia="Times New Roman" w:hAnsi="Times New Roman" w:cs="Times New Roman"/>
          <w:bCs/>
          <w:color w:val="000000"/>
          <w:spacing w:val="4"/>
          <w:kern w:val="16"/>
          <w:position w:val="4"/>
          <w:sz w:val="24"/>
          <w:szCs w:val="24"/>
          <w:lang w:eastAsia="ru-RU"/>
        </w:rPr>
        <w:t>педагогического мастерства педагогов</w:t>
      </w:r>
      <w:r w:rsidRPr="00325511">
        <w:rPr>
          <w:rFonts w:ascii="Times New Roman" w:eastAsia="Times New Roman" w:hAnsi="Times New Roman" w:cs="Times New Roman"/>
          <w:bCs/>
          <w:color w:val="000000"/>
          <w:spacing w:val="-5"/>
          <w:kern w:val="16"/>
          <w:position w:val="4"/>
          <w:sz w:val="24"/>
          <w:szCs w:val="24"/>
          <w:lang w:eastAsia="ru-RU"/>
        </w:rPr>
        <w:t xml:space="preserve"> являются </w:t>
      </w:r>
      <w:r w:rsidRPr="00325511">
        <w:rPr>
          <w:rFonts w:ascii="Times New Roman" w:eastAsia="Times New Roman" w:hAnsi="Times New Roman" w:cs="Times New Roman"/>
          <w:b/>
          <w:bCs/>
          <w:i/>
          <w:color w:val="000000"/>
          <w:spacing w:val="-5"/>
          <w:kern w:val="16"/>
          <w:position w:val="4"/>
          <w:sz w:val="24"/>
          <w:szCs w:val="24"/>
          <w:lang w:eastAsia="ru-RU"/>
        </w:rPr>
        <w:t>предметные недели</w:t>
      </w:r>
      <w:r w:rsidRPr="00325511">
        <w:rPr>
          <w:rFonts w:ascii="Times New Roman" w:eastAsia="Times New Roman" w:hAnsi="Times New Roman" w:cs="Times New Roman"/>
          <w:bCs/>
          <w:color w:val="000000"/>
          <w:spacing w:val="-5"/>
          <w:kern w:val="16"/>
          <w:position w:val="4"/>
          <w:sz w:val="24"/>
          <w:szCs w:val="24"/>
          <w:lang w:eastAsia="ru-RU"/>
        </w:rPr>
        <w:t>. Организация и проведение предметных недель</w:t>
      </w:r>
      <w:r w:rsidRPr="00325511">
        <w:rPr>
          <w:rFonts w:ascii="Times New Roman" w:eastAsia="Times New Roman" w:hAnsi="Times New Roman" w:cs="Times New Roman"/>
          <w:bCs/>
          <w:color w:val="000000"/>
          <w:spacing w:val="4"/>
          <w:kern w:val="16"/>
          <w:position w:val="4"/>
          <w:sz w:val="24"/>
          <w:szCs w:val="24"/>
          <w:lang w:eastAsia="ru-RU"/>
        </w:rPr>
        <w:t xml:space="preserve"> способствует выявлению одаренных, </w:t>
      </w:r>
      <w:r w:rsidRPr="00325511">
        <w:rPr>
          <w:rFonts w:ascii="Times New Roman" w:eastAsia="Times New Roman" w:hAnsi="Times New Roman" w:cs="Times New Roman"/>
          <w:bCs/>
          <w:color w:val="000000"/>
          <w:spacing w:val="1"/>
          <w:kern w:val="16"/>
          <w:position w:val="4"/>
          <w:sz w:val="24"/>
          <w:szCs w:val="24"/>
          <w:lang w:eastAsia="ru-RU"/>
        </w:rPr>
        <w:t>талантливых детей, развитию их познавательных интересов,</w:t>
      </w:r>
      <w:r w:rsidRPr="00325511">
        <w:rPr>
          <w:rFonts w:ascii="Times New Roman" w:eastAsia="Times New Roman" w:hAnsi="Times New Roman" w:cs="Times New Roman"/>
          <w:bCs/>
          <w:color w:val="000000"/>
          <w:spacing w:val="-2"/>
          <w:kern w:val="16"/>
          <w:position w:val="4"/>
          <w:sz w:val="24"/>
          <w:szCs w:val="24"/>
          <w:lang w:eastAsia="ru-RU"/>
        </w:rPr>
        <w:t xml:space="preserve"> позволяет  как учащимся, так и учителям  раскрыть </w:t>
      </w:r>
      <w:r w:rsidRPr="00325511">
        <w:rPr>
          <w:rFonts w:ascii="Times New Roman" w:eastAsia="Times New Roman" w:hAnsi="Times New Roman" w:cs="Times New Roman"/>
          <w:bCs/>
          <w:color w:val="000000"/>
          <w:spacing w:val="3"/>
          <w:kern w:val="16"/>
          <w:position w:val="4"/>
          <w:sz w:val="24"/>
          <w:szCs w:val="24"/>
          <w:lang w:eastAsia="ru-RU"/>
        </w:rPr>
        <w:t xml:space="preserve">свои творческие возможности, проявить организаторские способности. </w:t>
      </w:r>
      <w:r w:rsidRPr="00325511">
        <w:rPr>
          <w:rFonts w:ascii="Times New Roman" w:hAnsi="Times New Roman" w:cs="Times New Roman"/>
          <w:color w:val="000000"/>
          <w:sz w:val="24"/>
          <w:szCs w:val="24"/>
          <w:lang w:eastAsia="ru-RU"/>
        </w:rPr>
        <w:t xml:space="preserve">Оказывает положительное влияние и позитивное психологическое воздействие на внеурочные взаимоотношения учителя и учащихся, создает атмосферу сотрудничества, творчества, способствует раскрытию задатков ребенка, которые не имеют возможности проявиться при классно-урочной системе предметного общения. </w:t>
      </w:r>
    </w:p>
    <w:p w:rsidR="00AB6BA5" w:rsidRPr="00325511" w:rsidRDefault="00AB6BA5" w:rsidP="00AB6BA5">
      <w:pPr>
        <w:shd w:val="clear" w:color="auto" w:fill="FFFFFF"/>
        <w:spacing w:after="0" w:line="240" w:lineRule="auto"/>
        <w:ind w:firstLine="528"/>
        <w:contextualSpacing/>
        <w:jc w:val="both"/>
        <w:rPr>
          <w:rFonts w:ascii="Times New Roman" w:eastAsia="Times New Roman" w:hAnsi="Times New Roman" w:cs="Times New Roman"/>
          <w:kern w:val="16"/>
          <w:position w:val="4"/>
          <w:sz w:val="24"/>
          <w:szCs w:val="24"/>
          <w:lang w:eastAsia="ru-RU"/>
        </w:rPr>
      </w:pPr>
      <w:r w:rsidRPr="00325511">
        <w:rPr>
          <w:rFonts w:ascii="Times New Roman" w:hAnsi="Times New Roman" w:cs="Times New Roman"/>
          <w:color w:val="000000"/>
          <w:sz w:val="24"/>
          <w:szCs w:val="24"/>
          <w:lang w:eastAsia="ru-RU"/>
        </w:rPr>
        <w:t>В мероприятиях, проводимых в 201</w:t>
      </w:r>
      <w:r w:rsidR="00A22130" w:rsidRPr="00325511">
        <w:rPr>
          <w:rFonts w:ascii="Times New Roman" w:hAnsi="Times New Roman" w:cs="Times New Roman"/>
          <w:color w:val="000000"/>
          <w:sz w:val="24"/>
          <w:szCs w:val="24"/>
          <w:lang w:eastAsia="ru-RU"/>
        </w:rPr>
        <w:t>5</w:t>
      </w:r>
      <w:r w:rsidRPr="00325511">
        <w:rPr>
          <w:rFonts w:ascii="Times New Roman" w:hAnsi="Times New Roman" w:cs="Times New Roman"/>
          <w:color w:val="000000"/>
          <w:sz w:val="24"/>
          <w:szCs w:val="24"/>
          <w:lang w:eastAsia="ru-RU"/>
        </w:rPr>
        <w:t>/1</w:t>
      </w:r>
      <w:r w:rsidR="00A22130" w:rsidRPr="00325511">
        <w:rPr>
          <w:rFonts w:ascii="Times New Roman" w:hAnsi="Times New Roman" w:cs="Times New Roman"/>
          <w:color w:val="000000"/>
          <w:sz w:val="24"/>
          <w:szCs w:val="24"/>
          <w:lang w:eastAsia="ru-RU"/>
        </w:rPr>
        <w:t xml:space="preserve">6 учебном </w:t>
      </w:r>
      <w:r w:rsidRPr="00325511">
        <w:rPr>
          <w:rFonts w:ascii="Times New Roman" w:hAnsi="Times New Roman" w:cs="Times New Roman"/>
          <w:color w:val="000000"/>
          <w:sz w:val="24"/>
          <w:szCs w:val="24"/>
          <w:lang w:eastAsia="ru-RU"/>
        </w:rPr>
        <w:t xml:space="preserve">году, и в процессе их подготовки принимали участие </w:t>
      </w:r>
      <w:r w:rsidR="00A22130" w:rsidRPr="00325511">
        <w:rPr>
          <w:rFonts w:ascii="Times New Roman" w:hAnsi="Times New Roman" w:cs="Times New Roman"/>
          <w:color w:val="000000"/>
          <w:sz w:val="24"/>
          <w:szCs w:val="24"/>
          <w:lang w:eastAsia="ru-RU"/>
        </w:rPr>
        <w:t>об</w:t>
      </w:r>
      <w:r w:rsidRPr="00325511">
        <w:rPr>
          <w:rFonts w:ascii="Times New Roman" w:hAnsi="Times New Roman" w:cs="Times New Roman"/>
          <w:color w:val="000000"/>
          <w:sz w:val="24"/>
          <w:szCs w:val="24"/>
          <w:lang w:eastAsia="ru-RU"/>
        </w:rPr>
        <w:t>уча</w:t>
      </w:r>
      <w:r w:rsidR="00A22130" w:rsidRPr="00325511">
        <w:rPr>
          <w:rFonts w:ascii="Times New Roman" w:hAnsi="Times New Roman" w:cs="Times New Roman"/>
          <w:color w:val="000000"/>
          <w:sz w:val="24"/>
          <w:szCs w:val="24"/>
          <w:lang w:eastAsia="ru-RU"/>
        </w:rPr>
        <w:t>ю</w:t>
      </w:r>
      <w:r w:rsidRPr="00325511">
        <w:rPr>
          <w:rFonts w:ascii="Times New Roman" w:hAnsi="Times New Roman" w:cs="Times New Roman"/>
          <w:color w:val="000000"/>
          <w:sz w:val="24"/>
          <w:szCs w:val="24"/>
          <w:lang w:eastAsia="ru-RU"/>
        </w:rPr>
        <w:t xml:space="preserve">щиеся всех классов, даже наиболее пассивные школьники тоже были вовлечены в активную деятельность. </w:t>
      </w:r>
      <w:proofErr w:type="gramStart"/>
      <w:r w:rsidRPr="00325511">
        <w:rPr>
          <w:rFonts w:ascii="Times New Roman" w:hAnsi="Times New Roman" w:cs="Times New Roman"/>
          <w:color w:val="000000"/>
          <w:sz w:val="24"/>
          <w:szCs w:val="24"/>
          <w:lang w:eastAsia="ru-RU"/>
        </w:rPr>
        <w:t xml:space="preserve">Т.е. можно сделать вывод, что такая форма </w:t>
      </w:r>
      <w:r w:rsidRPr="00325511">
        <w:rPr>
          <w:rFonts w:ascii="Times New Roman" w:hAnsi="Times New Roman" w:cs="Times New Roman"/>
          <w:color w:val="000000"/>
          <w:sz w:val="24"/>
          <w:szCs w:val="24"/>
          <w:lang w:eastAsia="ru-RU"/>
        </w:rPr>
        <w:lastRenderedPageBreak/>
        <w:t xml:space="preserve">организации предметной деятельности наилучшим образом приобщает и приближает </w:t>
      </w:r>
      <w:r w:rsidR="00A22130" w:rsidRPr="00325511">
        <w:rPr>
          <w:rFonts w:ascii="Times New Roman" w:hAnsi="Times New Roman" w:cs="Times New Roman"/>
          <w:color w:val="000000"/>
          <w:sz w:val="24"/>
          <w:szCs w:val="24"/>
          <w:lang w:eastAsia="ru-RU"/>
        </w:rPr>
        <w:t>об</w:t>
      </w:r>
      <w:r w:rsidRPr="00325511">
        <w:rPr>
          <w:rFonts w:ascii="Times New Roman" w:hAnsi="Times New Roman" w:cs="Times New Roman"/>
          <w:color w:val="000000"/>
          <w:sz w:val="24"/>
          <w:szCs w:val="24"/>
          <w:lang w:eastAsia="ru-RU"/>
        </w:rPr>
        <w:t>уча</w:t>
      </w:r>
      <w:r w:rsidR="00A22130" w:rsidRPr="00325511">
        <w:rPr>
          <w:rFonts w:ascii="Times New Roman" w:hAnsi="Times New Roman" w:cs="Times New Roman"/>
          <w:color w:val="000000"/>
          <w:sz w:val="24"/>
          <w:szCs w:val="24"/>
          <w:lang w:eastAsia="ru-RU"/>
        </w:rPr>
        <w:t>ю</w:t>
      </w:r>
      <w:r w:rsidRPr="00325511">
        <w:rPr>
          <w:rFonts w:ascii="Times New Roman" w:hAnsi="Times New Roman" w:cs="Times New Roman"/>
          <w:color w:val="000000"/>
          <w:sz w:val="24"/>
          <w:szCs w:val="24"/>
          <w:lang w:eastAsia="ru-RU"/>
        </w:rPr>
        <w:t>щихся к предметной деятельности, раскрывает уч</w:t>
      </w:r>
      <w:r w:rsidR="00A22130" w:rsidRPr="00325511">
        <w:rPr>
          <w:rFonts w:ascii="Times New Roman" w:hAnsi="Times New Roman" w:cs="Times New Roman"/>
          <w:color w:val="000000"/>
          <w:sz w:val="24"/>
          <w:szCs w:val="24"/>
          <w:lang w:eastAsia="ru-RU"/>
        </w:rPr>
        <w:t xml:space="preserve">еника </w:t>
      </w:r>
      <w:r w:rsidRPr="00325511">
        <w:rPr>
          <w:rFonts w:ascii="Times New Roman" w:hAnsi="Times New Roman" w:cs="Times New Roman"/>
          <w:color w:val="000000"/>
          <w:sz w:val="24"/>
          <w:szCs w:val="24"/>
          <w:lang w:eastAsia="ru-RU"/>
        </w:rPr>
        <w:t>в глазах учителя, равно как и учитель проявляет задатки, которые завуалированы урочной формой, что возвышает имидж учителя в глазах ребенка.</w:t>
      </w:r>
      <w:proofErr w:type="gramEnd"/>
    </w:p>
    <w:p w:rsidR="00AB6BA5" w:rsidRPr="00325511" w:rsidRDefault="00AB6BA5" w:rsidP="00AB6BA5">
      <w:pPr>
        <w:spacing w:before="100" w:beforeAutospacing="1" w:after="100" w:afterAutospacing="1" w:line="240" w:lineRule="auto"/>
        <w:ind w:firstLine="567"/>
        <w:contextualSpacing/>
        <w:rPr>
          <w:rFonts w:ascii="Times New Roman" w:hAnsi="Times New Roman" w:cs="Times New Roman"/>
          <w:bCs/>
          <w:color w:val="000000"/>
          <w:sz w:val="24"/>
          <w:szCs w:val="24"/>
          <w:lang w:eastAsia="ru-RU"/>
        </w:rPr>
      </w:pPr>
    </w:p>
    <w:p w:rsidR="005A625F" w:rsidRPr="00325511" w:rsidRDefault="00AB6BA5" w:rsidP="00A22130">
      <w:pPr>
        <w:spacing w:before="100" w:beforeAutospacing="1" w:after="100" w:afterAutospacing="1" w:line="240" w:lineRule="auto"/>
        <w:ind w:firstLine="567"/>
        <w:contextualSpacing/>
        <w:rPr>
          <w:rFonts w:ascii="Times New Roman" w:hAnsi="Times New Roman" w:cs="Times New Roman"/>
          <w:b/>
          <w:sz w:val="24"/>
          <w:szCs w:val="24"/>
        </w:rPr>
      </w:pPr>
      <w:r w:rsidRPr="00325511">
        <w:rPr>
          <w:rFonts w:ascii="Times New Roman" w:hAnsi="Times New Roman" w:cs="Times New Roman"/>
          <w:b/>
          <w:bCs/>
          <w:color w:val="000000"/>
          <w:sz w:val="24"/>
          <w:szCs w:val="24"/>
          <w:lang w:eastAsia="ru-RU"/>
        </w:rPr>
        <w:t>В соответствии с планом были проведены</w:t>
      </w:r>
      <w:r w:rsidR="005A625F" w:rsidRPr="00325511">
        <w:rPr>
          <w:rFonts w:ascii="Times New Roman" w:hAnsi="Times New Roman" w:cs="Times New Roman"/>
          <w:b/>
          <w:color w:val="000000"/>
          <w:sz w:val="24"/>
          <w:szCs w:val="24"/>
          <w:lang w:eastAsia="ru-RU"/>
        </w:rPr>
        <w:t xml:space="preserve"> </w:t>
      </w:r>
      <w:r w:rsidR="005A625F" w:rsidRPr="00325511">
        <w:rPr>
          <w:rFonts w:ascii="Times New Roman" w:hAnsi="Times New Roman" w:cs="Times New Roman"/>
          <w:b/>
          <w:sz w:val="24"/>
          <w:szCs w:val="24"/>
        </w:rPr>
        <w:t xml:space="preserve">предметные недели </w:t>
      </w:r>
    </w:p>
    <w:p w:rsidR="00614012" w:rsidRPr="00325511" w:rsidRDefault="00614012" w:rsidP="00A22130">
      <w:pPr>
        <w:spacing w:before="100" w:beforeAutospacing="1" w:after="100" w:afterAutospacing="1" w:line="240" w:lineRule="auto"/>
        <w:ind w:firstLine="567"/>
        <w:contextualSpacing/>
        <w:rPr>
          <w:rFonts w:ascii="Times New Roman" w:hAnsi="Times New Roman" w:cs="Times New Roman"/>
          <w:b/>
          <w:color w:val="000000"/>
          <w:sz w:val="24"/>
          <w:szCs w:val="24"/>
          <w:lang w:eastAsia="ru-RU"/>
        </w:rPr>
      </w:pPr>
    </w:p>
    <w:tbl>
      <w:tblPr>
        <w:tblStyle w:val="a3"/>
        <w:tblW w:w="0" w:type="auto"/>
        <w:tblLook w:val="04A0" w:firstRow="1" w:lastRow="0" w:firstColumn="1" w:lastColumn="0" w:noHBand="0" w:noVBand="1"/>
      </w:tblPr>
      <w:tblGrid>
        <w:gridCol w:w="1771"/>
        <w:gridCol w:w="1903"/>
        <w:gridCol w:w="607"/>
        <w:gridCol w:w="669"/>
        <w:gridCol w:w="669"/>
        <w:gridCol w:w="669"/>
        <w:gridCol w:w="669"/>
        <w:gridCol w:w="607"/>
        <w:gridCol w:w="669"/>
        <w:gridCol w:w="669"/>
        <w:gridCol w:w="669"/>
      </w:tblGrid>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 xml:space="preserve">Предмет </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Ответственный</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С</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О</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Н</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Д</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Я</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Ф</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М</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А</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М</w:t>
            </w:r>
          </w:p>
        </w:tc>
      </w:tr>
      <w:tr w:rsidR="005A625F" w:rsidRPr="00325511" w:rsidTr="005A625F">
        <w:trPr>
          <w:trHeight w:val="525"/>
        </w:trPr>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Физкультура</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Карин Н.П.</w:t>
            </w:r>
          </w:p>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 xml:space="preserve"> Карлюк С.Н.</w:t>
            </w:r>
          </w:p>
        </w:tc>
        <w:tc>
          <w:tcPr>
            <w:tcW w:w="607"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7-19</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Биология</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Удовиченко М.П.</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19-25</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Физика</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Табульдина Р.Р.</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16-</w:t>
            </w:r>
          </w:p>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21</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Химия</w:t>
            </w:r>
          </w:p>
          <w:p w:rsidR="005A625F" w:rsidRPr="00325511" w:rsidRDefault="005A625F" w:rsidP="00222153">
            <w:pPr>
              <w:spacing w:line="360" w:lineRule="auto"/>
              <w:jc w:val="center"/>
              <w:rPr>
                <w:rFonts w:ascii="Times New Roman" w:hAnsi="Times New Roman" w:cs="Times New Roman"/>
                <w:sz w:val="24"/>
                <w:szCs w:val="24"/>
              </w:rPr>
            </w:pP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Каширина Г.М.</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23-28</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Информатика</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Муравьёв С.С.</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7-12</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 xml:space="preserve">Технология </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Мороз Н.А.</w:t>
            </w:r>
          </w:p>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Хасанов Р.У.</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14-19</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 xml:space="preserve">История, </w:t>
            </w:r>
            <w:proofErr w:type="gramStart"/>
            <w:r w:rsidRPr="00325511">
              <w:rPr>
                <w:rFonts w:ascii="Times New Roman" w:hAnsi="Times New Roman" w:cs="Times New Roman"/>
                <w:sz w:val="24"/>
                <w:szCs w:val="24"/>
              </w:rPr>
              <w:t>общ</w:t>
            </w:r>
            <w:proofErr w:type="gramEnd"/>
            <w:r w:rsidRPr="00325511">
              <w:rPr>
                <w:rFonts w:ascii="Times New Roman" w:hAnsi="Times New Roman" w:cs="Times New Roman"/>
                <w:sz w:val="24"/>
                <w:szCs w:val="24"/>
              </w:rPr>
              <w:t>.</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Биешева</w:t>
            </w:r>
            <w:proofErr w:type="spellEnd"/>
            <w:r w:rsidRPr="00325511">
              <w:rPr>
                <w:rFonts w:ascii="Times New Roman" w:hAnsi="Times New Roman" w:cs="Times New Roman"/>
                <w:sz w:val="24"/>
                <w:szCs w:val="24"/>
              </w:rPr>
              <w:t xml:space="preserve"> Д.С.</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18-23</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Математика</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Гайсина Л.Ф.</w:t>
            </w:r>
          </w:p>
          <w:p w:rsidR="005A625F" w:rsidRPr="00325511" w:rsidRDefault="005A625F" w:rsidP="00222153">
            <w:pPr>
              <w:spacing w:line="36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Байгубекова</w:t>
            </w:r>
            <w:proofErr w:type="spellEnd"/>
            <w:r w:rsidRPr="00325511">
              <w:rPr>
                <w:rFonts w:ascii="Times New Roman" w:hAnsi="Times New Roman" w:cs="Times New Roman"/>
                <w:sz w:val="24"/>
                <w:szCs w:val="24"/>
              </w:rPr>
              <w:t xml:space="preserve"> Л.А.</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8-13</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Искусство</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Калиновская Н.Г.</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7-12</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Русский, лит.</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Сухова Р.А.</w:t>
            </w:r>
          </w:p>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Резник Н.В.</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14-19</w:t>
            </w: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География</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Буллер А.В.</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18-23</w:t>
            </w: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Английский</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Войнова</w:t>
            </w:r>
            <w:proofErr w:type="spellEnd"/>
            <w:r w:rsidRPr="00325511">
              <w:rPr>
                <w:rFonts w:ascii="Times New Roman" w:hAnsi="Times New Roman" w:cs="Times New Roman"/>
                <w:sz w:val="24"/>
                <w:szCs w:val="24"/>
              </w:rPr>
              <w:t xml:space="preserve"> С.М.</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25-30</w:t>
            </w:r>
          </w:p>
        </w:tc>
        <w:tc>
          <w:tcPr>
            <w:tcW w:w="669" w:type="dxa"/>
          </w:tcPr>
          <w:p w:rsidR="005A625F" w:rsidRPr="00325511" w:rsidRDefault="005A625F" w:rsidP="00222153">
            <w:pPr>
              <w:spacing w:line="360" w:lineRule="auto"/>
              <w:jc w:val="center"/>
              <w:rPr>
                <w:rFonts w:ascii="Times New Roman" w:hAnsi="Times New Roman" w:cs="Times New Roman"/>
                <w:b/>
                <w:sz w:val="24"/>
                <w:szCs w:val="24"/>
              </w:rPr>
            </w:pP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ОБЖ</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Карин Н.П.</w:t>
            </w: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2-7</w:t>
            </w:r>
          </w:p>
        </w:tc>
      </w:tr>
      <w:tr w:rsidR="005A625F" w:rsidRPr="00325511" w:rsidTr="005A625F">
        <w:tc>
          <w:tcPr>
            <w:tcW w:w="1771" w:type="dxa"/>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Музыка</w:t>
            </w:r>
          </w:p>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Неделя книги</w:t>
            </w:r>
          </w:p>
        </w:tc>
        <w:tc>
          <w:tcPr>
            <w:tcW w:w="1903"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07"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tcPr>
          <w:p w:rsidR="005A625F" w:rsidRPr="00325511" w:rsidRDefault="005A625F" w:rsidP="00222153">
            <w:pPr>
              <w:spacing w:line="360" w:lineRule="auto"/>
              <w:jc w:val="center"/>
              <w:rPr>
                <w:rFonts w:ascii="Times New Roman" w:hAnsi="Times New Roman" w:cs="Times New Roman"/>
                <w:sz w:val="24"/>
                <w:szCs w:val="24"/>
              </w:rPr>
            </w:pPr>
          </w:p>
        </w:tc>
        <w:tc>
          <w:tcPr>
            <w:tcW w:w="669" w:type="dxa"/>
            <w:shd w:val="clear" w:color="auto" w:fill="DDD9C3" w:themeFill="background2" w:themeFillShade="E6"/>
          </w:tcPr>
          <w:p w:rsidR="005A625F" w:rsidRPr="00325511" w:rsidRDefault="005A625F" w:rsidP="00222153">
            <w:pPr>
              <w:spacing w:line="360" w:lineRule="auto"/>
              <w:jc w:val="center"/>
              <w:rPr>
                <w:rFonts w:ascii="Times New Roman" w:hAnsi="Times New Roman" w:cs="Times New Roman"/>
                <w:sz w:val="24"/>
                <w:szCs w:val="24"/>
              </w:rPr>
            </w:pPr>
            <w:r w:rsidRPr="00325511">
              <w:rPr>
                <w:rFonts w:ascii="Times New Roman" w:hAnsi="Times New Roman" w:cs="Times New Roman"/>
                <w:sz w:val="24"/>
                <w:szCs w:val="24"/>
              </w:rPr>
              <w:t>16-21</w:t>
            </w:r>
          </w:p>
        </w:tc>
      </w:tr>
    </w:tbl>
    <w:p w:rsidR="005A625F" w:rsidRPr="00325511" w:rsidRDefault="005A625F" w:rsidP="00AB6BA5">
      <w:pPr>
        <w:spacing w:after="0" w:line="240" w:lineRule="auto"/>
        <w:ind w:right="-57" w:firstLine="567"/>
        <w:contextualSpacing/>
        <w:jc w:val="both"/>
        <w:rPr>
          <w:rFonts w:ascii="Times New Roman" w:eastAsia="Times New Roman" w:hAnsi="Times New Roman" w:cs="Times New Roman"/>
          <w:sz w:val="24"/>
          <w:szCs w:val="24"/>
          <w:lang w:eastAsia="ru-RU"/>
        </w:rPr>
      </w:pPr>
    </w:p>
    <w:p w:rsidR="005A625F" w:rsidRPr="00325511" w:rsidRDefault="005A625F" w:rsidP="00AB6BA5">
      <w:pPr>
        <w:spacing w:after="0" w:line="240" w:lineRule="auto"/>
        <w:ind w:right="-57" w:firstLine="567"/>
        <w:contextualSpacing/>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На высоком  уровне прошли предметные недели математики  (учитель Гайсина Л.Ф.), русского языка и </w:t>
      </w:r>
      <w:proofErr w:type="spellStart"/>
      <w:r w:rsidRPr="00325511">
        <w:rPr>
          <w:rFonts w:ascii="Times New Roman" w:eastAsia="Times New Roman" w:hAnsi="Times New Roman" w:cs="Times New Roman"/>
          <w:sz w:val="24"/>
          <w:szCs w:val="24"/>
          <w:lang w:eastAsia="ru-RU"/>
        </w:rPr>
        <w:t>литратуры</w:t>
      </w:r>
      <w:proofErr w:type="spellEnd"/>
      <w:r w:rsidRPr="00325511">
        <w:rPr>
          <w:rFonts w:ascii="Times New Roman" w:eastAsia="Times New Roman" w:hAnsi="Times New Roman" w:cs="Times New Roman"/>
          <w:sz w:val="24"/>
          <w:szCs w:val="24"/>
          <w:lang w:eastAsia="ru-RU"/>
        </w:rPr>
        <w:t xml:space="preserve"> (учитель Сухова Р.А.), </w:t>
      </w:r>
      <w:r w:rsidR="00B6486C" w:rsidRPr="00325511">
        <w:rPr>
          <w:rFonts w:ascii="Times New Roman" w:eastAsia="Times New Roman" w:hAnsi="Times New Roman" w:cs="Times New Roman"/>
          <w:sz w:val="24"/>
          <w:szCs w:val="24"/>
          <w:lang w:eastAsia="ru-RU"/>
        </w:rPr>
        <w:t xml:space="preserve">технологии </w:t>
      </w:r>
      <w:r w:rsidRPr="00325511">
        <w:rPr>
          <w:rFonts w:ascii="Times New Roman" w:eastAsia="Times New Roman" w:hAnsi="Times New Roman" w:cs="Times New Roman"/>
          <w:sz w:val="24"/>
          <w:szCs w:val="24"/>
          <w:lang w:eastAsia="ru-RU"/>
        </w:rPr>
        <w:t xml:space="preserve">(учитель </w:t>
      </w:r>
      <w:r w:rsidR="00B6486C" w:rsidRPr="00325511">
        <w:rPr>
          <w:rFonts w:ascii="Times New Roman" w:eastAsia="Times New Roman" w:hAnsi="Times New Roman" w:cs="Times New Roman"/>
          <w:sz w:val="24"/>
          <w:szCs w:val="24"/>
          <w:lang w:eastAsia="ru-RU"/>
        </w:rPr>
        <w:t>Мороз Н</w:t>
      </w:r>
      <w:r w:rsidRPr="00325511">
        <w:rPr>
          <w:rFonts w:ascii="Times New Roman" w:eastAsia="Times New Roman" w:hAnsi="Times New Roman" w:cs="Times New Roman"/>
          <w:sz w:val="24"/>
          <w:szCs w:val="24"/>
          <w:lang w:eastAsia="ru-RU"/>
        </w:rPr>
        <w:t>.А.),</w:t>
      </w:r>
    </w:p>
    <w:p w:rsidR="00B6486C" w:rsidRPr="00325511" w:rsidRDefault="00B6486C" w:rsidP="00B6486C">
      <w:pPr>
        <w:spacing w:after="0" w:line="240" w:lineRule="auto"/>
        <w:ind w:right="-57"/>
        <w:contextualSpacing/>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английск</w:t>
      </w:r>
      <w:r w:rsidR="0091238E" w:rsidRPr="00325511">
        <w:rPr>
          <w:rFonts w:ascii="Times New Roman" w:eastAsia="Times New Roman" w:hAnsi="Times New Roman" w:cs="Times New Roman"/>
          <w:sz w:val="24"/>
          <w:szCs w:val="24"/>
          <w:lang w:eastAsia="ru-RU"/>
        </w:rPr>
        <w:t xml:space="preserve">ого языка (учитель </w:t>
      </w:r>
      <w:proofErr w:type="spellStart"/>
      <w:r w:rsidR="0091238E" w:rsidRPr="00325511">
        <w:rPr>
          <w:rFonts w:ascii="Times New Roman" w:eastAsia="Times New Roman" w:hAnsi="Times New Roman" w:cs="Times New Roman"/>
          <w:sz w:val="24"/>
          <w:szCs w:val="24"/>
          <w:lang w:eastAsia="ru-RU"/>
        </w:rPr>
        <w:t>Войнова</w:t>
      </w:r>
      <w:proofErr w:type="spellEnd"/>
      <w:r w:rsidR="0091238E" w:rsidRPr="00325511">
        <w:rPr>
          <w:rFonts w:ascii="Times New Roman" w:eastAsia="Times New Roman" w:hAnsi="Times New Roman" w:cs="Times New Roman"/>
          <w:sz w:val="24"/>
          <w:szCs w:val="24"/>
          <w:lang w:eastAsia="ru-RU"/>
        </w:rPr>
        <w:t xml:space="preserve"> С.М.),</w:t>
      </w:r>
      <w:r w:rsidRPr="00325511">
        <w:rPr>
          <w:rFonts w:ascii="Times New Roman" w:eastAsia="Times New Roman" w:hAnsi="Times New Roman" w:cs="Times New Roman"/>
          <w:sz w:val="24"/>
          <w:szCs w:val="24"/>
          <w:lang w:eastAsia="ru-RU"/>
        </w:rPr>
        <w:t xml:space="preserve"> информатики (учитель Муравьёв С.С.)</w:t>
      </w:r>
    </w:p>
    <w:p w:rsidR="00AB6BA5" w:rsidRPr="00325511" w:rsidRDefault="00AB6BA5" w:rsidP="00AB6BA5">
      <w:pPr>
        <w:spacing w:after="0" w:line="240" w:lineRule="auto"/>
        <w:ind w:right="-57" w:firstLine="567"/>
        <w:contextualSpacing/>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lastRenderedPageBreak/>
        <w:t xml:space="preserve">Самообразование учителей занимает особое место в системе методической работы и в обеспечении её целостности. Психологи установили: только те знания, которые  самостоятельно обдуманы и пережиты, становятся убеждением человека. И если первичное восприятие знаний может быть фронтальным и групповым, то последующая работа должна быть индивидуальной, и осуществляться она должна в тех объёме и темпе, которые необходимы каждой личности. А это возможно только в условиях самостоятельной  образовательной деятельности. Каждый педагог, работая по теме самообразования, ведёт исследовательскую работу в соответствии с примерным планом индивидуальной исследовательской деятельности. </w:t>
      </w:r>
    </w:p>
    <w:p w:rsidR="00AB6BA5" w:rsidRPr="00325511" w:rsidRDefault="00AB6BA5" w:rsidP="00AB6BA5">
      <w:pPr>
        <w:spacing w:after="0" w:line="240" w:lineRule="auto"/>
        <w:ind w:right="-57" w:firstLine="567"/>
        <w:contextualSpacing/>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В 201</w:t>
      </w:r>
      <w:r w:rsidR="00B6486C" w:rsidRPr="00325511">
        <w:rPr>
          <w:rFonts w:ascii="Times New Roman" w:eastAsia="Times New Roman" w:hAnsi="Times New Roman" w:cs="Times New Roman"/>
          <w:sz w:val="24"/>
          <w:szCs w:val="24"/>
          <w:lang w:eastAsia="ru-RU"/>
        </w:rPr>
        <w:t>5</w:t>
      </w:r>
      <w:r w:rsidRPr="00325511">
        <w:rPr>
          <w:rFonts w:ascii="Times New Roman" w:eastAsia="Times New Roman" w:hAnsi="Times New Roman" w:cs="Times New Roman"/>
          <w:sz w:val="24"/>
          <w:szCs w:val="24"/>
          <w:lang w:eastAsia="ru-RU"/>
        </w:rPr>
        <w:t>-201</w:t>
      </w:r>
      <w:r w:rsidR="00B6486C" w:rsidRPr="00325511">
        <w:rPr>
          <w:rFonts w:ascii="Times New Roman" w:eastAsia="Times New Roman" w:hAnsi="Times New Roman" w:cs="Times New Roman"/>
          <w:sz w:val="24"/>
          <w:szCs w:val="24"/>
          <w:lang w:eastAsia="ru-RU"/>
        </w:rPr>
        <w:t>6</w:t>
      </w:r>
      <w:r w:rsidRPr="00325511">
        <w:rPr>
          <w:rFonts w:ascii="Times New Roman" w:eastAsia="Times New Roman" w:hAnsi="Times New Roman" w:cs="Times New Roman"/>
          <w:sz w:val="24"/>
          <w:szCs w:val="24"/>
          <w:lang w:eastAsia="ru-RU"/>
        </w:rPr>
        <w:t xml:space="preserve"> учебном году учителя школы работали над следующими темами самообразова</w:t>
      </w:r>
      <w:r w:rsidR="00614012" w:rsidRPr="00325511">
        <w:rPr>
          <w:rFonts w:ascii="Times New Roman" w:eastAsia="Times New Roman" w:hAnsi="Times New Roman" w:cs="Times New Roman"/>
          <w:sz w:val="24"/>
          <w:szCs w:val="24"/>
          <w:lang w:eastAsia="ru-RU"/>
        </w:rPr>
        <w:t>ния</w:t>
      </w:r>
    </w:p>
    <w:tbl>
      <w:tblPr>
        <w:tblStyle w:val="a3"/>
        <w:tblW w:w="0" w:type="auto"/>
        <w:tblLayout w:type="fixed"/>
        <w:tblLook w:val="04A0" w:firstRow="1" w:lastRow="0" w:firstColumn="1" w:lastColumn="0" w:noHBand="0" w:noVBand="1"/>
      </w:tblPr>
      <w:tblGrid>
        <w:gridCol w:w="3369"/>
        <w:gridCol w:w="6095"/>
      </w:tblGrid>
      <w:tr w:rsidR="00A22130" w:rsidRPr="00325511" w:rsidTr="00A22130">
        <w:trPr>
          <w:trHeight w:val="654"/>
        </w:trPr>
        <w:tc>
          <w:tcPr>
            <w:tcW w:w="3369" w:type="dxa"/>
          </w:tcPr>
          <w:p w:rsidR="00A22130" w:rsidRPr="00325511" w:rsidRDefault="00A22130" w:rsidP="00222153">
            <w:pPr>
              <w:spacing w:after="120" w:line="240" w:lineRule="atLeast"/>
              <w:jc w:val="center"/>
              <w:rPr>
                <w:rFonts w:ascii="Times New Roman" w:eastAsia="Times New Roman" w:hAnsi="Times New Roman" w:cs="Times New Roman"/>
                <w:b/>
                <w:color w:val="333333"/>
                <w:sz w:val="24"/>
                <w:szCs w:val="24"/>
              </w:rPr>
            </w:pPr>
            <w:r w:rsidRPr="00325511">
              <w:rPr>
                <w:rFonts w:ascii="Times New Roman" w:eastAsia="Times New Roman" w:hAnsi="Times New Roman" w:cs="Times New Roman"/>
                <w:b/>
                <w:color w:val="333333"/>
                <w:sz w:val="24"/>
                <w:szCs w:val="24"/>
              </w:rPr>
              <w:t>ФИО педагога</w:t>
            </w:r>
          </w:p>
        </w:tc>
        <w:tc>
          <w:tcPr>
            <w:tcW w:w="6095" w:type="dxa"/>
          </w:tcPr>
          <w:p w:rsidR="00A22130" w:rsidRPr="00325511" w:rsidRDefault="00A22130" w:rsidP="00222153">
            <w:pPr>
              <w:spacing w:after="120" w:line="240" w:lineRule="atLeast"/>
              <w:jc w:val="center"/>
              <w:rPr>
                <w:rFonts w:ascii="Times New Roman" w:eastAsia="Times New Roman" w:hAnsi="Times New Roman" w:cs="Times New Roman"/>
                <w:b/>
                <w:color w:val="333333"/>
                <w:sz w:val="24"/>
                <w:szCs w:val="24"/>
              </w:rPr>
            </w:pPr>
            <w:r w:rsidRPr="00325511">
              <w:rPr>
                <w:rFonts w:ascii="Times New Roman" w:eastAsia="Times New Roman" w:hAnsi="Times New Roman" w:cs="Times New Roman"/>
                <w:b/>
                <w:color w:val="333333"/>
                <w:sz w:val="24"/>
                <w:szCs w:val="24"/>
              </w:rPr>
              <w:t>Темы самообразования</w:t>
            </w:r>
          </w:p>
        </w:tc>
      </w:tr>
      <w:tr w:rsidR="00A22130" w:rsidRPr="00325511" w:rsidTr="00A22130">
        <w:trPr>
          <w:trHeight w:val="1036"/>
        </w:trPr>
        <w:tc>
          <w:tcPr>
            <w:tcW w:w="3369" w:type="dxa"/>
            <w:tcBorders>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proofErr w:type="spellStart"/>
            <w:r w:rsidRPr="00325511">
              <w:rPr>
                <w:rFonts w:ascii="Times New Roman" w:eastAsia="Times New Roman" w:hAnsi="Times New Roman" w:cs="Times New Roman"/>
                <w:color w:val="333333"/>
                <w:sz w:val="24"/>
                <w:szCs w:val="24"/>
              </w:rPr>
              <w:t>Огаркова</w:t>
            </w:r>
            <w:proofErr w:type="spellEnd"/>
            <w:r w:rsidRPr="00325511">
              <w:rPr>
                <w:rFonts w:ascii="Times New Roman" w:eastAsia="Times New Roman" w:hAnsi="Times New Roman" w:cs="Times New Roman"/>
                <w:color w:val="333333"/>
                <w:sz w:val="24"/>
                <w:szCs w:val="24"/>
              </w:rPr>
              <w:t xml:space="preserve"> В.И., учитель начальных классов первой квалификационной категории</w:t>
            </w:r>
          </w:p>
        </w:tc>
        <w:tc>
          <w:tcPr>
            <w:tcW w:w="6095" w:type="dxa"/>
            <w:tcBorders>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«Внедрение в практику работы современных образовательных технологий, направленных на формирование читательской компетенции младших школьников»</w:t>
            </w:r>
          </w:p>
        </w:tc>
      </w:tr>
      <w:tr w:rsidR="00A22130" w:rsidRPr="00325511" w:rsidTr="00A22130">
        <w:trPr>
          <w:trHeight w:val="405"/>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Целищева О.И., учитель начальных классов первой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«Формирование общеучебных умений самоорганизации учебной деятельности у младших школьников в условиях реализации ФГОС»</w:t>
            </w:r>
          </w:p>
        </w:tc>
      </w:tr>
      <w:tr w:rsidR="00A22130" w:rsidRPr="00325511" w:rsidTr="00A22130">
        <w:trPr>
          <w:trHeight w:val="450"/>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Кривцова Н.Ю., учитель начальных классов первой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 xml:space="preserve">«Развитие орфографической зоркости </w:t>
            </w:r>
            <w:proofErr w:type="gramStart"/>
            <w:r w:rsidRPr="00325511">
              <w:rPr>
                <w:rFonts w:ascii="Times New Roman" w:eastAsia="Times New Roman" w:hAnsi="Times New Roman" w:cs="Times New Roman"/>
                <w:color w:val="333333"/>
                <w:sz w:val="24"/>
                <w:szCs w:val="24"/>
              </w:rPr>
              <w:t>обучающихся</w:t>
            </w:r>
            <w:proofErr w:type="gramEnd"/>
            <w:r w:rsidRPr="00325511">
              <w:rPr>
                <w:rFonts w:ascii="Times New Roman" w:eastAsia="Times New Roman" w:hAnsi="Times New Roman" w:cs="Times New Roman"/>
                <w:color w:val="333333"/>
                <w:sz w:val="24"/>
                <w:szCs w:val="24"/>
              </w:rPr>
              <w:t>»</w:t>
            </w:r>
          </w:p>
        </w:tc>
      </w:tr>
      <w:tr w:rsidR="00A22130" w:rsidRPr="00325511" w:rsidTr="00A22130">
        <w:trPr>
          <w:trHeight w:val="285"/>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Новикова Л.Н., учитель начальных классов первой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«Проектная деятельность как средство формирования УУД, фактор повышения качества образования в условиях внедрения ФГОС НОО»</w:t>
            </w:r>
          </w:p>
        </w:tc>
      </w:tr>
      <w:tr w:rsidR="00A22130" w:rsidRPr="00325511" w:rsidTr="00A22130">
        <w:trPr>
          <w:trHeight w:val="921"/>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 xml:space="preserve">Агишева Л.З., учитель начальных классов </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«Формирование творческих способностей младших школьников во внеурочное время через проектную деятельность»</w:t>
            </w:r>
          </w:p>
        </w:tc>
      </w:tr>
      <w:tr w:rsidR="00A22130" w:rsidRPr="00325511" w:rsidTr="00A22130">
        <w:trPr>
          <w:trHeight w:val="570"/>
        </w:trPr>
        <w:tc>
          <w:tcPr>
            <w:tcW w:w="3369" w:type="dxa"/>
            <w:tcBorders>
              <w:top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Бикбаева С.М., учитель начальных классов первой квалификационной категории</w:t>
            </w:r>
          </w:p>
        </w:tc>
        <w:tc>
          <w:tcPr>
            <w:tcW w:w="6095" w:type="dxa"/>
            <w:tcBorders>
              <w:top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«Развитие эмоционального восприятия посредством искусства»</w:t>
            </w:r>
          </w:p>
        </w:tc>
      </w:tr>
      <w:tr w:rsidR="00A22130" w:rsidRPr="00325511" w:rsidTr="00A22130">
        <w:trPr>
          <w:trHeight w:val="837"/>
        </w:trPr>
        <w:tc>
          <w:tcPr>
            <w:tcW w:w="3369" w:type="dxa"/>
            <w:tcBorders>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Сухова Р.А, учитель русского языка и литературы высшей квалификационной категории</w:t>
            </w:r>
          </w:p>
        </w:tc>
        <w:tc>
          <w:tcPr>
            <w:tcW w:w="6095" w:type="dxa"/>
            <w:tcBorders>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«Творческая работа на уроках русского языка как средство повышения интереса к знаниям»</w:t>
            </w:r>
          </w:p>
        </w:tc>
      </w:tr>
      <w:tr w:rsidR="00A22130" w:rsidRPr="00325511" w:rsidTr="00A22130">
        <w:trPr>
          <w:trHeight w:val="977"/>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proofErr w:type="spellStart"/>
            <w:r w:rsidRPr="00325511">
              <w:rPr>
                <w:rFonts w:ascii="Times New Roman" w:eastAsia="Times New Roman" w:hAnsi="Times New Roman" w:cs="Times New Roman"/>
                <w:color w:val="333333"/>
                <w:sz w:val="24"/>
                <w:szCs w:val="24"/>
              </w:rPr>
              <w:t>Войнова</w:t>
            </w:r>
            <w:proofErr w:type="spellEnd"/>
            <w:r w:rsidRPr="00325511">
              <w:rPr>
                <w:rFonts w:ascii="Times New Roman" w:eastAsia="Times New Roman" w:hAnsi="Times New Roman" w:cs="Times New Roman"/>
                <w:color w:val="333333"/>
                <w:sz w:val="24"/>
                <w:szCs w:val="24"/>
              </w:rPr>
              <w:t xml:space="preserve"> С.М., учитель английского и немецкого  языков высшей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«Метод проектов на уроках иностранного в сфере системно-деятельностного подхода»</w:t>
            </w:r>
          </w:p>
        </w:tc>
      </w:tr>
      <w:tr w:rsidR="00A22130" w:rsidRPr="00325511" w:rsidTr="00A22130">
        <w:tc>
          <w:tcPr>
            <w:tcW w:w="3369" w:type="dxa"/>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Резник Н.В., учитель русского языка и литературы</w:t>
            </w:r>
          </w:p>
        </w:tc>
        <w:tc>
          <w:tcPr>
            <w:tcW w:w="6095" w:type="dxa"/>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«Игровые технологии на уроках русского языка в 5 классе»</w:t>
            </w:r>
          </w:p>
        </w:tc>
      </w:tr>
      <w:tr w:rsidR="00A22130" w:rsidRPr="00325511" w:rsidTr="00A22130">
        <w:trPr>
          <w:trHeight w:val="1020"/>
        </w:trPr>
        <w:tc>
          <w:tcPr>
            <w:tcW w:w="3369" w:type="dxa"/>
            <w:tcBorders>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Гайсина Л.Ф, учитель математики первой квалификационной категории</w:t>
            </w:r>
          </w:p>
        </w:tc>
        <w:tc>
          <w:tcPr>
            <w:tcW w:w="6095" w:type="dxa"/>
            <w:tcBorders>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«Развитие креативных способностей на уроках и во внеурочное время»</w:t>
            </w:r>
          </w:p>
        </w:tc>
      </w:tr>
      <w:tr w:rsidR="00A22130" w:rsidRPr="00325511" w:rsidTr="00A22130">
        <w:trPr>
          <w:trHeight w:val="780"/>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Табульдина Р.Р., учитель физики и математики первой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«Формы и методы активизации деятельности учащихся на уроках физики»</w:t>
            </w:r>
          </w:p>
        </w:tc>
      </w:tr>
      <w:tr w:rsidR="00A22130" w:rsidRPr="00325511" w:rsidTr="00A22130">
        <w:trPr>
          <w:trHeight w:val="510"/>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 xml:space="preserve">Муравьёв С.С., учитель </w:t>
            </w:r>
            <w:r w:rsidRPr="00325511">
              <w:rPr>
                <w:rFonts w:ascii="Times New Roman" w:eastAsia="Times New Roman" w:hAnsi="Times New Roman" w:cs="Times New Roman"/>
                <w:color w:val="333333"/>
                <w:sz w:val="24"/>
                <w:szCs w:val="24"/>
              </w:rPr>
              <w:lastRenderedPageBreak/>
              <w:t>математики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lastRenderedPageBreak/>
              <w:t xml:space="preserve">«Применение информационно-коммуникативных </w:t>
            </w:r>
            <w:r w:rsidRPr="00325511">
              <w:rPr>
                <w:rFonts w:ascii="Times New Roman" w:eastAsia="Times New Roman" w:hAnsi="Times New Roman" w:cs="Times New Roman"/>
                <w:color w:val="333333"/>
                <w:sz w:val="24"/>
                <w:szCs w:val="24"/>
              </w:rPr>
              <w:lastRenderedPageBreak/>
              <w:t>технологий на уроках и во внеурочное время»</w:t>
            </w:r>
          </w:p>
        </w:tc>
      </w:tr>
      <w:tr w:rsidR="00A22130" w:rsidRPr="00325511" w:rsidTr="00A22130">
        <w:trPr>
          <w:trHeight w:val="405"/>
        </w:trPr>
        <w:tc>
          <w:tcPr>
            <w:tcW w:w="3369" w:type="dxa"/>
            <w:tcBorders>
              <w:top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proofErr w:type="spellStart"/>
            <w:r w:rsidRPr="00325511">
              <w:rPr>
                <w:rFonts w:ascii="Times New Roman" w:eastAsia="Times New Roman" w:hAnsi="Times New Roman" w:cs="Times New Roman"/>
                <w:color w:val="333333"/>
                <w:sz w:val="24"/>
                <w:szCs w:val="24"/>
              </w:rPr>
              <w:lastRenderedPageBreak/>
              <w:t>Байгубекова</w:t>
            </w:r>
            <w:proofErr w:type="spellEnd"/>
            <w:r w:rsidRPr="00325511">
              <w:rPr>
                <w:rFonts w:ascii="Times New Roman" w:eastAsia="Times New Roman" w:hAnsi="Times New Roman" w:cs="Times New Roman"/>
                <w:color w:val="333333"/>
                <w:sz w:val="24"/>
                <w:szCs w:val="24"/>
              </w:rPr>
              <w:t xml:space="preserve"> Л.А., учитель математики</w:t>
            </w:r>
          </w:p>
        </w:tc>
        <w:tc>
          <w:tcPr>
            <w:tcW w:w="6095" w:type="dxa"/>
            <w:tcBorders>
              <w:top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«Совершенствование качества знаний по математике через традиционные и инновационные формы и методы»</w:t>
            </w:r>
          </w:p>
        </w:tc>
      </w:tr>
      <w:tr w:rsidR="00A22130" w:rsidRPr="00325511" w:rsidTr="00A22130">
        <w:trPr>
          <w:trHeight w:val="705"/>
        </w:trPr>
        <w:tc>
          <w:tcPr>
            <w:tcW w:w="3369" w:type="dxa"/>
            <w:tcBorders>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Буллер А.В., учитель географии и биологии высшей квалификационной категории</w:t>
            </w:r>
          </w:p>
        </w:tc>
        <w:tc>
          <w:tcPr>
            <w:tcW w:w="6095" w:type="dxa"/>
            <w:tcBorders>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«Формирование УУД через внедрение новых образовательных технологий в рамках реализации ФГОС на уроках ге</w:t>
            </w:r>
            <w:r w:rsidR="00614012" w:rsidRPr="00325511">
              <w:rPr>
                <w:rFonts w:ascii="Times New Roman" w:eastAsia="Times New Roman" w:hAnsi="Times New Roman" w:cs="Times New Roman"/>
                <w:color w:val="333333"/>
                <w:sz w:val="24"/>
                <w:szCs w:val="24"/>
              </w:rPr>
              <w:t>ог</w:t>
            </w:r>
            <w:r w:rsidRPr="00325511">
              <w:rPr>
                <w:rFonts w:ascii="Times New Roman" w:eastAsia="Times New Roman" w:hAnsi="Times New Roman" w:cs="Times New Roman"/>
                <w:color w:val="333333"/>
                <w:sz w:val="24"/>
                <w:szCs w:val="24"/>
              </w:rPr>
              <w:t>рафии»</w:t>
            </w:r>
          </w:p>
        </w:tc>
      </w:tr>
      <w:tr w:rsidR="00A22130" w:rsidRPr="00325511" w:rsidTr="00A22130">
        <w:trPr>
          <w:trHeight w:val="675"/>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Удовиченко М.П., учитель географии и биологии первой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«Использование современных образовательных технологий как один из путей совершенствования учебного предмета – биология»</w:t>
            </w:r>
          </w:p>
        </w:tc>
      </w:tr>
      <w:tr w:rsidR="00A22130" w:rsidRPr="00325511" w:rsidTr="00A22130">
        <w:trPr>
          <w:trHeight w:val="645"/>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Каширина Г.М., учитель географии и биологии первой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rPr>
                <w:rFonts w:ascii="Times New Roman" w:hAnsi="Times New Roman" w:cs="Times New Roman"/>
                <w:sz w:val="24"/>
                <w:szCs w:val="24"/>
              </w:rPr>
            </w:pPr>
            <w:r w:rsidRPr="00325511">
              <w:rPr>
                <w:rFonts w:ascii="Times New Roman" w:hAnsi="Times New Roman" w:cs="Times New Roman"/>
                <w:sz w:val="24"/>
                <w:szCs w:val="24"/>
              </w:rPr>
              <w:t>«Развитие творческого потенциала учащихся, направленного на формирование и развитие личности обучающегося»</w:t>
            </w:r>
          </w:p>
          <w:p w:rsidR="00A22130" w:rsidRPr="00325511" w:rsidRDefault="00A22130" w:rsidP="00222153">
            <w:pPr>
              <w:spacing w:after="120" w:line="240" w:lineRule="atLeast"/>
              <w:rPr>
                <w:rFonts w:ascii="Times New Roman" w:eastAsia="Times New Roman" w:hAnsi="Times New Roman" w:cs="Times New Roman"/>
                <w:color w:val="333333"/>
                <w:sz w:val="24"/>
                <w:szCs w:val="24"/>
              </w:rPr>
            </w:pPr>
          </w:p>
        </w:tc>
      </w:tr>
      <w:tr w:rsidR="00A22130" w:rsidRPr="00325511" w:rsidTr="00A22130">
        <w:trPr>
          <w:trHeight w:val="787"/>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proofErr w:type="spellStart"/>
            <w:r w:rsidRPr="00325511">
              <w:rPr>
                <w:rFonts w:ascii="Times New Roman" w:eastAsia="Times New Roman" w:hAnsi="Times New Roman" w:cs="Times New Roman"/>
                <w:color w:val="333333"/>
                <w:sz w:val="24"/>
                <w:szCs w:val="24"/>
              </w:rPr>
              <w:t>Биешева</w:t>
            </w:r>
            <w:proofErr w:type="spellEnd"/>
            <w:r w:rsidRPr="00325511">
              <w:rPr>
                <w:rFonts w:ascii="Times New Roman" w:eastAsia="Times New Roman" w:hAnsi="Times New Roman" w:cs="Times New Roman"/>
                <w:color w:val="333333"/>
                <w:sz w:val="24"/>
                <w:szCs w:val="24"/>
              </w:rPr>
              <w:t xml:space="preserve"> Д.С., учитель истории и обществознания </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«Использование проблемного метода обучения на уроках истории и обществознания как способ мотивации обучающихся»</w:t>
            </w:r>
          </w:p>
        </w:tc>
      </w:tr>
      <w:tr w:rsidR="00A22130" w:rsidRPr="00325511" w:rsidTr="00A22130">
        <w:trPr>
          <w:trHeight w:val="180"/>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Карлюк С.Н., учитель физической культуры первой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«Применение игровых технологий на уроках физической культуры»</w:t>
            </w:r>
          </w:p>
        </w:tc>
      </w:tr>
      <w:tr w:rsidR="00A22130" w:rsidRPr="00325511" w:rsidTr="00A22130">
        <w:trPr>
          <w:trHeight w:val="270"/>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Мороз Н.А., учитель технологии первой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«Развитие творческих способностей обучающихся на уроках технологии»</w:t>
            </w:r>
          </w:p>
        </w:tc>
      </w:tr>
      <w:tr w:rsidR="00A22130" w:rsidRPr="00325511" w:rsidTr="00A22130">
        <w:trPr>
          <w:trHeight w:val="922"/>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Карин Н.П.., учитель физической культуры высшей квалификационной категории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«Влияние спортивных игр на скоростно-силовые способности учащихся 5-8 классов»</w:t>
            </w:r>
          </w:p>
        </w:tc>
      </w:tr>
      <w:tr w:rsidR="00A22130" w:rsidRPr="00325511" w:rsidTr="00A22130">
        <w:trPr>
          <w:trHeight w:val="675"/>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Харчиков П.С., учитель музыки</w:t>
            </w: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«Формирование музыкальной культуры, развитие эмоционального</w:t>
            </w:r>
            <w:proofErr w:type="gramStart"/>
            <w:r w:rsidRPr="00325511">
              <w:rPr>
                <w:rFonts w:ascii="Times New Roman" w:eastAsia="Times New Roman" w:hAnsi="Times New Roman" w:cs="Times New Roman"/>
                <w:color w:val="333333"/>
                <w:sz w:val="24"/>
                <w:szCs w:val="24"/>
              </w:rPr>
              <w:t xml:space="preserve"> ,</w:t>
            </w:r>
            <w:proofErr w:type="gramEnd"/>
            <w:r w:rsidRPr="00325511">
              <w:rPr>
                <w:rFonts w:ascii="Times New Roman" w:eastAsia="Times New Roman" w:hAnsi="Times New Roman" w:cs="Times New Roman"/>
                <w:color w:val="333333"/>
                <w:sz w:val="24"/>
                <w:szCs w:val="24"/>
              </w:rPr>
              <w:t xml:space="preserve"> осознанного восприятия музыки в процессе активного участия в хоровом и сольном исполнении»</w:t>
            </w:r>
          </w:p>
        </w:tc>
      </w:tr>
      <w:tr w:rsidR="00A22130" w:rsidRPr="00325511" w:rsidTr="00A22130">
        <w:trPr>
          <w:trHeight w:val="85"/>
        </w:trPr>
        <w:tc>
          <w:tcPr>
            <w:tcW w:w="3369"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Важенина Н.Г., учитель искусства</w:t>
            </w:r>
          </w:p>
          <w:p w:rsidR="00A22130" w:rsidRPr="00325511" w:rsidRDefault="00A22130" w:rsidP="00222153">
            <w:pPr>
              <w:spacing w:after="120" w:line="240" w:lineRule="atLeast"/>
              <w:rPr>
                <w:rFonts w:ascii="Times New Roman" w:eastAsia="Times New Roman" w:hAnsi="Times New Roman" w:cs="Times New Roman"/>
                <w:color w:val="333333"/>
                <w:sz w:val="24"/>
                <w:szCs w:val="24"/>
              </w:rPr>
            </w:pPr>
          </w:p>
        </w:tc>
        <w:tc>
          <w:tcPr>
            <w:tcW w:w="6095" w:type="dxa"/>
            <w:tcBorders>
              <w:top w:val="single" w:sz="4" w:space="0" w:color="auto"/>
              <w:bottom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«Развитие эмоционального восприятия цвета у детей младшего и старшего школьного возраста»</w:t>
            </w:r>
          </w:p>
        </w:tc>
      </w:tr>
      <w:tr w:rsidR="00A22130" w:rsidRPr="00325511" w:rsidTr="00A22130">
        <w:trPr>
          <w:trHeight w:val="751"/>
        </w:trPr>
        <w:tc>
          <w:tcPr>
            <w:tcW w:w="3369" w:type="dxa"/>
            <w:tcBorders>
              <w:top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Хасанов Р.У., учитель физической культуры (технологии)</w:t>
            </w:r>
          </w:p>
        </w:tc>
        <w:tc>
          <w:tcPr>
            <w:tcW w:w="6095" w:type="dxa"/>
            <w:tcBorders>
              <w:top w:val="single" w:sz="4" w:space="0" w:color="auto"/>
            </w:tcBorders>
          </w:tcPr>
          <w:p w:rsidR="00A22130" w:rsidRPr="00325511" w:rsidRDefault="00A22130" w:rsidP="00222153">
            <w:pPr>
              <w:spacing w:after="120" w:line="240" w:lineRule="atLeast"/>
              <w:rPr>
                <w:rFonts w:ascii="Times New Roman" w:eastAsia="Times New Roman" w:hAnsi="Times New Roman" w:cs="Times New Roman"/>
                <w:color w:val="333333"/>
                <w:sz w:val="24"/>
                <w:szCs w:val="24"/>
              </w:rPr>
            </w:pPr>
            <w:r w:rsidRPr="00325511">
              <w:rPr>
                <w:rFonts w:ascii="Times New Roman" w:eastAsia="Times New Roman" w:hAnsi="Times New Roman" w:cs="Times New Roman"/>
                <w:color w:val="333333"/>
                <w:sz w:val="24"/>
                <w:szCs w:val="24"/>
              </w:rPr>
              <w:t>«Столярное дело как предмет формирования личности»</w:t>
            </w:r>
          </w:p>
        </w:tc>
      </w:tr>
    </w:tbl>
    <w:p w:rsidR="00CF7C85" w:rsidRPr="00325511" w:rsidRDefault="00CF7C85" w:rsidP="00A22130">
      <w:pPr>
        <w:spacing w:after="0" w:line="240" w:lineRule="auto"/>
        <w:ind w:right="-57" w:firstLine="567"/>
        <w:contextualSpacing/>
        <w:jc w:val="both"/>
        <w:rPr>
          <w:rFonts w:ascii="Times New Roman" w:eastAsia="Times New Roman" w:hAnsi="Times New Roman" w:cs="Times New Roman"/>
          <w:sz w:val="24"/>
          <w:szCs w:val="24"/>
          <w:lang w:eastAsia="ru-RU"/>
        </w:rPr>
      </w:pPr>
    </w:p>
    <w:p w:rsidR="00A22130" w:rsidRPr="00325511" w:rsidRDefault="00A22130" w:rsidP="00CF7C85">
      <w:pPr>
        <w:spacing w:after="0" w:line="240" w:lineRule="auto"/>
        <w:ind w:right="-57" w:firstLine="567"/>
        <w:contextualSpacing/>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О проделанной  работе по самообразованию  учителя отчитывались на заседаниях методических объединений,  представляя итоги в различной форме: доклады, творческие отчёты, открытые уроки.</w:t>
      </w:r>
    </w:p>
    <w:p w:rsidR="00D72C13" w:rsidRPr="00325511" w:rsidRDefault="00D72C13" w:rsidP="00CF7C85">
      <w:pPr>
        <w:shd w:val="clear" w:color="auto" w:fill="FFFFFF" w:themeFill="background1"/>
        <w:spacing w:line="240" w:lineRule="auto"/>
        <w:jc w:val="both"/>
        <w:rPr>
          <w:rFonts w:ascii="Times New Roman" w:eastAsia="Times New Roman" w:hAnsi="Times New Roman" w:cs="Times New Roman"/>
          <w:sz w:val="24"/>
          <w:szCs w:val="24"/>
          <w:lang w:eastAsia="ru-RU"/>
        </w:rPr>
      </w:pPr>
      <w:r w:rsidRPr="00325511">
        <w:rPr>
          <w:rFonts w:ascii="Times New Roman" w:eastAsia="Times New Roman" w:hAnsi="Times New Roman" w:cs="Times New Roman"/>
          <w:sz w:val="24"/>
          <w:szCs w:val="24"/>
          <w:lang w:eastAsia="ru-RU"/>
        </w:rPr>
        <w:t xml:space="preserve">Следует отметить положительный опыт работы предметных МО, </w:t>
      </w:r>
      <w:r w:rsidR="00A22130" w:rsidRPr="00325511">
        <w:rPr>
          <w:rFonts w:ascii="Times New Roman" w:eastAsia="Times New Roman" w:hAnsi="Times New Roman" w:cs="Times New Roman"/>
          <w:sz w:val="24"/>
          <w:szCs w:val="24"/>
          <w:lang w:eastAsia="ru-RU"/>
        </w:rPr>
        <w:t>руководителями которых являются: Сухова Р.А., Гайсина Л.Ф.,</w:t>
      </w:r>
      <w:r w:rsidR="00CF7C85" w:rsidRPr="00325511">
        <w:rPr>
          <w:rFonts w:ascii="Times New Roman" w:eastAsia="Times New Roman" w:hAnsi="Times New Roman" w:cs="Times New Roman"/>
          <w:sz w:val="24"/>
          <w:szCs w:val="24"/>
          <w:lang w:eastAsia="ru-RU"/>
        </w:rPr>
        <w:t xml:space="preserve"> Целищева О.И. Работа МО ведётся</w:t>
      </w:r>
      <w:r w:rsidR="00A22130" w:rsidRPr="00325511">
        <w:rPr>
          <w:rFonts w:ascii="Times New Roman" w:eastAsia="Times New Roman" w:hAnsi="Times New Roman" w:cs="Times New Roman"/>
          <w:sz w:val="24"/>
          <w:szCs w:val="24"/>
          <w:lang w:eastAsia="ru-RU"/>
        </w:rPr>
        <w:t xml:space="preserve"> в системе, разнопланово, с проведением открытых уроков, взаимопроверкой тетрадей обучающихся  и </w:t>
      </w:r>
      <w:proofErr w:type="spellStart"/>
      <w:r w:rsidR="00A22130" w:rsidRPr="00325511">
        <w:rPr>
          <w:rFonts w:ascii="Times New Roman" w:eastAsia="Times New Roman" w:hAnsi="Times New Roman" w:cs="Times New Roman"/>
          <w:sz w:val="24"/>
          <w:szCs w:val="24"/>
          <w:lang w:eastAsia="ru-RU"/>
        </w:rPr>
        <w:t>взаимопосещением</w:t>
      </w:r>
      <w:proofErr w:type="spellEnd"/>
      <w:r w:rsidR="00A22130" w:rsidRPr="00325511">
        <w:rPr>
          <w:rFonts w:ascii="Times New Roman" w:eastAsia="Times New Roman" w:hAnsi="Times New Roman" w:cs="Times New Roman"/>
          <w:sz w:val="24"/>
          <w:szCs w:val="24"/>
          <w:lang w:eastAsia="ru-RU"/>
        </w:rPr>
        <w:t xml:space="preserve"> ур</w:t>
      </w:r>
      <w:r w:rsidR="008848B1" w:rsidRPr="00325511">
        <w:rPr>
          <w:rFonts w:ascii="Times New Roman" w:eastAsia="Times New Roman" w:hAnsi="Times New Roman" w:cs="Times New Roman"/>
          <w:sz w:val="24"/>
          <w:szCs w:val="24"/>
          <w:lang w:eastAsia="ru-RU"/>
        </w:rPr>
        <w:t>о</w:t>
      </w:r>
      <w:r w:rsidR="00A22130" w:rsidRPr="00325511">
        <w:rPr>
          <w:rFonts w:ascii="Times New Roman" w:eastAsia="Times New Roman" w:hAnsi="Times New Roman" w:cs="Times New Roman"/>
          <w:sz w:val="24"/>
          <w:szCs w:val="24"/>
          <w:lang w:eastAsia="ru-RU"/>
        </w:rPr>
        <w:t>ков.  О</w:t>
      </w:r>
      <w:r w:rsidR="008848B1" w:rsidRPr="00325511">
        <w:rPr>
          <w:rFonts w:ascii="Times New Roman" w:eastAsia="Times New Roman" w:hAnsi="Times New Roman" w:cs="Times New Roman"/>
          <w:sz w:val="24"/>
          <w:szCs w:val="24"/>
          <w:lang w:eastAsia="ru-RU"/>
        </w:rPr>
        <w:t>т</w:t>
      </w:r>
      <w:r w:rsidR="00A22130" w:rsidRPr="00325511">
        <w:rPr>
          <w:rFonts w:ascii="Times New Roman" w:eastAsia="Times New Roman" w:hAnsi="Times New Roman" w:cs="Times New Roman"/>
          <w:sz w:val="24"/>
          <w:szCs w:val="24"/>
          <w:lang w:eastAsia="ru-RU"/>
        </w:rPr>
        <w:t>чётная документация выполняется своевременно</w:t>
      </w:r>
      <w:r w:rsidRPr="00325511">
        <w:rPr>
          <w:rFonts w:ascii="Times New Roman" w:eastAsia="Times New Roman" w:hAnsi="Times New Roman" w:cs="Times New Roman"/>
          <w:sz w:val="24"/>
          <w:szCs w:val="24"/>
          <w:lang w:eastAsia="ru-RU"/>
        </w:rPr>
        <w:t>.</w:t>
      </w:r>
    </w:p>
    <w:p w:rsidR="00B618B9" w:rsidRPr="00325511" w:rsidRDefault="00B618B9" w:rsidP="00CF7C85">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Педагогические технологии позволили реализовать в образова</w:t>
      </w:r>
      <w:r w:rsidRPr="00325511">
        <w:rPr>
          <w:rFonts w:ascii="Times New Roman" w:eastAsia="Times New Roman" w:hAnsi="Times New Roman" w:cs="Times New Roman"/>
          <w:color w:val="000000"/>
          <w:sz w:val="24"/>
          <w:szCs w:val="24"/>
          <w:lang w:eastAsia="ru-RU"/>
        </w:rPr>
        <w:softHyphen/>
        <w:t>тельном процессе единство обучения и воспитания. Они были направ</w:t>
      </w:r>
      <w:r w:rsidRPr="00325511">
        <w:rPr>
          <w:rFonts w:ascii="Times New Roman" w:eastAsia="Times New Roman" w:hAnsi="Times New Roman" w:cs="Times New Roman"/>
          <w:color w:val="000000"/>
          <w:sz w:val="24"/>
          <w:szCs w:val="24"/>
          <w:lang w:eastAsia="ru-RU"/>
        </w:rPr>
        <w:softHyphen/>
        <w:t xml:space="preserve">лены на создание оптимальных условий решения </w:t>
      </w:r>
      <w:r w:rsidRPr="00325511">
        <w:rPr>
          <w:rFonts w:ascii="Times New Roman" w:eastAsia="Times New Roman" w:hAnsi="Times New Roman" w:cs="Times New Roman"/>
          <w:color w:val="000000"/>
          <w:sz w:val="24"/>
          <w:szCs w:val="24"/>
          <w:lang w:eastAsia="ru-RU"/>
        </w:rPr>
        <w:lastRenderedPageBreak/>
        <w:t xml:space="preserve">практических задач, создания предпосылок для перехода с более низкого уровня деятельности к более </w:t>
      </w:r>
      <w:proofErr w:type="gramStart"/>
      <w:r w:rsidRPr="00325511">
        <w:rPr>
          <w:rFonts w:ascii="Times New Roman" w:eastAsia="Times New Roman" w:hAnsi="Times New Roman" w:cs="Times New Roman"/>
          <w:color w:val="000000"/>
          <w:sz w:val="24"/>
          <w:szCs w:val="24"/>
          <w:lang w:eastAsia="ru-RU"/>
        </w:rPr>
        <w:t>высокому</w:t>
      </w:r>
      <w:proofErr w:type="gramEnd"/>
      <w:r w:rsidRPr="00325511">
        <w:rPr>
          <w:rFonts w:ascii="Times New Roman" w:eastAsia="Times New Roman" w:hAnsi="Times New Roman" w:cs="Times New Roman"/>
          <w:color w:val="000000"/>
          <w:sz w:val="24"/>
          <w:szCs w:val="24"/>
          <w:lang w:eastAsia="ru-RU"/>
        </w:rPr>
        <w:t>.</w:t>
      </w:r>
    </w:p>
    <w:p w:rsidR="00B618B9" w:rsidRPr="00325511" w:rsidRDefault="00B618B9" w:rsidP="00CF7C85">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Наиболее востребованы информацион</w:t>
      </w:r>
      <w:r w:rsidRPr="00325511">
        <w:rPr>
          <w:rFonts w:ascii="Times New Roman" w:eastAsia="Times New Roman" w:hAnsi="Times New Roman" w:cs="Times New Roman"/>
          <w:color w:val="000000"/>
          <w:sz w:val="24"/>
          <w:szCs w:val="24"/>
          <w:lang w:eastAsia="ru-RU"/>
        </w:rPr>
        <w:softHyphen/>
        <w:t xml:space="preserve">но-коммуникативные и развивающие образовательные технологии, а также </w:t>
      </w:r>
      <w:proofErr w:type="spellStart"/>
      <w:r w:rsidRPr="00325511">
        <w:rPr>
          <w:rFonts w:ascii="Times New Roman" w:eastAsia="Times New Roman" w:hAnsi="Times New Roman" w:cs="Times New Roman"/>
          <w:color w:val="000000"/>
          <w:sz w:val="24"/>
          <w:szCs w:val="24"/>
          <w:lang w:eastAsia="ru-RU"/>
        </w:rPr>
        <w:t>здоровьесберегающие</w:t>
      </w:r>
      <w:proofErr w:type="spellEnd"/>
      <w:r w:rsidRPr="00325511">
        <w:rPr>
          <w:rFonts w:ascii="Times New Roman" w:eastAsia="Times New Roman" w:hAnsi="Times New Roman" w:cs="Times New Roman"/>
          <w:color w:val="000000"/>
          <w:sz w:val="24"/>
          <w:szCs w:val="24"/>
          <w:lang w:eastAsia="ru-RU"/>
        </w:rPr>
        <w:t>. Метод проектов используется в урочной и во внеурочной деятель</w:t>
      </w:r>
      <w:r w:rsidRPr="00325511">
        <w:rPr>
          <w:rFonts w:ascii="Times New Roman" w:eastAsia="Times New Roman" w:hAnsi="Times New Roman" w:cs="Times New Roman"/>
          <w:color w:val="000000"/>
          <w:sz w:val="24"/>
          <w:szCs w:val="24"/>
          <w:lang w:eastAsia="ru-RU"/>
        </w:rPr>
        <w:softHyphen/>
        <w:t>ности по английскому языку, истории, литературе, географии, биологии, информатике. Дру</w:t>
      </w:r>
      <w:r w:rsidRPr="00325511">
        <w:rPr>
          <w:rFonts w:ascii="Times New Roman" w:eastAsia="Times New Roman" w:hAnsi="Times New Roman" w:cs="Times New Roman"/>
          <w:color w:val="000000"/>
          <w:sz w:val="24"/>
          <w:szCs w:val="24"/>
          <w:lang w:eastAsia="ru-RU"/>
        </w:rPr>
        <w:softHyphen/>
        <w:t xml:space="preserve">гие технологии (КСО, игровые, исследовательские, </w:t>
      </w:r>
      <w:proofErr w:type="spellStart"/>
      <w:r w:rsidRPr="00325511">
        <w:rPr>
          <w:rFonts w:ascii="Times New Roman" w:eastAsia="Times New Roman" w:hAnsi="Times New Roman" w:cs="Times New Roman"/>
          <w:color w:val="000000"/>
          <w:sz w:val="24"/>
          <w:szCs w:val="24"/>
          <w:lang w:eastAsia="ru-RU"/>
        </w:rPr>
        <w:t>разноуровневое</w:t>
      </w:r>
      <w:proofErr w:type="spellEnd"/>
      <w:r w:rsidRPr="00325511">
        <w:rPr>
          <w:rFonts w:ascii="Times New Roman" w:eastAsia="Times New Roman" w:hAnsi="Times New Roman" w:cs="Times New Roman"/>
          <w:color w:val="000000"/>
          <w:sz w:val="24"/>
          <w:szCs w:val="24"/>
          <w:lang w:eastAsia="ru-RU"/>
        </w:rPr>
        <w:t xml:space="preserve"> и проблемное обучение) также широко применяются учителями начального уровня образования.</w:t>
      </w:r>
    </w:p>
    <w:p w:rsidR="009253FB" w:rsidRPr="00325511" w:rsidRDefault="009253FB" w:rsidP="00CF7C85">
      <w:pPr>
        <w:shd w:val="clear" w:color="auto" w:fill="FFFFFF" w:themeFill="background1"/>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Значимым для всех педагогов было проведение методической недели «Системный подход</w:t>
      </w:r>
      <w:r w:rsidR="00642AB5" w:rsidRPr="00325511">
        <w:rPr>
          <w:rFonts w:ascii="Times New Roman" w:eastAsia="Times New Roman" w:hAnsi="Times New Roman" w:cs="Times New Roman"/>
          <w:b/>
          <w:color w:val="000000"/>
          <w:sz w:val="24"/>
          <w:szCs w:val="24"/>
          <w:lang w:eastAsia="ru-RU"/>
        </w:rPr>
        <w:t xml:space="preserve"> к формированию общеучебных умений и навыков» с проведением открытых уроков и последующим анализом качества урока с позиции системно-деятельностного подхода.</w:t>
      </w:r>
    </w:p>
    <w:p w:rsidR="00DB5560" w:rsidRPr="00325511" w:rsidRDefault="00DB5560" w:rsidP="00CF7C85">
      <w:pPr>
        <w:jc w:val="both"/>
        <w:rPr>
          <w:rFonts w:ascii="Times New Roman" w:hAnsi="Times New Roman" w:cs="Times New Roman"/>
          <w:sz w:val="24"/>
          <w:szCs w:val="24"/>
        </w:rPr>
      </w:pPr>
      <w:proofErr w:type="gramStart"/>
      <w:r w:rsidRPr="00325511">
        <w:rPr>
          <w:rFonts w:ascii="Times New Roman" w:hAnsi="Times New Roman" w:cs="Times New Roman"/>
          <w:sz w:val="24"/>
          <w:szCs w:val="24"/>
        </w:rPr>
        <w:t>В соответствии с  темой методической работы школы «Обновление содержания образования и технологий обучения в условиях освоения ФГОС начального общего и основного общего образования»,  выявленными затруднениями педагогов в результате анкетирования по переходу на ФГОС ОО,  на основании приказа № 63   директора школы от 08.04.2016 г. с 11 по 16 апреля  в МБОУ «СОШ с. Претория»  прошла методическая  неделя  «Системный подход к формированию</w:t>
      </w:r>
      <w:proofErr w:type="gramEnd"/>
      <w:r w:rsidRPr="00325511">
        <w:rPr>
          <w:rFonts w:ascii="Times New Roman" w:hAnsi="Times New Roman" w:cs="Times New Roman"/>
          <w:sz w:val="24"/>
          <w:szCs w:val="24"/>
        </w:rPr>
        <w:t xml:space="preserve"> общеучебных умений и навыков»</w:t>
      </w:r>
      <w:r w:rsidRPr="00325511">
        <w:rPr>
          <w:rFonts w:ascii="Times New Roman" w:hAnsi="Times New Roman" w:cs="Times New Roman"/>
          <w:b/>
          <w:sz w:val="24"/>
          <w:szCs w:val="24"/>
        </w:rPr>
        <w:t xml:space="preserve">  </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b/>
          <w:sz w:val="24"/>
          <w:szCs w:val="24"/>
        </w:rPr>
        <w:t>Цель</w:t>
      </w:r>
      <w:r w:rsidRPr="00325511">
        <w:rPr>
          <w:rFonts w:ascii="Times New Roman" w:hAnsi="Times New Roman" w:cs="Times New Roman"/>
          <w:sz w:val="24"/>
          <w:szCs w:val="24"/>
        </w:rPr>
        <w:t xml:space="preserve"> - оценить</w:t>
      </w:r>
      <w:r w:rsidRPr="00325511">
        <w:rPr>
          <w:rFonts w:ascii="Times New Roman" w:hAnsi="Times New Roman" w:cs="Times New Roman"/>
          <w:b/>
          <w:sz w:val="24"/>
          <w:szCs w:val="24"/>
        </w:rPr>
        <w:t xml:space="preserve"> </w:t>
      </w:r>
      <w:r w:rsidRPr="00325511">
        <w:rPr>
          <w:rFonts w:ascii="Times New Roman" w:hAnsi="Times New Roman" w:cs="Times New Roman"/>
          <w:sz w:val="24"/>
          <w:szCs w:val="24"/>
        </w:rPr>
        <w:t>методический уровень  построения урока  учителем в соответствии с системно-деятельностным подходом как методологической основой ФГОС</w:t>
      </w:r>
    </w:p>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 xml:space="preserve">1.В рамках методической недели предметные МО педагоги </w:t>
      </w:r>
      <w:r w:rsidR="00614012" w:rsidRPr="00325511">
        <w:rPr>
          <w:rFonts w:ascii="Times New Roman" w:hAnsi="Times New Roman" w:cs="Times New Roman"/>
          <w:sz w:val="24"/>
          <w:szCs w:val="24"/>
        </w:rPr>
        <w:t xml:space="preserve">представили </w:t>
      </w:r>
      <w:r w:rsidRPr="00325511">
        <w:rPr>
          <w:rFonts w:ascii="Times New Roman" w:hAnsi="Times New Roman" w:cs="Times New Roman"/>
          <w:sz w:val="24"/>
          <w:szCs w:val="24"/>
        </w:rPr>
        <w:t xml:space="preserve">по 2 и более открытых урока </w:t>
      </w:r>
      <w:r w:rsidR="00614012" w:rsidRPr="00325511">
        <w:rPr>
          <w:rFonts w:ascii="Times New Roman" w:hAnsi="Times New Roman" w:cs="Times New Roman"/>
          <w:sz w:val="24"/>
          <w:szCs w:val="24"/>
        </w:rPr>
        <w:t xml:space="preserve">в рамках </w:t>
      </w:r>
      <w:r w:rsidRPr="00325511">
        <w:rPr>
          <w:rFonts w:ascii="Times New Roman" w:hAnsi="Times New Roman" w:cs="Times New Roman"/>
          <w:sz w:val="24"/>
          <w:szCs w:val="24"/>
        </w:rPr>
        <w:t xml:space="preserve"> своего МО.</w:t>
      </w:r>
    </w:p>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2. Провели обсуждение открытых уроков по плану:</w:t>
      </w:r>
    </w:p>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1)  методологическая основа ФГОС (системно-деятельностный подход,  который направлен на развитие личности, формирование гражданской идентичности);</w:t>
      </w:r>
    </w:p>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2) УУД;</w:t>
      </w:r>
    </w:p>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3) типы урока по ФГОС;</w:t>
      </w:r>
    </w:p>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4) структура урока по ФГОС;</w:t>
      </w:r>
    </w:p>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5) методы и приёмы оценивания по ФГОС;</w:t>
      </w:r>
    </w:p>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6) оценка качества урока с позиции системно-деятельностного подхода.</w:t>
      </w:r>
    </w:p>
    <w:p w:rsidR="00DB5560" w:rsidRPr="00325511" w:rsidRDefault="00DB5560" w:rsidP="00DB5560">
      <w:pPr>
        <w:spacing w:after="0"/>
        <w:rPr>
          <w:rFonts w:ascii="Times New Roman" w:hAnsi="Times New Roman" w:cs="Times New Roman"/>
          <w:sz w:val="24"/>
          <w:szCs w:val="24"/>
        </w:rPr>
      </w:pPr>
    </w:p>
    <w:p w:rsidR="00DB5560" w:rsidRPr="00325511" w:rsidRDefault="00DB5560" w:rsidP="00614012">
      <w:pPr>
        <w:spacing w:after="0"/>
        <w:jc w:val="both"/>
        <w:rPr>
          <w:rFonts w:ascii="Times New Roman" w:hAnsi="Times New Roman" w:cs="Times New Roman"/>
          <w:sz w:val="24"/>
          <w:szCs w:val="24"/>
        </w:rPr>
      </w:pPr>
      <w:r w:rsidRPr="00325511">
        <w:rPr>
          <w:rFonts w:ascii="Times New Roman" w:hAnsi="Times New Roman" w:cs="Times New Roman"/>
          <w:sz w:val="24"/>
          <w:szCs w:val="24"/>
        </w:rPr>
        <w:t>В заключени</w:t>
      </w:r>
      <w:proofErr w:type="gramStart"/>
      <w:r w:rsidRPr="00325511">
        <w:rPr>
          <w:rFonts w:ascii="Times New Roman" w:hAnsi="Times New Roman" w:cs="Times New Roman"/>
          <w:sz w:val="24"/>
          <w:szCs w:val="24"/>
        </w:rPr>
        <w:t>и</w:t>
      </w:r>
      <w:proofErr w:type="gramEnd"/>
      <w:r w:rsidRPr="00325511">
        <w:rPr>
          <w:rFonts w:ascii="Times New Roman" w:hAnsi="Times New Roman" w:cs="Times New Roman"/>
          <w:sz w:val="24"/>
          <w:szCs w:val="24"/>
        </w:rPr>
        <w:t xml:space="preserve"> методической недели - 15 апреля на ШМО был проведён  </w:t>
      </w:r>
      <w:proofErr w:type="spellStart"/>
      <w:r w:rsidRPr="00325511">
        <w:rPr>
          <w:rFonts w:ascii="Times New Roman" w:hAnsi="Times New Roman" w:cs="Times New Roman"/>
          <w:sz w:val="24"/>
          <w:szCs w:val="24"/>
        </w:rPr>
        <w:t>практико</w:t>
      </w:r>
      <w:proofErr w:type="spellEnd"/>
      <w:r w:rsidRPr="00325511">
        <w:rPr>
          <w:rFonts w:ascii="Times New Roman" w:hAnsi="Times New Roman" w:cs="Times New Roman"/>
          <w:sz w:val="24"/>
          <w:szCs w:val="24"/>
        </w:rPr>
        <w:t xml:space="preserve"> – ориентированный семинар  «Современный урок в аспекте реализации ФГОС». В рамках семинара, построенного в форме деловой игры, педагоги конструировали урок и методические материалы, в которых определяли этапы урока, формируемые в них УУД, обосновывали критерии и показатели оценивания.</w:t>
      </w:r>
    </w:p>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Семинар построен был по типу структуры урока по ФГОС:</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Мотивационный этап, актуализация знаний (</w:t>
      </w:r>
      <w:proofErr w:type="spellStart"/>
      <w:r w:rsidRPr="00325511">
        <w:rPr>
          <w:rFonts w:ascii="Times New Roman" w:hAnsi="Times New Roman"/>
          <w:sz w:val="24"/>
          <w:szCs w:val="24"/>
        </w:rPr>
        <w:t>Буллер</w:t>
      </w:r>
      <w:proofErr w:type="spellEnd"/>
      <w:r w:rsidRPr="00325511">
        <w:rPr>
          <w:rFonts w:ascii="Times New Roman" w:hAnsi="Times New Roman"/>
          <w:sz w:val="24"/>
          <w:szCs w:val="24"/>
        </w:rPr>
        <w:t xml:space="preserve"> А.В.) </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 xml:space="preserve"> Формулирование темы, целеполагание</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Планирование работы</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Открытие новых знаний (работа в группах с текстами, работа в парах)</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Физкультминутка</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Первичное закреплени</w:t>
      </w:r>
      <w:proofErr w:type="gramStart"/>
      <w:r w:rsidRPr="00325511">
        <w:rPr>
          <w:rFonts w:ascii="Times New Roman" w:hAnsi="Times New Roman"/>
          <w:sz w:val="24"/>
          <w:szCs w:val="24"/>
        </w:rPr>
        <w:t>е(</w:t>
      </w:r>
      <w:proofErr w:type="gramEnd"/>
      <w:r w:rsidRPr="00325511">
        <w:rPr>
          <w:rFonts w:ascii="Times New Roman" w:hAnsi="Times New Roman"/>
          <w:sz w:val="24"/>
          <w:szCs w:val="24"/>
        </w:rPr>
        <w:t>практический этап)</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Включение знаний в новую ситуацию</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Первичный контроль</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lastRenderedPageBreak/>
        <w:t>Итог семинара</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Домашнее задание</w:t>
      </w:r>
    </w:p>
    <w:p w:rsidR="00DB5560" w:rsidRPr="00325511" w:rsidRDefault="00DB5560" w:rsidP="00DB5560">
      <w:pPr>
        <w:pStyle w:val="a7"/>
        <w:numPr>
          <w:ilvl w:val="0"/>
          <w:numId w:val="7"/>
        </w:numPr>
        <w:spacing w:after="0"/>
        <w:rPr>
          <w:rFonts w:ascii="Times New Roman" w:hAnsi="Times New Roman"/>
          <w:sz w:val="24"/>
          <w:szCs w:val="24"/>
        </w:rPr>
      </w:pPr>
      <w:r w:rsidRPr="00325511">
        <w:rPr>
          <w:rFonts w:ascii="Times New Roman" w:hAnsi="Times New Roman"/>
          <w:sz w:val="24"/>
          <w:szCs w:val="24"/>
        </w:rPr>
        <w:t>Рефлексия</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Во 2 части заседания ШМО были  подведены итоги  данных открытых уроков.  Выделены более успешные моменты данных открытых уроков и отмечены недочёты, над которыми следует поработать (выступления  руководителей МО с представлением видео-, фотографий, презентаций с проведённых уроков)</w:t>
      </w:r>
    </w:p>
    <w:p w:rsidR="00DB5560" w:rsidRPr="00325511" w:rsidRDefault="00DB5560" w:rsidP="00DB5560">
      <w:pPr>
        <w:spacing w:after="0"/>
        <w:rPr>
          <w:rFonts w:ascii="Times New Roman" w:hAnsi="Times New Roman" w:cs="Times New Roman"/>
          <w:b/>
          <w:sz w:val="24"/>
          <w:szCs w:val="24"/>
        </w:rPr>
      </w:pPr>
    </w:p>
    <w:p w:rsidR="00DB5560" w:rsidRPr="00325511" w:rsidRDefault="00DB5560" w:rsidP="00DB5560">
      <w:pPr>
        <w:spacing w:after="0"/>
        <w:rPr>
          <w:rFonts w:ascii="Times New Roman" w:hAnsi="Times New Roman" w:cs="Times New Roman"/>
          <w:b/>
          <w:sz w:val="24"/>
          <w:szCs w:val="24"/>
        </w:rPr>
      </w:pPr>
      <w:r w:rsidRPr="00325511">
        <w:rPr>
          <w:rFonts w:ascii="Times New Roman" w:hAnsi="Times New Roman" w:cs="Times New Roman"/>
          <w:b/>
          <w:sz w:val="24"/>
          <w:szCs w:val="24"/>
        </w:rPr>
        <w:t>Информация об открытых уроках  НОО представлена в таблице</w:t>
      </w:r>
    </w:p>
    <w:tbl>
      <w:tblPr>
        <w:tblStyle w:val="a3"/>
        <w:tblW w:w="9747" w:type="dxa"/>
        <w:tblLook w:val="04A0" w:firstRow="1" w:lastRow="0" w:firstColumn="1" w:lastColumn="0" w:noHBand="0" w:noVBand="1"/>
      </w:tblPr>
      <w:tblGrid>
        <w:gridCol w:w="540"/>
        <w:gridCol w:w="1256"/>
        <w:gridCol w:w="1401"/>
        <w:gridCol w:w="816"/>
        <w:gridCol w:w="1733"/>
        <w:gridCol w:w="1483"/>
        <w:gridCol w:w="2518"/>
      </w:tblGrid>
      <w:tr w:rsidR="00DB5560" w:rsidRPr="00325511" w:rsidTr="00DB5560">
        <w:tc>
          <w:tcPr>
            <w:tcW w:w="535"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 xml:space="preserve">№ </w:t>
            </w:r>
            <w:proofErr w:type="gramStart"/>
            <w:r w:rsidRPr="00325511">
              <w:rPr>
                <w:rFonts w:ascii="Times New Roman" w:hAnsi="Times New Roman" w:cs="Times New Roman"/>
                <w:sz w:val="24"/>
                <w:szCs w:val="24"/>
              </w:rPr>
              <w:t>п</w:t>
            </w:r>
            <w:proofErr w:type="gramEnd"/>
            <w:r w:rsidRPr="00325511">
              <w:rPr>
                <w:rFonts w:ascii="Times New Roman" w:hAnsi="Times New Roman" w:cs="Times New Roman"/>
                <w:sz w:val="24"/>
                <w:szCs w:val="24"/>
              </w:rPr>
              <w:t>/п</w:t>
            </w:r>
          </w:p>
        </w:tc>
        <w:tc>
          <w:tcPr>
            <w:tcW w:w="119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ФИО учителя</w:t>
            </w:r>
          </w:p>
        </w:tc>
        <w:tc>
          <w:tcPr>
            <w:tcW w:w="138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Дата проведения</w:t>
            </w:r>
          </w:p>
        </w:tc>
        <w:tc>
          <w:tcPr>
            <w:tcW w:w="807"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Класс</w:t>
            </w:r>
          </w:p>
        </w:tc>
        <w:tc>
          <w:tcPr>
            <w:tcW w:w="171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Тема урока</w:t>
            </w:r>
          </w:p>
        </w:tc>
        <w:tc>
          <w:tcPr>
            <w:tcW w:w="146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Тип урока</w:t>
            </w:r>
          </w:p>
        </w:tc>
        <w:tc>
          <w:tcPr>
            <w:tcW w:w="2655"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СОТ</w:t>
            </w:r>
          </w:p>
        </w:tc>
      </w:tr>
      <w:tr w:rsidR="00DB5560" w:rsidRPr="00325511" w:rsidTr="00DB5560">
        <w:tc>
          <w:tcPr>
            <w:tcW w:w="535"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w:t>
            </w:r>
          </w:p>
        </w:tc>
        <w:tc>
          <w:tcPr>
            <w:tcW w:w="119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Новикова Л.Н.</w:t>
            </w:r>
          </w:p>
        </w:tc>
        <w:tc>
          <w:tcPr>
            <w:tcW w:w="138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15.04.2016</w:t>
            </w:r>
          </w:p>
        </w:tc>
        <w:tc>
          <w:tcPr>
            <w:tcW w:w="807"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1а</w:t>
            </w:r>
          </w:p>
        </w:tc>
        <w:tc>
          <w:tcPr>
            <w:tcW w:w="171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 Алфавит или русская Азбука»</w:t>
            </w:r>
          </w:p>
        </w:tc>
        <w:tc>
          <w:tcPr>
            <w:tcW w:w="146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Получение новых знаний</w:t>
            </w:r>
          </w:p>
        </w:tc>
        <w:tc>
          <w:tcPr>
            <w:tcW w:w="2655" w:type="dxa"/>
          </w:tcPr>
          <w:p w:rsidR="00DB5560" w:rsidRPr="00325511" w:rsidRDefault="00DB5560" w:rsidP="00DB5560">
            <w:pPr>
              <w:spacing w:line="276" w:lineRule="auto"/>
              <w:rPr>
                <w:rFonts w:ascii="Times New Roman" w:hAnsi="Times New Roman" w:cs="Times New Roman"/>
                <w:sz w:val="24"/>
                <w:szCs w:val="24"/>
              </w:rPr>
            </w:pPr>
            <w:r w:rsidRPr="00325511">
              <w:rPr>
                <w:rFonts w:ascii="Times New Roman" w:hAnsi="Times New Roman" w:cs="Times New Roman"/>
                <w:sz w:val="24"/>
                <w:szCs w:val="24"/>
              </w:rPr>
              <w:t>Метод мини-проекта</w:t>
            </w:r>
          </w:p>
          <w:p w:rsidR="00DB5560" w:rsidRPr="00325511" w:rsidRDefault="00DB5560" w:rsidP="00DB5560">
            <w:pPr>
              <w:spacing w:line="276" w:lineRule="auto"/>
              <w:rPr>
                <w:rFonts w:ascii="Times New Roman" w:hAnsi="Times New Roman" w:cs="Times New Roman"/>
                <w:sz w:val="24"/>
                <w:szCs w:val="24"/>
              </w:rPr>
            </w:pPr>
            <w:r w:rsidRPr="00325511">
              <w:rPr>
                <w:rFonts w:ascii="Times New Roman" w:hAnsi="Times New Roman" w:cs="Times New Roman"/>
                <w:sz w:val="24"/>
                <w:szCs w:val="24"/>
              </w:rPr>
              <w:t>Информационные технологии</w:t>
            </w:r>
          </w:p>
          <w:p w:rsidR="00DB5560" w:rsidRPr="00325511" w:rsidRDefault="00DB5560" w:rsidP="00DB5560">
            <w:pPr>
              <w:spacing w:line="276" w:lineRule="auto"/>
              <w:rPr>
                <w:rFonts w:ascii="Times New Roman" w:hAnsi="Times New Roman" w:cs="Times New Roman"/>
                <w:sz w:val="24"/>
                <w:szCs w:val="24"/>
              </w:rPr>
            </w:pPr>
            <w:proofErr w:type="spellStart"/>
            <w:r w:rsidRPr="00325511">
              <w:rPr>
                <w:rFonts w:ascii="Times New Roman" w:hAnsi="Times New Roman" w:cs="Times New Roman"/>
                <w:sz w:val="24"/>
                <w:szCs w:val="24"/>
              </w:rPr>
              <w:t>Здоровьесберегающие</w:t>
            </w:r>
            <w:proofErr w:type="spellEnd"/>
            <w:r w:rsidRPr="00325511">
              <w:rPr>
                <w:rFonts w:ascii="Times New Roman" w:hAnsi="Times New Roman" w:cs="Times New Roman"/>
                <w:sz w:val="24"/>
                <w:szCs w:val="24"/>
              </w:rPr>
              <w:t xml:space="preserve"> технологии</w:t>
            </w:r>
          </w:p>
        </w:tc>
      </w:tr>
      <w:tr w:rsidR="00DB5560" w:rsidRPr="00325511" w:rsidTr="00DB5560">
        <w:tc>
          <w:tcPr>
            <w:tcW w:w="535"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2</w:t>
            </w:r>
          </w:p>
        </w:tc>
        <w:tc>
          <w:tcPr>
            <w:tcW w:w="1193" w:type="dxa"/>
          </w:tcPr>
          <w:p w:rsidR="00DB5560" w:rsidRPr="00325511" w:rsidRDefault="00DB5560" w:rsidP="00DB5560">
            <w:pPr>
              <w:rPr>
                <w:rFonts w:ascii="Times New Roman" w:hAnsi="Times New Roman" w:cs="Times New Roman"/>
                <w:sz w:val="24"/>
                <w:szCs w:val="24"/>
              </w:rPr>
            </w:pPr>
            <w:proofErr w:type="spellStart"/>
            <w:r w:rsidRPr="00325511">
              <w:rPr>
                <w:rFonts w:ascii="Times New Roman" w:hAnsi="Times New Roman" w:cs="Times New Roman"/>
                <w:sz w:val="24"/>
                <w:szCs w:val="24"/>
              </w:rPr>
              <w:t>Огаркова</w:t>
            </w:r>
            <w:proofErr w:type="spellEnd"/>
            <w:r w:rsidRPr="00325511">
              <w:rPr>
                <w:rFonts w:ascii="Times New Roman" w:hAnsi="Times New Roman" w:cs="Times New Roman"/>
                <w:sz w:val="24"/>
                <w:szCs w:val="24"/>
              </w:rPr>
              <w:t xml:space="preserve"> В.И.</w:t>
            </w:r>
          </w:p>
        </w:tc>
        <w:tc>
          <w:tcPr>
            <w:tcW w:w="138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13.04.2016</w:t>
            </w:r>
          </w:p>
        </w:tc>
        <w:tc>
          <w:tcPr>
            <w:tcW w:w="807"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1б</w:t>
            </w:r>
          </w:p>
        </w:tc>
        <w:tc>
          <w:tcPr>
            <w:tcW w:w="1710" w:type="dxa"/>
          </w:tcPr>
          <w:p w:rsidR="00DB5560" w:rsidRPr="00325511" w:rsidRDefault="00DB5560" w:rsidP="00DB5560">
            <w:pPr>
              <w:spacing w:line="276" w:lineRule="auto"/>
              <w:rPr>
                <w:rFonts w:ascii="Times New Roman" w:hAnsi="Times New Roman" w:cs="Times New Roman"/>
                <w:sz w:val="24"/>
                <w:szCs w:val="24"/>
              </w:rPr>
            </w:pPr>
            <w:r w:rsidRPr="00325511">
              <w:rPr>
                <w:rFonts w:ascii="Times New Roman" w:hAnsi="Times New Roman" w:cs="Times New Roman"/>
                <w:sz w:val="24"/>
                <w:szCs w:val="24"/>
              </w:rPr>
              <w:t>«Решение составных  задач»</w:t>
            </w:r>
          </w:p>
          <w:p w:rsidR="00DB5560" w:rsidRPr="00325511" w:rsidRDefault="00DB5560" w:rsidP="00DB5560">
            <w:pPr>
              <w:rPr>
                <w:rFonts w:ascii="Times New Roman" w:hAnsi="Times New Roman" w:cs="Times New Roman"/>
                <w:sz w:val="24"/>
                <w:szCs w:val="24"/>
              </w:rPr>
            </w:pPr>
          </w:p>
        </w:tc>
        <w:tc>
          <w:tcPr>
            <w:tcW w:w="146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Получение   новых знаний</w:t>
            </w:r>
          </w:p>
        </w:tc>
        <w:tc>
          <w:tcPr>
            <w:tcW w:w="2655" w:type="dxa"/>
          </w:tcPr>
          <w:p w:rsidR="00DB5560" w:rsidRPr="00325511" w:rsidRDefault="00DB5560" w:rsidP="00DB5560">
            <w:pPr>
              <w:spacing w:line="276" w:lineRule="auto"/>
              <w:rPr>
                <w:rFonts w:ascii="Times New Roman" w:hAnsi="Times New Roman" w:cs="Times New Roman"/>
                <w:sz w:val="24"/>
                <w:szCs w:val="24"/>
              </w:rPr>
            </w:pPr>
            <w:r w:rsidRPr="00325511">
              <w:rPr>
                <w:rFonts w:ascii="Times New Roman" w:hAnsi="Times New Roman" w:cs="Times New Roman"/>
                <w:sz w:val="24"/>
                <w:szCs w:val="24"/>
              </w:rPr>
              <w:t>Опережающее обучение, развивающего обучения</w:t>
            </w:r>
          </w:p>
          <w:p w:rsidR="00DB5560" w:rsidRPr="00325511" w:rsidRDefault="00DB5560" w:rsidP="00DB5560">
            <w:pPr>
              <w:spacing w:line="276" w:lineRule="auto"/>
              <w:rPr>
                <w:rFonts w:ascii="Times New Roman" w:hAnsi="Times New Roman" w:cs="Times New Roman"/>
                <w:sz w:val="24"/>
                <w:szCs w:val="24"/>
              </w:rPr>
            </w:pPr>
            <w:r w:rsidRPr="00325511">
              <w:rPr>
                <w:rFonts w:ascii="Times New Roman" w:hAnsi="Times New Roman" w:cs="Times New Roman"/>
                <w:sz w:val="24"/>
                <w:szCs w:val="24"/>
              </w:rPr>
              <w:t>Игровые</w:t>
            </w:r>
          </w:p>
        </w:tc>
      </w:tr>
      <w:tr w:rsidR="00DB5560" w:rsidRPr="00325511" w:rsidTr="00DB5560">
        <w:trPr>
          <w:trHeight w:val="1749"/>
        </w:trPr>
        <w:tc>
          <w:tcPr>
            <w:tcW w:w="535"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3</w:t>
            </w:r>
          </w:p>
        </w:tc>
        <w:tc>
          <w:tcPr>
            <w:tcW w:w="119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Целищева О.И.</w:t>
            </w:r>
          </w:p>
        </w:tc>
        <w:tc>
          <w:tcPr>
            <w:tcW w:w="138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14.04.2016</w:t>
            </w:r>
          </w:p>
        </w:tc>
        <w:tc>
          <w:tcPr>
            <w:tcW w:w="807"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3</w:t>
            </w:r>
          </w:p>
        </w:tc>
        <w:tc>
          <w:tcPr>
            <w:tcW w:w="171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М.М. Зощенко «Золотые слова»</w:t>
            </w:r>
          </w:p>
          <w:p w:rsidR="00DB5560" w:rsidRPr="00325511" w:rsidRDefault="00DB5560" w:rsidP="00DB5560">
            <w:pPr>
              <w:rPr>
                <w:rFonts w:ascii="Times New Roman" w:hAnsi="Times New Roman" w:cs="Times New Roman"/>
                <w:sz w:val="24"/>
                <w:szCs w:val="24"/>
              </w:rPr>
            </w:pPr>
          </w:p>
        </w:tc>
        <w:tc>
          <w:tcPr>
            <w:tcW w:w="146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Урок изучения и первичного закрепления новых знаний.</w:t>
            </w:r>
          </w:p>
        </w:tc>
        <w:tc>
          <w:tcPr>
            <w:tcW w:w="2655"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 xml:space="preserve"> Информационные   </w:t>
            </w:r>
            <w:proofErr w:type="spellStart"/>
            <w:r w:rsidRPr="00325511">
              <w:rPr>
                <w:rFonts w:ascii="Times New Roman" w:hAnsi="Times New Roman" w:cs="Times New Roman"/>
                <w:sz w:val="24"/>
                <w:szCs w:val="24"/>
              </w:rPr>
              <w:t>Здоровьесберегаюшие</w:t>
            </w:r>
            <w:proofErr w:type="spellEnd"/>
            <w:r w:rsidRPr="00325511">
              <w:rPr>
                <w:rFonts w:ascii="Times New Roman" w:hAnsi="Times New Roman" w:cs="Times New Roman"/>
                <w:sz w:val="24"/>
                <w:szCs w:val="24"/>
              </w:rPr>
              <w:t xml:space="preserve"> технологии</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Проблемного обучения</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Групповые</w:t>
            </w:r>
          </w:p>
        </w:tc>
      </w:tr>
      <w:tr w:rsidR="00DB5560" w:rsidRPr="00325511" w:rsidTr="00DB5560">
        <w:tc>
          <w:tcPr>
            <w:tcW w:w="535"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4</w:t>
            </w:r>
          </w:p>
        </w:tc>
        <w:tc>
          <w:tcPr>
            <w:tcW w:w="119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Кривцова Н.Ю.</w:t>
            </w:r>
          </w:p>
        </w:tc>
        <w:tc>
          <w:tcPr>
            <w:tcW w:w="138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15.04.2016</w:t>
            </w:r>
          </w:p>
        </w:tc>
        <w:tc>
          <w:tcPr>
            <w:tcW w:w="807"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4</w:t>
            </w:r>
          </w:p>
        </w:tc>
        <w:tc>
          <w:tcPr>
            <w:tcW w:w="171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 Великая Отечественная война»</w:t>
            </w:r>
          </w:p>
          <w:p w:rsidR="00DB5560" w:rsidRPr="00325511" w:rsidRDefault="00DB5560" w:rsidP="00DB5560">
            <w:pPr>
              <w:rPr>
                <w:rFonts w:ascii="Times New Roman" w:hAnsi="Times New Roman" w:cs="Times New Roman"/>
                <w:sz w:val="24"/>
                <w:szCs w:val="24"/>
              </w:rPr>
            </w:pPr>
          </w:p>
        </w:tc>
        <w:tc>
          <w:tcPr>
            <w:tcW w:w="146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Открытие новых знаний</w:t>
            </w:r>
          </w:p>
        </w:tc>
        <w:tc>
          <w:tcPr>
            <w:tcW w:w="2655"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 xml:space="preserve"> Групповые</w:t>
            </w:r>
          </w:p>
          <w:p w:rsidR="00DB5560" w:rsidRPr="00325511" w:rsidRDefault="00DB5560" w:rsidP="00DB5560">
            <w:pPr>
              <w:rPr>
                <w:rFonts w:ascii="Times New Roman" w:hAnsi="Times New Roman" w:cs="Times New Roman"/>
                <w:sz w:val="24"/>
                <w:szCs w:val="24"/>
              </w:rPr>
            </w:pPr>
            <w:proofErr w:type="spellStart"/>
            <w:r w:rsidRPr="00325511">
              <w:rPr>
                <w:rFonts w:ascii="Times New Roman" w:hAnsi="Times New Roman" w:cs="Times New Roman"/>
                <w:sz w:val="24"/>
                <w:szCs w:val="24"/>
              </w:rPr>
              <w:t>Здоровьесберегающие</w:t>
            </w:r>
            <w:proofErr w:type="spellEnd"/>
            <w:r w:rsidRPr="00325511">
              <w:rPr>
                <w:rFonts w:ascii="Times New Roman" w:hAnsi="Times New Roman" w:cs="Times New Roman"/>
                <w:sz w:val="24"/>
                <w:szCs w:val="24"/>
              </w:rPr>
              <w:t xml:space="preserve"> </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технологии</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Проблемного обучения</w:t>
            </w:r>
          </w:p>
        </w:tc>
      </w:tr>
    </w:tbl>
    <w:p w:rsidR="00DB5560" w:rsidRPr="00325511" w:rsidRDefault="00DB5560" w:rsidP="00DB5560">
      <w:pPr>
        <w:spacing w:after="0"/>
        <w:rPr>
          <w:rFonts w:ascii="Times New Roman" w:hAnsi="Times New Roman" w:cs="Times New Roman"/>
          <w:b/>
          <w:bCs/>
          <w:sz w:val="24"/>
          <w:szCs w:val="24"/>
        </w:rPr>
      </w:pPr>
      <w:r w:rsidRPr="00325511">
        <w:rPr>
          <w:rFonts w:ascii="Times New Roman" w:hAnsi="Times New Roman" w:cs="Times New Roman"/>
          <w:b/>
          <w:bCs/>
          <w:sz w:val="24"/>
          <w:szCs w:val="24"/>
        </w:rPr>
        <w:t xml:space="preserve">  </w:t>
      </w:r>
    </w:p>
    <w:p w:rsidR="00DB5560" w:rsidRPr="00325511" w:rsidRDefault="00DB5560" w:rsidP="00DB5560">
      <w:pPr>
        <w:spacing w:after="0"/>
        <w:rPr>
          <w:rFonts w:ascii="Times New Roman" w:hAnsi="Times New Roman" w:cs="Times New Roman"/>
          <w:b/>
          <w:sz w:val="24"/>
          <w:szCs w:val="24"/>
        </w:rPr>
      </w:pPr>
      <w:r w:rsidRPr="00325511">
        <w:rPr>
          <w:rFonts w:ascii="Times New Roman" w:hAnsi="Times New Roman" w:cs="Times New Roman"/>
          <w:b/>
          <w:bCs/>
          <w:sz w:val="24"/>
          <w:szCs w:val="24"/>
        </w:rPr>
        <w:t xml:space="preserve"> </w:t>
      </w:r>
      <w:r w:rsidRPr="00325511">
        <w:rPr>
          <w:rFonts w:ascii="Times New Roman" w:hAnsi="Times New Roman" w:cs="Times New Roman"/>
          <w:b/>
          <w:sz w:val="24"/>
          <w:szCs w:val="24"/>
        </w:rPr>
        <w:t>Информация об открытых уроках  СОО представлена в таблице</w:t>
      </w:r>
    </w:p>
    <w:tbl>
      <w:tblPr>
        <w:tblStyle w:val="a3"/>
        <w:tblW w:w="9747" w:type="dxa"/>
        <w:tblLayout w:type="fixed"/>
        <w:tblLook w:val="04A0" w:firstRow="1" w:lastRow="0" w:firstColumn="1" w:lastColumn="0" w:noHBand="0" w:noVBand="1"/>
      </w:tblPr>
      <w:tblGrid>
        <w:gridCol w:w="540"/>
        <w:gridCol w:w="1411"/>
        <w:gridCol w:w="1134"/>
        <w:gridCol w:w="709"/>
        <w:gridCol w:w="1843"/>
        <w:gridCol w:w="1559"/>
        <w:gridCol w:w="2551"/>
      </w:tblGrid>
      <w:tr w:rsidR="00DB5560" w:rsidRPr="00325511" w:rsidTr="00DB5560">
        <w:tc>
          <w:tcPr>
            <w:tcW w:w="54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 xml:space="preserve">№ </w:t>
            </w:r>
            <w:proofErr w:type="gramStart"/>
            <w:r w:rsidRPr="00325511">
              <w:rPr>
                <w:rFonts w:ascii="Times New Roman" w:hAnsi="Times New Roman" w:cs="Times New Roman"/>
                <w:sz w:val="24"/>
                <w:szCs w:val="24"/>
              </w:rPr>
              <w:t>п</w:t>
            </w:r>
            <w:proofErr w:type="gramEnd"/>
            <w:r w:rsidRPr="00325511">
              <w:rPr>
                <w:rFonts w:ascii="Times New Roman" w:hAnsi="Times New Roman" w:cs="Times New Roman"/>
                <w:sz w:val="24"/>
                <w:szCs w:val="24"/>
              </w:rPr>
              <w:t>/п</w:t>
            </w:r>
          </w:p>
        </w:tc>
        <w:tc>
          <w:tcPr>
            <w:tcW w:w="1411"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ФИО учителя</w:t>
            </w:r>
          </w:p>
        </w:tc>
        <w:tc>
          <w:tcPr>
            <w:tcW w:w="113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Дата проведения</w:t>
            </w:r>
          </w:p>
        </w:tc>
        <w:tc>
          <w:tcPr>
            <w:tcW w:w="70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Класс</w:t>
            </w:r>
          </w:p>
        </w:tc>
        <w:tc>
          <w:tcPr>
            <w:tcW w:w="184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Тема урока</w:t>
            </w:r>
          </w:p>
        </w:tc>
        <w:tc>
          <w:tcPr>
            <w:tcW w:w="155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Тип урока</w:t>
            </w:r>
          </w:p>
        </w:tc>
        <w:tc>
          <w:tcPr>
            <w:tcW w:w="2551"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СОТ</w:t>
            </w:r>
          </w:p>
        </w:tc>
      </w:tr>
      <w:tr w:rsidR="00DB5560" w:rsidRPr="00325511" w:rsidTr="00DB5560">
        <w:tc>
          <w:tcPr>
            <w:tcW w:w="54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w:t>
            </w:r>
          </w:p>
        </w:tc>
        <w:tc>
          <w:tcPr>
            <w:tcW w:w="1411" w:type="dxa"/>
          </w:tcPr>
          <w:p w:rsidR="00DB5560" w:rsidRPr="00325511" w:rsidRDefault="00DB5560" w:rsidP="00DB5560">
            <w:pPr>
              <w:rPr>
                <w:rFonts w:ascii="Times New Roman" w:hAnsi="Times New Roman" w:cs="Times New Roman"/>
                <w:sz w:val="24"/>
                <w:szCs w:val="24"/>
              </w:rPr>
            </w:pPr>
            <w:proofErr w:type="spellStart"/>
            <w:r w:rsidRPr="00325511">
              <w:rPr>
                <w:rFonts w:ascii="Times New Roman" w:hAnsi="Times New Roman" w:cs="Times New Roman"/>
                <w:sz w:val="24"/>
                <w:szCs w:val="24"/>
              </w:rPr>
              <w:t>Биешева</w:t>
            </w:r>
            <w:proofErr w:type="spellEnd"/>
            <w:r w:rsidRPr="00325511">
              <w:rPr>
                <w:rFonts w:ascii="Times New Roman" w:hAnsi="Times New Roman" w:cs="Times New Roman"/>
                <w:sz w:val="24"/>
                <w:szCs w:val="24"/>
              </w:rPr>
              <w:t xml:space="preserve"> Д.С.</w:t>
            </w:r>
          </w:p>
        </w:tc>
        <w:tc>
          <w:tcPr>
            <w:tcW w:w="113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07.04.</w:t>
            </w:r>
          </w:p>
        </w:tc>
        <w:tc>
          <w:tcPr>
            <w:tcW w:w="70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9</w:t>
            </w:r>
          </w:p>
        </w:tc>
        <w:tc>
          <w:tcPr>
            <w:tcW w:w="184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«Бессоюзные сложные предложения со значением перечисления»</w:t>
            </w:r>
          </w:p>
        </w:tc>
        <w:tc>
          <w:tcPr>
            <w:tcW w:w="155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Урок изучения нового материала</w:t>
            </w:r>
          </w:p>
        </w:tc>
        <w:tc>
          <w:tcPr>
            <w:tcW w:w="2551" w:type="dxa"/>
          </w:tcPr>
          <w:p w:rsidR="00DB5560" w:rsidRPr="00325511" w:rsidRDefault="00DB5560" w:rsidP="00DB5560">
            <w:pPr>
              <w:spacing w:line="276" w:lineRule="auto"/>
              <w:rPr>
                <w:rFonts w:ascii="Times New Roman" w:hAnsi="Times New Roman" w:cs="Times New Roman"/>
                <w:sz w:val="24"/>
                <w:szCs w:val="24"/>
              </w:rPr>
            </w:pPr>
            <w:r w:rsidRPr="00325511">
              <w:rPr>
                <w:rFonts w:ascii="Times New Roman" w:hAnsi="Times New Roman" w:cs="Times New Roman"/>
                <w:sz w:val="24"/>
                <w:szCs w:val="24"/>
              </w:rPr>
              <w:t>Элементы ФГОС</w:t>
            </w:r>
          </w:p>
          <w:p w:rsidR="00DB5560" w:rsidRPr="00325511" w:rsidRDefault="00DB5560" w:rsidP="00DB5560">
            <w:pPr>
              <w:spacing w:line="276" w:lineRule="auto"/>
              <w:rPr>
                <w:rFonts w:ascii="Times New Roman" w:hAnsi="Times New Roman" w:cs="Times New Roman"/>
                <w:sz w:val="24"/>
                <w:szCs w:val="24"/>
              </w:rPr>
            </w:pPr>
            <w:proofErr w:type="spellStart"/>
            <w:r w:rsidRPr="00325511">
              <w:rPr>
                <w:rFonts w:ascii="Times New Roman" w:hAnsi="Times New Roman" w:cs="Times New Roman"/>
                <w:sz w:val="24"/>
                <w:szCs w:val="24"/>
              </w:rPr>
              <w:t>Здоровьесберегающие</w:t>
            </w:r>
            <w:proofErr w:type="spellEnd"/>
            <w:r w:rsidRPr="00325511">
              <w:rPr>
                <w:rFonts w:ascii="Times New Roman" w:hAnsi="Times New Roman" w:cs="Times New Roman"/>
                <w:sz w:val="24"/>
                <w:szCs w:val="24"/>
              </w:rPr>
              <w:t xml:space="preserve"> технологии</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Проблемного обучения</w:t>
            </w:r>
          </w:p>
        </w:tc>
      </w:tr>
      <w:tr w:rsidR="00DB5560" w:rsidRPr="00325511" w:rsidTr="00DB5560">
        <w:tc>
          <w:tcPr>
            <w:tcW w:w="54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2</w:t>
            </w:r>
          </w:p>
        </w:tc>
        <w:tc>
          <w:tcPr>
            <w:tcW w:w="1411"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Гайсина Л.Ф.</w:t>
            </w:r>
          </w:p>
        </w:tc>
        <w:tc>
          <w:tcPr>
            <w:tcW w:w="113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08.04.</w:t>
            </w:r>
          </w:p>
        </w:tc>
        <w:tc>
          <w:tcPr>
            <w:tcW w:w="70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5а</w:t>
            </w:r>
          </w:p>
        </w:tc>
        <w:tc>
          <w:tcPr>
            <w:tcW w:w="1843" w:type="dxa"/>
          </w:tcPr>
          <w:p w:rsidR="00DB5560" w:rsidRPr="00325511" w:rsidRDefault="00DB5560" w:rsidP="00DB5560">
            <w:pPr>
              <w:spacing w:line="276" w:lineRule="auto"/>
              <w:rPr>
                <w:rFonts w:ascii="Times New Roman" w:hAnsi="Times New Roman" w:cs="Times New Roman"/>
                <w:sz w:val="24"/>
                <w:szCs w:val="24"/>
              </w:rPr>
            </w:pPr>
            <w:r w:rsidRPr="00325511">
              <w:rPr>
                <w:rFonts w:ascii="Times New Roman" w:hAnsi="Times New Roman" w:cs="Times New Roman"/>
                <w:sz w:val="24"/>
                <w:szCs w:val="24"/>
              </w:rPr>
              <w:t>«Микрокалькулятор»</w:t>
            </w:r>
          </w:p>
          <w:p w:rsidR="00DB5560" w:rsidRPr="00325511" w:rsidRDefault="00DB5560" w:rsidP="00DB5560">
            <w:pPr>
              <w:rPr>
                <w:rFonts w:ascii="Times New Roman" w:hAnsi="Times New Roman" w:cs="Times New Roman"/>
                <w:sz w:val="24"/>
                <w:szCs w:val="24"/>
              </w:rPr>
            </w:pPr>
          </w:p>
        </w:tc>
        <w:tc>
          <w:tcPr>
            <w:tcW w:w="155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Урок изучения и первичного закрепления новых знаний.</w:t>
            </w:r>
          </w:p>
        </w:tc>
        <w:tc>
          <w:tcPr>
            <w:tcW w:w="2551" w:type="dxa"/>
          </w:tcPr>
          <w:p w:rsidR="00DB5560" w:rsidRPr="00325511" w:rsidRDefault="00DB5560" w:rsidP="00DB5560">
            <w:pPr>
              <w:spacing w:line="276" w:lineRule="auto"/>
              <w:rPr>
                <w:rFonts w:ascii="Times New Roman" w:hAnsi="Times New Roman" w:cs="Times New Roman"/>
                <w:sz w:val="24"/>
                <w:szCs w:val="24"/>
              </w:rPr>
            </w:pPr>
            <w:proofErr w:type="spellStart"/>
            <w:r w:rsidRPr="00325511">
              <w:rPr>
                <w:rFonts w:ascii="Times New Roman" w:hAnsi="Times New Roman" w:cs="Times New Roman"/>
                <w:sz w:val="24"/>
                <w:szCs w:val="24"/>
              </w:rPr>
              <w:t>Здоровьесберегающие</w:t>
            </w:r>
            <w:proofErr w:type="spellEnd"/>
            <w:r w:rsidRPr="00325511">
              <w:rPr>
                <w:rFonts w:ascii="Times New Roman" w:hAnsi="Times New Roman" w:cs="Times New Roman"/>
                <w:sz w:val="24"/>
                <w:szCs w:val="24"/>
              </w:rPr>
              <w:t xml:space="preserve"> </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 xml:space="preserve"> Проектная технология</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Уровневой дифференциации</w:t>
            </w:r>
          </w:p>
        </w:tc>
      </w:tr>
      <w:tr w:rsidR="00DB5560" w:rsidRPr="00325511" w:rsidTr="00DB5560">
        <w:tc>
          <w:tcPr>
            <w:tcW w:w="54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3</w:t>
            </w:r>
          </w:p>
        </w:tc>
        <w:tc>
          <w:tcPr>
            <w:tcW w:w="1411"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 xml:space="preserve">Муравьёв </w:t>
            </w:r>
            <w:r w:rsidRPr="00325511">
              <w:rPr>
                <w:rFonts w:ascii="Times New Roman" w:hAnsi="Times New Roman" w:cs="Times New Roman"/>
                <w:sz w:val="24"/>
                <w:szCs w:val="24"/>
              </w:rPr>
              <w:lastRenderedPageBreak/>
              <w:t>С.С.</w:t>
            </w:r>
          </w:p>
        </w:tc>
        <w:tc>
          <w:tcPr>
            <w:tcW w:w="113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lastRenderedPageBreak/>
              <w:t>01.04.</w:t>
            </w:r>
          </w:p>
        </w:tc>
        <w:tc>
          <w:tcPr>
            <w:tcW w:w="70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5а</w:t>
            </w:r>
          </w:p>
        </w:tc>
        <w:tc>
          <w:tcPr>
            <w:tcW w:w="184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 xml:space="preserve">М.М. Зощенко </w:t>
            </w:r>
            <w:r w:rsidRPr="00325511">
              <w:rPr>
                <w:rFonts w:ascii="Times New Roman" w:hAnsi="Times New Roman" w:cs="Times New Roman"/>
                <w:sz w:val="24"/>
                <w:szCs w:val="24"/>
              </w:rPr>
              <w:lastRenderedPageBreak/>
              <w:t>«Золотые слова»</w:t>
            </w:r>
          </w:p>
          <w:p w:rsidR="00DB5560" w:rsidRPr="00325511" w:rsidRDefault="00DB5560" w:rsidP="00DB5560">
            <w:pPr>
              <w:rPr>
                <w:rFonts w:ascii="Times New Roman" w:hAnsi="Times New Roman" w:cs="Times New Roman"/>
                <w:sz w:val="24"/>
                <w:szCs w:val="24"/>
              </w:rPr>
            </w:pPr>
          </w:p>
        </w:tc>
        <w:tc>
          <w:tcPr>
            <w:tcW w:w="155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lastRenderedPageBreak/>
              <w:t xml:space="preserve">Урок </w:t>
            </w:r>
            <w:r w:rsidRPr="00325511">
              <w:rPr>
                <w:rFonts w:ascii="Times New Roman" w:hAnsi="Times New Roman" w:cs="Times New Roman"/>
                <w:sz w:val="24"/>
                <w:szCs w:val="24"/>
              </w:rPr>
              <w:lastRenderedPageBreak/>
              <w:t>изучения и первичного закрепления новых знаний.</w:t>
            </w:r>
          </w:p>
        </w:tc>
        <w:tc>
          <w:tcPr>
            <w:tcW w:w="2551"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lastRenderedPageBreak/>
              <w:t xml:space="preserve"> Информационные   </w:t>
            </w:r>
            <w:proofErr w:type="spellStart"/>
            <w:r w:rsidRPr="00325511">
              <w:rPr>
                <w:rFonts w:ascii="Times New Roman" w:hAnsi="Times New Roman" w:cs="Times New Roman"/>
                <w:sz w:val="24"/>
                <w:szCs w:val="24"/>
              </w:rPr>
              <w:lastRenderedPageBreak/>
              <w:t>Здоровьесберегаюшие</w:t>
            </w:r>
            <w:proofErr w:type="spellEnd"/>
            <w:r w:rsidRPr="00325511">
              <w:rPr>
                <w:rFonts w:ascii="Times New Roman" w:hAnsi="Times New Roman" w:cs="Times New Roman"/>
                <w:sz w:val="24"/>
                <w:szCs w:val="24"/>
              </w:rPr>
              <w:t xml:space="preserve"> технологии</w:t>
            </w:r>
          </w:p>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Системно-деятельностный подход</w:t>
            </w:r>
          </w:p>
          <w:p w:rsidR="00DB5560" w:rsidRPr="00325511" w:rsidRDefault="00DB5560" w:rsidP="00DB5560">
            <w:pPr>
              <w:rPr>
                <w:rFonts w:ascii="Times New Roman" w:hAnsi="Times New Roman" w:cs="Times New Roman"/>
                <w:sz w:val="24"/>
                <w:szCs w:val="24"/>
              </w:rPr>
            </w:pPr>
          </w:p>
        </w:tc>
      </w:tr>
      <w:tr w:rsidR="00DB5560" w:rsidRPr="00325511" w:rsidTr="00DB5560">
        <w:tc>
          <w:tcPr>
            <w:tcW w:w="54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lastRenderedPageBreak/>
              <w:t>4</w:t>
            </w:r>
          </w:p>
        </w:tc>
        <w:tc>
          <w:tcPr>
            <w:tcW w:w="1411" w:type="dxa"/>
          </w:tcPr>
          <w:p w:rsidR="00DB5560" w:rsidRPr="00325511" w:rsidRDefault="00DB5560" w:rsidP="00DB5560">
            <w:pPr>
              <w:rPr>
                <w:rFonts w:ascii="Times New Roman" w:hAnsi="Times New Roman" w:cs="Times New Roman"/>
                <w:sz w:val="24"/>
                <w:szCs w:val="24"/>
              </w:rPr>
            </w:pPr>
            <w:proofErr w:type="spellStart"/>
            <w:r w:rsidRPr="00325511">
              <w:rPr>
                <w:rFonts w:ascii="Times New Roman" w:hAnsi="Times New Roman" w:cs="Times New Roman"/>
                <w:sz w:val="24"/>
                <w:szCs w:val="24"/>
              </w:rPr>
              <w:t>Буллер</w:t>
            </w:r>
            <w:proofErr w:type="spellEnd"/>
            <w:r w:rsidRPr="00325511">
              <w:rPr>
                <w:rFonts w:ascii="Times New Roman" w:hAnsi="Times New Roman" w:cs="Times New Roman"/>
                <w:sz w:val="24"/>
                <w:szCs w:val="24"/>
              </w:rPr>
              <w:t xml:space="preserve"> А.В.</w:t>
            </w:r>
          </w:p>
        </w:tc>
        <w:tc>
          <w:tcPr>
            <w:tcW w:w="113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11.04.</w:t>
            </w:r>
          </w:p>
        </w:tc>
        <w:tc>
          <w:tcPr>
            <w:tcW w:w="70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5б</w:t>
            </w:r>
          </w:p>
        </w:tc>
        <w:tc>
          <w:tcPr>
            <w:tcW w:w="184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Путешествие по Австралии</w:t>
            </w:r>
          </w:p>
        </w:tc>
        <w:tc>
          <w:tcPr>
            <w:tcW w:w="155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Урок формирования умений и навыков</w:t>
            </w:r>
          </w:p>
        </w:tc>
        <w:tc>
          <w:tcPr>
            <w:tcW w:w="2551"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Технология проблемного диалога, ИКТ, развивающего обучения</w:t>
            </w:r>
          </w:p>
        </w:tc>
      </w:tr>
      <w:tr w:rsidR="00DB5560" w:rsidRPr="00325511" w:rsidTr="00DB5560">
        <w:tc>
          <w:tcPr>
            <w:tcW w:w="54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5</w:t>
            </w:r>
          </w:p>
        </w:tc>
        <w:tc>
          <w:tcPr>
            <w:tcW w:w="1411"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Карин Н.П.</w:t>
            </w:r>
          </w:p>
        </w:tc>
        <w:tc>
          <w:tcPr>
            <w:tcW w:w="113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12.04</w:t>
            </w:r>
          </w:p>
        </w:tc>
        <w:tc>
          <w:tcPr>
            <w:tcW w:w="70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5а</w:t>
            </w:r>
          </w:p>
        </w:tc>
        <w:tc>
          <w:tcPr>
            <w:tcW w:w="184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Первая помощь при различных видах повреждений</w:t>
            </w:r>
          </w:p>
        </w:tc>
        <w:tc>
          <w:tcPr>
            <w:tcW w:w="155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Комбинированный урок</w:t>
            </w:r>
          </w:p>
        </w:tc>
        <w:tc>
          <w:tcPr>
            <w:tcW w:w="2551" w:type="dxa"/>
          </w:tcPr>
          <w:p w:rsidR="00DB5560" w:rsidRPr="00325511" w:rsidRDefault="00DB5560" w:rsidP="00DB5560">
            <w:pPr>
              <w:rPr>
                <w:rFonts w:ascii="Times New Roman" w:hAnsi="Times New Roman" w:cs="Times New Roman"/>
                <w:sz w:val="24"/>
                <w:szCs w:val="24"/>
              </w:rPr>
            </w:pPr>
            <w:proofErr w:type="spellStart"/>
            <w:proofErr w:type="gramStart"/>
            <w:r w:rsidRPr="00325511">
              <w:rPr>
                <w:rFonts w:ascii="Times New Roman" w:hAnsi="Times New Roman" w:cs="Times New Roman"/>
                <w:sz w:val="24"/>
                <w:szCs w:val="24"/>
              </w:rPr>
              <w:t>Здоровьесберегающие</w:t>
            </w:r>
            <w:proofErr w:type="spellEnd"/>
            <w:r w:rsidRPr="00325511">
              <w:rPr>
                <w:rFonts w:ascii="Times New Roman" w:hAnsi="Times New Roman" w:cs="Times New Roman"/>
                <w:sz w:val="24"/>
                <w:szCs w:val="24"/>
              </w:rPr>
              <w:t>,  игровые, интегрированного обучения</w:t>
            </w:r>
            <w:proofErr w:type="gramEnd"/>
          </w:p>
        </w:tc>
      </w:tr>
      <w:tr w:rsidR="00DB5560" w:rsidRPr="00325511" w:rsidTr="00DB5560">
        <w:tc>
          <w:tcPr>
            <w:tcW w:w="540"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6</w:t>
            </w:r>
          </w:p>
        </w:tc>
        <w:tc>
          <w:tcPr>
            <w:tcW w:w="1411"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Каширина Г.М.</w:t>
            </w:r>
          </w:p>
        </w:tc>
        <w:tc>
          <w:tcPr>
            <w:tcW w:w="1134"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15.04</w:t>
            </w:r>
          </w:p>
        </w:tc>
        <w:tc>
          <w:tcPr>
            <w:tcW w:w="70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8</w:t>
            </w:r>
          </w:p>
        </w:tc>
        <w:tc>
          <w:tcPr>
            <w:tcW w:w="1843"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Строение электронных оболочек атомов</w:t>
            </w:r>
          </w:p>
        </w:tc>
        <w:tc>
          <w:tcPr>
            <w:tcW w:w="1559"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Урок изучения и первичного закрепления новых знаний</w:t>
            </w:r>
          </w:p>
        </w:tc>
        <w:tc>
          <w:tcPr>
            <w:tcW w:w="2551" w:type="dxa"/>
          </w:tcPr>
          <w:p w:rsidR="00DB5560" w:rsidRPr="00325511" w:rsidRDefault="00DB5560" w:rsidP="00DB5560">
            <w:pPr>
              <w:rPr>
                <w:rFonts w:ascii="Times New Roman" w:hAnsi="Times New Roman" w:cs="Times New Roman"/>
                <w:sz w:val="24"/>
                <w:szCs w:val="24"/>
              </w:rPr>
            </w:pPr>
            <w:r w:rsidRPr="00325511">
              <w:rPr>
                <w:rFonts w:ascii="Times New Roman" w:hAnsi="Times New Roman" w:cs="Times New Roman"/>
                <w:sz w:val="24"/>
                <w:szCs w:val="24"/>
              </w:rPr>
              <w:t>Технологии проблемного и развивающего обучения</w:t>
            </w:r>
          </w:p>
        </w:tc>
      </w:tr>
    </w:tbl>
    <w:p w:rsidR="00DB5560" w:rsidRPr="00325511" w:rsidRDefault="00DB5560" w:rsidP="00DB5560">
      <w:pPr>
        <w:spacing w:after="0"/>
        <w:rPr>
          <w:rFonts w:ascii="Times New Roman" w:hAnsi="Times New Roman" w:cs="Times New Roman"/>
          <w:b/>
          <w:sz w:val="24"/>
          <w:szCs w:val="24"/>
        </w:rPr>
      </w:pPr>
    </w:p>
    <w:p w:rsidR="00DB5560" w:rsidRPr="00325511" w:rsidRDefault="00DB5560" w:rsidP="00CF7C85">
      <w:pPr>
        <w:spacing w:after="0"/>
        <w:jc w:val="both"/>
        <w:rPr>
          <w:rFonts w:ascii="Times New Roman" w:hAnsi="Times New Roman" w:cs="Times New Roman"/>
          <w:b/>
          <w:sz w:val="24"/>
          <w:szCs w:val="24"/>
        </w:rPr>
      </w:pPr>
    </w:p>
    <w:p w:rsidR="00DB5560" w:rsidRPr="00325511" w:rsidRDefault="00DB5560" w:rsidP="00CF7C85">
      <w:pPr>
        <w:tabs>
          <w:tab w:val="left" w:pos="0"/>
          <w:tab w:val="left" w:pos="10632"/>
        </w:tabs>
        <w:ind w:right="-1" w:firstLine="284"/>
        <w:jc w:val="both"/>
        <w:rPr>
          <w:rFonts w:ascii="Times New Roman" w:hAnsi="Times New Roman" w:cs="Times New Roman"/>
          <w:sz w:val="24"/>
          <w:szCs w:val="24"/>
        </w:rPr>
      </w:pPr>
      <w:r w:rsidRPr="00325511">
        <w:rPr>
          <w:rFonts w:ascii="Times New Roman" w:hAnsi="Times New Roman" w:cs="Times New Roman"/>
          <w:sz w:val="24"/>
          <w:szCs w:val="24"/>
        </w:rPr>
        <w:t xml:space="preserve">    Результаты проведённой методической недели и практико-ориентированного семинара говорят о высоком уровне методической работы школы и включённости педагогов в  приоритетные задачи школы по построению уроков с позиции системно-деятельностного подхода как методологической основы ФГОС. Открытые уроки рисуют картину  умений педагогов школы выстроить урок по технологической карте, реализовать намеченные задачи, спланировать результаты обучения и провести самоанализ урока. Вместе с тем ещё возникают затруднения, связанные с оценкой качества урока с позиции системно-деятельностного подхода. </w:t>
      </w:r>
    </w:p>
    <w:p w:rsidR="00DB5560" w:rsidRPr="00325511" w:rsidRDefault="001E0C93" w:rsidP="001E0C93">
      <w:pPr>
        <w:tabs>
          <w:tab w:val="left" w:pos="0"/>
          <w:tab w:val="left" w:pos="10632"/>
        </w:tabs>
        <w:ind w:right="-1" w:firstLine="284"/>
        <w:jc w:val="both"/>
        <w:rPr>
          <w:rFonts w:ascii="Times New Roman" w:hAnsi="Times New Roman" w:cs="Times New Roman"/>
          <w:sz w:val="24"/>
          <w:szCs w:val="24"/>
        </w:rPr>
      </w:pPr>
      <w:r w:rsidRPr="00325511">
        <w:rPr>
          <w:rFonts w:ascii="Times New Roman" w:hAnsi="Times New Roman" w:cs="Times New Roman"/>
          <w:sz w:val="24"/>
          <w:szCs w:val="24"/>
        </w:rPr>
        <w:t xml:space="preserve"> </w:t>
      </w:r>
      <w:r w:rsidR="00DB5560" w:rsidRPr="00325511">
        <w:rPr>
          <w:rFonts w:ascii="Times New Roman" w:hAnsi="Times New Roman" w:cs="Times New Roman"/>
          <w:sz w:val="24"/>
          <w:szCs w:val="24"/>
        </w:rPr>
        <w:t xml:space="preserve">Следует отметить работу учителей, представивших для обсуждения свои открытые уроки: Новикову Л.Н., </w:t>
      </w:r>
      <w:proofErr w:type="spellStart"/>
      <w:r w:rsidR="00DB5560" w:rsidRPr="00325511">
        <w:rPr>
          <w:rFonts w:ascii="Times New Roman" w:hAnsi="Times New Roman" w:cs="Times New Roman"/>
          <w:sz w:val="24"/>
          <w:szCs w:val="24"/>
        </w:rPr>
        <w:t>Огаркову</w:t>
      </w:r>
      <w:proofErr w:type="spellEnd"/>
      <w:r w:rsidR="00DB5560" w:rsidRPr="00325511">
        <w:rPr>
          <w:rFonts w:ascii="Times New Roman" w:hAnsi="Times New Roman" w:cs="Times New Roman"/>
          <w:sz w:val="24"/>
          <w:szCs w:val="24"/>
        </w:rPr>
        <w:t xml:space="preserve"> В.И., Целищеву О.И., Кривцову Н.Ю., </w:t>
      </w:r>
      <w:proofErr w:type="spellStart"/>
      <w:r w:rsidR="00DB5560" w:rsidRPr="00325511">
        <w:rPr>
          <w:rFonts w:ascii="Times New Roman" w:hAnsi="Times New Roman" w:cs="Times New Roman"/>
          <w:sz w:val="24"/>
          <w:szCs w:val="24"/>
        </w:rPr>
        <w:t>Биешеву</w:t>
      </w:r>
      <w:proofErr w:type="spellEnd"/>
      <w:r w:rsidR="00DB5560" w:rsidRPr="00325511">
        <w:rPr>
          <w:rFonts w:ascii="Times New Roman" w:hAnsi="Times New Roman" w:cs="Times New Roman"/>
          <w:sz w:val="24"/>
          <w:szCs w:val="24"/>
        </w:rPr>
        <w:t xml:space="preserve"> Д.С., Гайсину Л.Ф., </w:t>
      </w:r>
      <w:proofErr w:type="spellStart"/>
      <w:r w:rsidR="00DB5560" w:rsidRPr="00325511">
        <w:rPr>
          <w:rFonts w:ascii="Times New Roman" w:hAnsi="Times New Roman" w:cs="Times New Roman"/>
          <w:sz w:val="24"/>
          <w:szCs w:val="24"/>
        </w:rPr>
        <w:t>Муравьёва</w:t>
      </w:r>
      <w:proofErr w:type="spellEnd"/>
      <w:r w:rsidR="00DB5560" w:rsidRPr="00325511">
        <w:rPr>
          <w:rFonts w:ascii="Times New Roman" w:hAnsi="Times New Roman" w:cs="Times New Roman"/>
          <w:sz w:val="24"/>
          <w:szCs w:val="24"/>
        </w:rPr>
        <w:t xml:space="preserve"> С.С., </w:t>
      </w:r>
      <w:proofErr w:type="spellStart"/>
      <w:r w:rsidR="00DB5560" w:rsidRPr="00325511">
        <w:rPr>
          <w:rFonts w:ascii="Times New Roman" w:hAnsi="Times New Roman" w:cs="Times New Roman"/>
          <w:sz w:val="24"/>
          <w:szCs w:val="24"/>
        </w:rPr>
        <w:t>Буллер</w:t>
      </w:r>
      <w:proofErr w:type="spellEnd"/>
      <w:r w:rsidR="00DB5560" w:rsidRPr="00325511">
        <w:rPr>
          <w:rFonts w:ascii="Times New Roman" w:hAnsi="Times New Roman" w:cs="Times New Roman"/>
          <w:sz w:val="24"/>
          <w:szCs w:val="24"/>
        </w:rPr>
        <w:t xml:space="preserve"> А.В., Карина Н.П., Каширину Г.М., а также руководителей предметных МО Целищеву О.И., Гайсину Л.Ф., Сухову Р.А., которые</w:t>
      </w:r>
      <w:r w:rsidRPr="00325511">
        <w:rPr>
          <w:rFonts w:ascii="Times New Roman" w:hAnsi="Times New Roman" w:cs="Times New Roman"/>
          <w:sz w:val="24"/>
          <w:szCs w:val="24"/>
        </w:rPr>
        <w:t xml:space="preserve"> обобщили опыт своих педагогов.</w:t>
      </w:r>
    </w:p>
    <w:p w:rsidR="00DB5560" w:rsidRPr="00325511" w:rsidRDefault="00DB5560" w:rsidP="00DB5560">
      <w:pPr>
        <w:tabs>
          <w:tab w:val="left" w:pos="10632"/>
        </w:tabs>
        <w:ind w:left="284" w:right="-1" w:firstLine="567"/>
        <w:rPr>
          <w:rFonts w:ascii="Times New Roman" w:hAnsi="Times New Roman" w:cs="Times New Roman"/>
          <w:b/>
          <w:i/>
          <w:sz w:val="24"/>
          <w:szCs w:val="24"/>
        </w:rPr>
      </w:pPr>
      <w:r w:rsidRPr="00325511">
        <w:rPr>
          <w:rFonts w:ascii="Times New Roman" w:hAnsi="Times New Roman" w:cs="Times New Roman"/>
          <w:b/>
          <w:i/>
          <w:sz w:val="24"/>
          <w:szCs w:val="24"/>
        </w:rPr>
        <w:t>Выводы и рекомендации</w:t>
      </w:r>
    </w:p>
    <w:p w:rsidR="00DB5560" w:rsidRPr="00325511" w:rsidRDefault="001E0C93" w:rsidP="001E0C93">
      <w:pPr>
        <w:jc w:val="both"/>
        <w:rPr>
          <w:rFonts w:ascii="Times New Roman" w:hAnsi="Times New Roman" w:cs="Times New Roman"/>
          <w:sz w:val="24"/>
          <w:szCs w:val="24"/>
        </w:rPr>
      </w:pPr>
      <w:r w:rsidRPr="00325511">
        <w:rPr>
          <w:rFonts w:ascii="Times New Roman" w:hAnsi="Times New Roman" w:cs="Times New Roman"/>
          <w:sz w:val="24"/>
          <w:szCs w:val="24"/>
        </w:rPr>
        <w:t xml:space="preserve">     </w:t>
      </w:r>
      <w:r w:rsidR="00DB5560" w:rsidRPr="00325511">
        <w:rPr>
          <w:rFonts w:ascii="Times New Roman" w:hAnsi="Times New Roman" w:cs="Times New Roman"/>
          <w:sz w:val="24"/>
          <w:szCs w:val="24"/>
        </w:rPr>
        <w:t xml:space="preserve">Анализ проведения школьной методической недели позволяет сделать выводы: всего приняло участие в открытых уроках 10 педагогов  и 27 педагогов посетили открытые уроки. Данные мероприятия позволили  выявить затруднения, разрешить волнующие вопросы, увидеть сильные стороны в преподавании, а также обобщить и систематизировать опыт по работе </w:t>
      </w:r>
      <w:proofErr w:type="gramStart"/>
      <w:r w:rsidR="00DB5560" w:rsidRPr="00325511">
        <w:rPr>
          <w:rFonts w:ascii="Times New Roman" w:hAnsi="Times New Roman" w:cs="Times New Roman"/>
          <w:sz w:val="24"/>
          <w:szCs w:val="24"/>
        </w:rPr>
        <w:t>с</w:t>
      </w:r>
      <w:proofErr w:type="gramEnd"/>
      <w:r w:rsidR="00DB5560" w:rsidRPr="00325511">
        <w:rPr>
          <w:rFonts w:ascii="Times New Roman" w:hAnsi="Times New Roman" w:cs="Times New Roman"/>
          <w:sz w:val="24"/>
          <w:szCs w:val="24"/>
        </w:rPr>
        <w:t xml:space="preserve"> обучающимися и слабыми и высокомотивированными. Однако данному направлению следует уделять внимание и далее на уровне школы, так как активность педагогов и творческий потенциал реализованы не в полной мере. Возникает необходимость создания условий для методической помощи педагогам.</w:t>
      </w:r>
    </w:p>
    <w:p w:rsidR="00DB5560" w:rsidRPr="00325511" w:rsidRDefault="00DB5560" w:rsidP="00DB5560">
      <w:pPr>
        <w:pStyle w:val="a7"/>
        <w:numPr>
          <w:ilvl w:val="0"/>
          <w:numId w:val="8"/>
        </w:numPr>
        <w:tabs>
          <w:tab w:val="left" w:pos="10632"/>
        </w:tabs>
        <w:ind w:right="-1"/>
        <w:rPr>
          <w:rFonts w:ascii="Times New Roman" w:hAnsi="Times New Roman"/>
          <w:sz w:val="24"/>
          <w:szCs w:val="24"/>
        </w:rPr>
      </w:pPr>
      <w:r w:rsidRPr="00325511">
        <w:rPr>
          <w:rFonts w:ascii="Times New Roman" w:hAnsi="Times New Roman"/>
          <w:sz w:val="24"/>
          <w:szCs w:val="24"/>
        </w:rPr>
        <w:t>Изучить листы оценки качества урока 1-4, 5-9 классов с позиции системн</w:t>
      </w:r>
      <w:proofErr w:type="gramStart"/>
      <w:r w:rsidRPr="00325511">
        <w:rPr>
          <w:rFonts w:ascii="Times New Roman" w:hAnsi="Times New Roman"/>
          <w:sz w:val="24"/>
          <w:szCs w:val="24"/>
        </w:rPr>
        <w:t>о-</w:t>
      </w:r>
      <w:proofErr w:type="gramEnd"/>
      <w:r w:rsidRPr="00325511">
        <w:rPr>
          <w:rFonts w:ascii="Times New Roman" w:hAnsi="Times New Roman"/>
          <w:sz w:val="24"/>
          <w:szCs w:val="24"/>
        </w:rPr>
        <w:t xml:space="preserve"> деятельностного подхода на итоговом заседании ШМО в мае.</w:t>
      </w:r>
    </w:p>
    <w:p w:rsidR="005A625F" w:rsidRPr="00325511" w:rsidRDefault="00DB5560" w:rsidP="001E0C93">
      <w:pPr>
        <w:pStyle w:val="a7"/>
        <w:numPr>
          <w:ilvl w:val="0"/>
          <w:numId w:val="8"/>
        </w:numPr>
        <w:jc w:val="both"/>
        <w:rPr>
          <w:rFonts w:ascii="Times New Roman" w:hAnsi="Times New Roman"/>
          <w:sz w:val="24"/>
          <w:szCs w:val="24"/>
        </w:rPr>
      </w:pPr>
      <w:r w:rsidRPr="00325511">
        <w:rPr>
          <w:rFonts w:ascii="Times New Roman" w:hAnsi="Times New Roman"/>
          <w:sz w:val="24"/>
          <w:szCs w:val="24"/>
        </w:rPr>
        <w:lastRenderedPageBreak/>
        <w:t>Повысить уровень профессиональной компетентности педагогов в осуществлении практических действий по выполнению требований ФГОС к организации учебного процесса для достижения планируемых результатов</w:t>
      </w:r>
      <w:r w:rsidR="001E0C93" w:rsidRPr="00325511">
        <w:rPr>
          <w:rFonts w:ascii="Times New Roman" w:hAnsi="Times New Roman"/>
          <w:sz w:val="24"/>
          <w:szCs w:val="24"/>
        </w:rPr>
        <w:t xml:space="preserve"> через самообразование.</w:t>
      </w:r>
    </w:p>
    <w:p w:rsidR="00B618B9" w:rsidRPr="00325511" w:rsidRDefault="00B618B9" w:rsidP="00B618B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b/>
          <w:bCs/>
          <w:i/>
          <w:iCs/>
          <w:color w:val="000000"/>
          <w:sz w:val="24"/>
          <w:szCs w:val="24"/>
          <w:lang w:eastAsia="ru-RU"/>
        </w:rPr>
        <w:t>Вывод:</w:t>
      </w:r>
    </w:p>
    <w:p w:rsidR="00B618B9" w:rsidRPr="00325511" w:rsidRDefault="00B618B9" w:rsidP="00B618B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xml:space="preserve">- </w:t>
      </w:r>
      <w:r w:rsidRPr="00325511">
        <w:rPr>
          <w:rFonts w:ascii="Times New Roman" w:eastAsia="Times New Roman" w:hAnsi="Times New Roman" w:cs="Times New Roman"/>
          <w:i/>
          <w:iCs/>
          <w:color w:val="000000"/>
          <w:sz w:val="24"/>
          <w:szCs w:val="24"/>
          <w:lang w:eastAsia="ru-RU"/>
        </w:rPr>
        <w:t>система информационной и методической поддержки учителя должна развиваться и совершенствоваться, прежде всего, на </w:t>
      </w:r>
      <w:proofErr w:type="spellStart"/>
      <w:r w:rsidRPr="00325511">
        <w:rPr>
          <w:rFonts w:ascii="Times New Roman" w:eastAsia="Times New Roman" w:hAnsi="Times New Roman" w:cs="Times New Roman"/>
          <w:i/>
          <w:iCs/>
          <w:color w:val="000000"/>
          <w:sz w:val="24"/>
          <w:szCs w:val="24"/>
          <w:lang w:eastAsia="ru-RU"/>
        </w:rPr>
        <w:t>внутришкольном</w:t>
      </w:r>
      <w:proofErr w:type="spellEnd"/>
      <w:r w:rsidRPr="00325511">
        <w:rPr>
          <w:rFonts w:ascii="Times New Roman" w:eastAsia="Times New Roman" w:hAnsi="Times New Roman" w:cs="Times New Roman"/>
          <w:i/>
          <w:iCs/>
          <w:color w:val="000000"/>
          <w:sz w:val="24"/>
          <w:szCs w:val="24"/>
          <w:lang w:eastAsia="ru-RU"/>
        </w:rPr>
        <w:t xml:space="preserve"> уровне;</w:t>
      </w:r>
    </w:p>
    <w:p w:rsidR="00B618B9" w:rsidRPr="00325511" w:rsidRDefault="00B618B9" w:rsidP="00B618B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w:t>
      </w:r>
      <w:r w:rsidRPr="00325511">
        <w:rPr>
          <w:rFonts w:ascii="Times New Roman" w:eastAsia="Times New Roman" w:hAnsi="Times New Roman" w:cs="Times New Roman"/>
          <w:i/>
          <w:iCs/>
          <w:color w:val="000000"/>
          <w:sz w:val="24"/>
          <w:szCs w:val="24"/>
          <w:lang w:eastAsia="ru-RU"/>
        </w:rPr>
        <w:t>острая необходимость в освоении новых педагогических техно</w:t>
      </w:r>
      <w:r w:rsidRPr="00325511">
        <w:rPr>
          <w:rFonts w:ascii="Times New Roman" w:eastAsia="Times New Roman" w:hAnsi="Times New Roman" w:cs="Times New Roman"/>
          <w:i/>
          <w:iCs/>
          <w:color w:val="000000"/>
          <w:sz w:val="24"/>
          <w:szCs w:val="24"/>
          <w:lang w:eastAsia="ru-RU"/>
        </w:rPr>
        <w:softHyphen/>
        <w:t>логий и методик должна удовлетворяться с использованием всех ресурсов системы школьного образования.</w:t>
      </w:r>
    </w:p>
    <w:p w:rsidR="00987F2A" w:rsidRPr="00325511" w:rsidRDefault="00987F2A" w:rsidP="00523F8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b/>
          <w:bCs/>
          <w:i/>
          <w:iCs/>
          <w:color w:val="000000"/>
          <w:sz w:val="24"/>
          <w:szCs w:val="24"/>
          <w:lang w:eastAsia="ru-RU"/>
        </w:rPr>
        <w:t>Учебная работа </w:t>
      </w:r>
      <w:r w:rsidRPr="00325511">
        <w:rPr>
          <w:rFonts w:ascii="Times New Roman" w:eastAsia="Times New Roman" w:hAnsi="Times New Roman" w:cs="Times New Roman"/>
          <w:color w:val="000000"/>
          <w:sz w:val="24"/>
          <w:szCs w:val="24"/>
          <w:lang w:eastAsia="ru-RU"/>
        </w:rPr>
        <w:t>определяется в первую очередь специализацией школы и тематикой ее деятельности. Таким образом, основным ее напр</w:t>
      </w:r>
      <w:r w:rsidR="00183767" w:rsidRPr="00325511">
        <w:rPr>
          <w:rFonts w:ascii="Times New Roman" w:eastAsia="Times New Roman" w:hAnsi="Times New Roman" w:cs="Times New Roman"/>
          <w:color w:val="000000"/>
          <w:sz w:val="24"/>
          <w:szCs w:val="24"/>
          <w:lang w:eastAsia="ru-RU"/>
        </w:rPr>
        <w:t>авлением является совершенст</w:t>
      </w:r>
      <w:r w:rsidRPr="00325511">
        <w:rPr>
          <w:rFonts w:ascii="Times New Roman" w:eastAsia="Times New Roman" w:hAnsi="Times New Roman" w:cs="Times New Roman"/>
          <w:color w:val="000000"/>
          <w:sz w:val="24"/>
          <w:szCs w:val="24"/>
          <w:lang w:eastAsia="ru-RU"/>
        </w:rPr>
        <w:t>вование общего и профильного образования в школе.</w:t>
      </w:r>
    </w:p>
    <w:p w:rsidR="00987F2A" w:rsidRPr="00325511" w:rsidRDefault="00987F2A" w:rsidP="00523F8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Уч</w:t>
      </w:r>
      <w:r w:rsidR="005068DD" w:rsidRPr="00325511">
        <w:rPr>
          <w:rFonts w:ascii="Times New Roman" w:eastAsia="Times New Roman" w:hAnsi="Times New Roman" w:cs="Times New Roman"/>
          <w:color w:val="000000"/>
          <w:sz w:val="24"/>
          <w:szCs w:val="24"/>
          <w:lang w:eastAsia="ru-RU"/>
        </w:rPr>
        <w:t xml:space="preserve">ебный план общеобразовательных и </w:t>
      </w:r>
      <w:proofErr w:type="gramStart"/>
      <w:r w:rsidR="005068DD" w:rsidRPr="00325511">
        <w:rPr>
          <w:rFonts w:ascii="Times New Roman" w:eastAsia="Times New Roman" w:hAnsi="Times New Roman" w:cs="Times New Roman"/>
          <w:color w:val="000000"/>
          <w:sz w:val="24"/>
          <w:szCs w:val="24"/>
          <w:lang w:eastAsia="ru-RU"/>
        </w:rPr>
        <w:t>коррекционного</w:t>
      </w:r>
      <w:proofErr w:type="gramEnd"/>
      <w:r w:rsidR="005068DD" w:rsidRPr="00325511">
        <w:rPr>
          <w:rFonts w:ascii="Times New Roman" w:eastAsia="Times New Roman" w:hAnsi="Times New Roman" w:cs="Times New Roman"/>
          <w:color w:val="000000"/>
          <w:sz w:val="24"/>
          <w:szCs w:val="24"/>
          <w:lang w:eastAsia="ru-RU"/>
        </w:rPr>
        <w:t xml:space="preserve"> классов</w:t>
      </w:r>
      <w:r w:rsidRPr="00325511">
        <w:rPr>
          <w:rFonts w:ascii="Times New Roman" w:eastAsia="Times New Roman" w:hAnsi="Times New Roman" w:cs="Times New Roman"/>
          <w:color w:val="000000"/>
          <w:sz w:val="24"/>
          <w:szCs w:val="24"/>
          <w:lang w:eastAsia="ru-RU"/>
        </w:rPr>
        <w:t xml:space="preserve"> </w:t>
      </w:r>
      <w:r w:rsidR="005068DD" w:rsidRPr="00325511">
        <w:rPr>
          <w:rFonts w:ascii="Times New Roman" w:eastAsia="Times New Roman" w:hAnsi="Times New Roman" w:cs="Times New Roman"/>
          <w:color w:val="000000"/>
          <w:sz w:val="24"/>
          <w:szCs w:val="24"/>
          <w:lang w:eastAsia="ru-RU"/>
        </w:rPr>
        <w:t>со</w:t>
      </w:r>
      <w:r w:rsidRPr="00325511">
        <w:rPr>
          <w:rFonts w:ascii="Times New Roman" w:eastAsia="Times New Roman" w:hAnsi="Times New Roman" w:cs="Times New Roman"/>
          <w:color w:val="000000"/>
          <w:sz w:val="24"/>
          <w:szCs w:val="24"/>
          <w:lang w:eastAsia="ru-RU"/>
        </w:rPr>
        <w:t>ответствует их специфике. Распределение учебной нагрузки в течение недели строится с учетом биологического оптимума умственной работоспособности школьников.</w:t>
      </w:r>
    </w:p>
    <w:p w:rsidR="00987F2A" w:rsidRPr="00325511" w:rsidRDefault="00987F2A" w:rsidP="00523F8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Учебный план школы был разработан на основе регионального базисного у</w:t>
      </w:r>
      <w:r w:rsidR="00183767" w:rsidRPr="00325511">
        <w:rPr>
          <w:rFonts w:ascii="Times New Roman" w:eastAsia="Times New Roman" w:hAnsi="Times New Roman" w:cs="Times New Roman"/>
          <w:color w:val="000000"/>
          <w:sz w:val="24"/>
          <w:szCs w:val="24"/>
          <w:lang w:eastAsia="ru-RU"/>
        </w:rPr>
        <w:t>чебного плана. На каждом уровне</w:t>
      </w:r>
      <w:r w:rsidRPr="00325511">
        <w:rPr>
          <w:rFonts w:ascii="Times New Roman" w:eastAsia="Times New Roman" w:hAnsi="Times New Roman" w:cs="Times New Roman"/>
          <w:color w:val="000000"/>
          <w:sz w:val="24"/>
          <w:szCs w:val="24"/>
          <w:lang w:eastAsia="ru-RU"/>
        </w:rPr>
        <w:t xml:space="preserve"> обучения в учебном плане сохраняется в необходимом объеме содержание, являющееся обязательным для обеспечения базового стандарт образования. Превышения норм максимальной нагрузки учащихся нет.</w:t>
      </w:r>
    </w:p>
    <w:p w:rsidR="00195594" w:rsidRPr="00325511" w:rsidRDefault="00195594" w:rsidP="00523F8B">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Р</w:t>
      </w:r>
      <w:r w:rsidRPr="00325511">
        <w:rPr>
          <w:rFonts w:ascii="Times New Roman" w:eastAsia="Times New Roman" w:hAnsi="Times New Roman" w:cs="Times New Roman"/>
          <w:iCs/>
          <w:color w:val="000000"/>
          <w:sz w:val="24"/>
          <w:szCs w:val="24"/>
          <w:lang w:eastAsia="ru-RU"/>
        </w:rPr>
        <w:t>азработана</w:t>
      </w:r>
      <w:r w:rsidR="005068DD" w:rsidRPr="00325511">
        <w:rPr>
          <w:rFonts w:ascii="Times New Roman" w:eastAsia="Times New Roman" w:hAnsi="Times New Roman" w:cs="Times New Roman"/>
          <w:iCs/>
          <w:color w:val="000000"/>
          <w:sz w:val="24"/>
          <w:szCs w:val="24"/>
          <w:lang w:eastAsia="ru-RU"/>
        </w:rPr>
        <w:t xml:space="preserve"> система</w:t>
      </w:r>
      <w:r w:rsidRPr="00325511">
        <w:rPr>
          <w:rFonts w:ascii="Times New Roman" w:eastAsia="Times New Roman" w:hAnsi="Times New Roman" w:cs="Times New Roman"/>
          <w:iCs/>
          <w:color w:val="000000"/>
          <w:sz w:val="24"/>
          <w:szCs w:val="24"/>
          <w:lang w:eastAsia="ru-RU"/>
        </w:rPr>
        <w:t xml:space="preserve"> элективных курсов и курсов по выбору, позволяющих осуществлять профильную (10—11 классы), </w:t>
      </w:r>
      <w:proofErr w:type="spellStart"/>
      <w:r w:rsidRPr="00325511">
        <w:rPr>
          <w:rFonts w:ascii="Times New Roman" w:eastAsia="Times New Roman" w:hAnsi="Times New Roman" w:cs="Times New Roman"/>
          <w:iCs/>
          <w:color w:val="000000"/>
          <w:sz w:val="24"/>
          <w:szCs w:val="24"/>
          <w:lang w:eastAsia="ru-RU"/>
        </w:rPr>
        <w:t>предпрофильную</w:t>
      </w:r>
      <w:proofErr w:type="spellEnd"/>
      <w:r w:rsidRPr="00325511">
        <w:rPr>
          <w:rFonts w:ascii="Times New Roman" w:eastAsia="Times New Roman" w:hAnsi="Times New Roman" w:cs="Times New Roman"/>
          <w:iCs/>
          <w:color w:val="000000"/>
          <w:sz w:val="24"/>
          <w:szCs w:val="24"/>
          <w:lang w:eastAsia="ru-RU"/>
        </w:rPr>
        <w:t xml:space="preserve"> (8—9 классы), раннюю </w:t>
      </w:r>
      <w:proofErr w:type="spellStart"/>
      <w:r w:rsidRPr="00325511">
        <w:rPr>
          <w:rFonts w:ascii="Times New Roman" w:eastAsia="Times New Roman" w:hAnsi="Times New Roman" w:cs="Times New Roman"/>
          <w:iCs/>
          <w:color w:val="000000"/>
          <w:sz w:val="24"/>
          <w:szCs w:val="24"/>
          <w:lang w:eastAsia="ru-RU"/>
        </w:rPr>
        <w:t>предпрофильную</w:t>
      </w:r>
      <w:proofErr w:type="spellEnd"/>
      <w:r w:rsidRPr="00325511">
        <w:rPr>
          <w:rFonts w:ascii="Times New Roman" w:eastAsia="Times New Roman" w:hAnsi="Times New Roman" w:cs="Times New Roman"/>
          <w:iCs/>
          <w:color w:val="000000"/>
          <w:sz w:val="24"/>
          <w:szCs w:val="24"/>
          <w:lang w:eastAsia="ru-RU"/>
        </w:rPr>
        <w:t xml:space="preserve"> в адаптационный период (5—7классы) подготовку </w:t>
      </w:r>
      <w:r w:rsidR="005B4DAC" w:rsidRPr="00325511">
        <w:rPr>
          <w:rFonts w:ascii="Times New Roman" w:eastAsia="Times New Roman" w:hAnsi="Times New Roman" w:cs="Times New Roman"/>
          <w:iCs/>
          <w:color w:val="000000"/>
          <w:sz w:val="24"/>
          <w:szCs w:val="24"/>
          <w:lang w:eastAsia="ru-RU"/>
        </w:rPr>
        <w:t>об</w:t>
      </w:r>
      <w:r w:rsidRPr="00325511">
        <w:rPr>
          <w:rFonts w:ascii="Times New Roman" w:eastAsia="Times New Roman" w:hAnsi="Times New Roman" w:cs="Times New Roman"/>
          <w:iCs/>
          <w:color w:val="000000"/>
          <w:sz w:val="24"/>
          <w:szCs w:val="24"/>
          <w:lang w:eastAsia="ru-RU"/>
        </w:rPr>
        <w:t>уча</w:t>
      </w:r>
      <w:r w:rsidR="005B4DAC" w:rsidRPr="00325511">
        <w:rPr>
          <w:rFonts w:ascii="Times New Roman" w:eastAsia="Times New Roman" w:hAnsi="Times New Roman" w:cs="Times New Roman"/>
          <w:iCs/>
          <w:color w:val="000000"/>
          <w:sz w:val="24"/>
          <w:szCs w:val="24"/>
          <w:lang w:eastAsia="ru-RU"/>
        </w:rPr>
        <w:t>ю</w:t>
      </w:r>
      <w:r w:rsidRPr="00325511">
        <w:rPr>
          <w:rFonts w:ascii="Times New Roman" w:eastAsia="Times New Roman" w:hAnsi="Times New Roman" w:cs="Times New Roman"/>
          <w:iCs/>
          <w:color w:val="000000"/>
          <w:sz w:val="24"/>
          <w:szCs w:val="24"/>
          <w:lang w:eastAsia="ru-RU"/>
        </w:rPr>
        <w:t>щихся.</w:t>
      </w:r>
    </w:p>
    <w:p w:rsidR="004848E4" w:rsidRPr="00325511" w:rsidRDefault="004848E4" w:rsidP="004848E4">
      <w:pPr>
        <w:pStyle w:val="31"/>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Результативность работы школы</w:t>
      </w:r>
    </w:p>
    <w:p w:rsidR="004848E4" w:rsidRPr="00325511" w:rsidRDefault="004848E4" w:rsidP="00E5496A">
      <w:pPr>
        <w:pStyle w:val="31"/>
        <w:rPr>
          <w:rFonts w:ascii="Times New Roman" w:hAnsi="Times New Roman" w:cs="Times New Roman"/>
          <w:color w:val="000000"/>
          <w:sz w:val="24"/>
          <w:szCs w:val="24"/>
        </w:rPr>
      </w:pPr>
      <w:r w:rsidRPr="00325511">
        <w:rPr>
          <w:rFonts w:ascii="Times New Roman" w:hAnsi="Times New Roman" w:cs="Times New Roman"/>
          <w:color w:val="000000"/>
          <w:sz w:val="24"/>
          <w:szCs w:val="24"/>
        </w:rPr>
        <w:t>Положительные результаты итоговой аттестац</w:t>
      </w:r>
      <w:r w:rsidR="00E5496A">
        <w:rPr>
          <w:rFonts w:ascii="Times New Roman" w:hAnsi="Times New Roman" w:cs="Times New Roman"/>
          <w:color w:val="000000"/>
          <w:sz w:val="24"/>
          <w:szCs w:val="24"/>
        </w:rPr>
        <w:t>ии в течение пяти последних лет</w:t>
      </w:r>
    </w:p>
    <w:tbl>
      <w:tblPr>
        <w:tblW w:w="50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438"/>
        <w:gridCol w:w="1436"/>
        <w:gridCol w:w="1436"/>
        <w:gridCol w:w="1436"/>
        <w:gridCol w:w="1433"/>
        <w:gridCol w:w="1407"/>
      </w:tblGrid>
      <w:tr w:rsidR="00D45A57" w:rsidRPr="00325511" w:rsidTr="00D45A57">
        <w:tc>
          <w:tcPr>
            <w:tcW w:w="594" w:type="pct"/>
            <w:tcBorders>
              <w:tl2br w:val="single" w:sz="4" w:space="0" w:color="auto"/>
            </w:tcBorders>
          </w:tcPr>
          <w:p w:rsidR="00D45A57" w:rsidRPr="00F11965" w:rsidRDefault="00D45A57" w:rsidP="00E5496A">
            <w:pPr>
              <w:spacing w:after="0"/>
              <w:jc w:val="both"/>
              <w:rPr>
                <w:rFonts w:ascii="Times New Roman" w:hAnsi="Times New Roman" w:cs="Times New Roman"/>
                <w:color w:val="000000"/>
                <w:sz w:val="20"/>
                <w:szCs w:val="20"/>
              </w:rPr>
            </w:pPr>
            <w:r w:rsidRPr="00F11965">
              <w:rPr>
                <w:rFonts w:ascii="Times New Roman" w:hAnsi="Times New Roman" w:cs="Times New Roman"/>
                <w:color w:val="000000"/>
                <w:sz w:val="20"/>
                <w:szCs w:val="20"/>
              </w:rPr>
              <w:t>Год</w:t>
            </w:r>
          </w:p>
          <w:p w:rsidR="00D45A57" w:rsidRPr="00F11965" w:rsidRDefault="00D45A57" w:rsidP="00E5496A">
            <w:pPr>
              <w:spacing w:after="0"/>
              <w:jc w:val="both"/>
              <w:rPr>
                <w:rFonts w:ascii="Times New Roman" w:hAnsi="Times New Roman" w:cs="Times New Roman"/>
                <w:color w:val="000000"/>
                <w:sz w:val="20"/>
                <w:szCs w:val="20"/>
              </w:rPr>
            </w:pPr>
            <w:r w:rsidRPr="00F11965">
              <w:rPr>
                <w:rFonts w:ascii="Times New Roman" w:hAnsi="Times New Roman" w:cs="Times New Roman"/>
                <w:color w:val="000000"/>
                <w:sz w:val="20"/>
                <w:szCs w:val="20"/>
              </w:rPr>
              <w:t>Уровень</w:t>
            </w:r>
          </w:p>
        </w:tc>
        <w:tc>
          <w:tcPr>
            <w:tcW w:w="738" w:type="pct"/>
          </w:tcPr>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2011  г.</w:t>
            </w:r>
          </w:p>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 выпускников</w:t>
            </w:r>
          </w:p>
        </w:tc>
        <w:tc>
          <w:tcPr>
            <w:tcW w:w="737" w:type="pct"/>
          </w:tcPr>
          <w:p w:rsidR="00D45A57" w:rsidRPr="00F11965" w:rsidRDefault="00D45A57" w:rsidP="00E5496A">
            <w:pPr>
              <w:spacing w:after="0"/>
              <w:rPr>
                <w:rFonts w:ascii="Times New Roman" w:hAnsi="Times New Roman" w:cs="Times New Roman"/>
                <w:color w:val="000000"/>
                <w:sz w:val="20"/>
                <w:szCs w:val="20"/>
              </w:rPr>
            </w:pPr>
            <w:smartTag w:uri="urn:schemas-microsoft-com:office:smarttags" w:element="metricconverter">
              <w:smartTagPr>
                <w:attr w:name="ProductID" w:val="2012 г"/>
              </w:smartTagPr>
              <w:r w:rsidRPr="00F11965">
                <w:rPr>
                  <w:rFonts w:ascii="Times New Roman" w:hAnsi="Times New Roman" w:cs="Times New Roman"/>
                  <w:color w:val="000000"/>
                  <w:sz w:val="20"/>
                  <w:szCs w:val="20"/>
                </w:rPr>
                <w:t>2012 г</w:t>
              </w:r>
            </w:smartTag>
            <w:r w:rsidRPr="00F11965">
              <w:rPr>
                <w:rFonts w:ascii="Times New Roman" w:hAnsi="Times New Roman" w:cs="Times New Roman"/>
                <w:color w:val="000000"/>
                <w:sz w:val="20"/>
                <w:szCs w:val="20"/>
              </w:rPr>
              <w:t>.</w:t>
            </w:r>
          </w:p>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 выпускников</w:t>
            </w:r>
          </w:p>
        </w:tc>
        <w:tc>
          <w:tcPr>
            <w:tcW w:w="737" w:type="pct"/>
          </w:tcPr>
          <w:p w:rsidR="00D45A57" w:rsidRPr="00F11965" w:rsidRDefault="00D45A57" w:rsidP="00E5496A">
            <w:pPr>
              <w:spacing w:after="0"/>
              <w:rPr>
                <w:rFonts w:ascii="Times New Roman" w:hAnsi="Times New Roman" w:cs="Times New Roman"/>
                <w:color w:val="000000"/>
                <w:sz w:val="20"/>
                <w:szCs w:val="20"/>
              </w:rPr>
            </w:pPr>
            <w:smartTag w:uri="urn:schemas-microsoft-com:office:smarttags" w:element="metricconverter">
              <w:smartTagPr>
                <w:attr w:name="ProductID" w:val="2013 г"/>
              </w:smartTagPr>
              <w:r w:rsidRPr="00F11965">
                <w:rPr>
                  <w:rFonts w:ascii="Times New Roman" w:hAnsi="Times New Roman" w:cs="Times New Roman"/>
                  <w:color w:val="000000"/>
                  <w:sz w:val="20"/>
                  <w:szCs w:val="20"/>
                </w:rPr>
                <w:t>2013 г</w:t>
              </w:r>
            </w:smartTag>
            <w:r w:rsidRPr="00F11965">
              <w:rPr>
                <w:rFonts w:ascii="Times New Roman" w:hAnsi="Times New Roman" w:cs="Times New Roman"/>
                <w:color w:val="000000"/>
                <w:sz w:val="20"/>
                <w:szCs w:val="20"/>
              </w:rPr>
              <w:t>.</w:t>
            </w:r>
          </w:p>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 выпускников</w:t>
            </w:r>
          </w:p>
        </w:tc>
        <w:tc>
          <w:tcPr>
            <w:tcW w:w="737" w:type="pct"/>
          </w:tcPr>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2014 г.</w:t>
            </w:r>
          </w:p>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 выпускников</w:t>
            </w:r>
          </w:p>
        </w:tc>
        <w:tc>
          <w:tcPr>
            <w:tcW w:w="735" w:type="pct"/>
          </w:tcPr>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2015г.</w:t>
            </w:r>
          </w:p>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 выпускников</w:t>
            </w:r>
          </w:p>
        </w:tc>
        <w:tc>
          <w:tcPr>
            <w:tcW w:w="722" w:type="pct"/>
          </w:tcPr>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2016г.</w:t>
            </w:r>
          </w:p>
          <w:p w:rsidR="00D45A57" w:rsidRPr="00F11965" w:rsidRDefault="00D45A57" w:rsidP="00E5496A">
            <w:pPr>
              <w:spacing w:after="0"/>
              <w:rPr>
                <w:rFonts w:ascii="Times New Roman" w:hAnsi="Times New Roman" w:cs="Times New Roman"/>
                <w:color w:val="000000"/>
                <w:sz w:val="20"/>
                <w:szCs w:val="20"/>
              </w:rPr>
            </w:pPr>
            <w:r w:rsidRPr="00F11965">
              <w:rPr>
                <w:rFonts w:ascii="Times New Roman" w:hAnsi="Times New Roman" w:cs="Times New Roman"/>
                <w:color w:val="000000"/>
                <w:sz w:val="20"/>
                <w:szCs w:val="20"/>
              </w:rPr>
              <w:t>% выпускников</w:t>
            </w:r>
          </w:p>
        </w:tc>
      </w:tr>
      <w:tr w:rsidR="00D45A57" w:rsidRPr="00325511" w:rsidTr="00D45A57">
        <w:tc>
          <w:tcPr>
            <w:tcW w:w="594" w:type="pct"/>
          </w:tcPr>
          <w:p w:rsidR="00D45A57" w:rsidRPr="00F11965" w:rsidRDefault="00D45A57" w:rsidP="00E5496A">
            <w:pPr>
              <w:spacing w:after="0"/>
              <w:jc w:val="both"/>
              <w:rPr>
                <w:rFonts w:ascii="Times New Roman" w:hAnsi="Times New Roman" w:cs="Times New Roman"/>
                <w:color w:val="000000"/>
                <w:sz w:val="20"/>
                <w:szCs w:val="20"/>
              </w:rPr>
            </w:pPr>
            <w:r w:rsidRPr="00F11965">
              <w:rPr>
                <w:rFonts w:ascii="Times New Roman" w:hAnsi="Times New Roman" w:cs="Times New Roman"/>
                <w:color w:val="000000"/>
                <w:sz w:val="20"/>
                <w:szCs w:val="20"/>
                <w:lang w:val="en-US"/>
              </w:rPr>
              <w:t>I</w:t>
            </w:r>
            <w:r w:rsidRPr="00F11965">
              <w:rPr>
                <w:rFonts w:ascii="Times New Roman" w:hAnsi="Times New Roman" w:cs="Times New Roman"/>
                <w:color w:val="000000"/>
                <w:sz w:val="20"/>
                <w:szCs w:val="20"/>
              </w:rPr>
              <w:t xml:space="preserve"> уровень</w:t>
            </w:r>
          </w:p>
        </w:tc>
        <w:tc>
          <w:tcPr>
            <w:tcW w:w="738"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7"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7"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7"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5"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22"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r>
      <w:tr w:rsidR="00D45A57" w:rsidRPr="00325511" w:rsidTr="00D45A57">
        <w:tc>
          <w:tcPr>
            <w:tcW w:w="594" w:type="pct"/>
          </w:tcPr>
          <w:p w:rsidR="00D45A57" w:rsidRPr="00F11965" w:rsidRDefault="00D45A57" w:rsidP="00E5496A">
            <w:pPr>
              <w:spacing w:after="0"/>
              <w:jc w:val="both"/>
              <w:rPr>
                <w:rFonts w:ascii="Times New Roman" w:hAnsi="Times New Roman" w:cs="Times New Roman"/>
                <w:color w:val="000000"/>
                <w:sz w:val="20"/>
                <w:szCs w:val="20"/>
              </w:rPr>
            </w:pPr>
            <w:r w:rsidRPr="00F11965">
              <w:rPr>
                <w:rFonts w:ascii="Times New Roman" w:hAnsi="Times New Roman" w:cs="Times New Roman"/>
                <w:color w:val="000000"/>
                <w:sz w:val="20"/>
                <w:szCs w:val="20"/>
                <w:lang w:val="en-US"/>
              </w:rPr>
              <w:t xml:space="preserve">II </w:t>
            </w:r>
            <w:r w:rsidRPr="00F11965">
              <w:rPr>
                <w:rFonts w:ascii="Times New Roman" w:hAnsi="Times New Roman" w:cs="Times New Roman"/>
                <w:color w:val="000000"/>
                <w:sz w:val="20"/>
                <w:szCs w:val="20"/>
              </w:rPr>
              <w:t>уровень</w:t>
            </w:r>
          </w:p>
        </w:tc>
        <w:tc>
          <w:tcPr>
            <w:tcW w:w="738"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7"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7"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7"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5"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22"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r>
      <w:tr w:rsidR="00D45A57" w:rsidRPr="00325511" w:rsidTr="00D45A57">
        <w:tc>
          <w:tcPr>
            <w:tcW w:w="594" w:type="pct"/>
          </w:tcPr>
          <w:p w:rsidR="00D45A57" w:rsidRPr="00F11965" w:rsidRDefault="00D45A57" w:rsidP="00E5496A">
            <w:pPr>
              <w:spacing w:after="0"/>
              <w:jc w:val="both"/>
              <w:rPr>
                <w:rFonts w:ascii="Times New Roman" w:hAnsi="Times New Roman" w:cs="Times New Roman"/>
                <w:color w:val="000000"/>
                <w:sz w:val="20"/>
                <w:szCs w:val="20"/>
              </w:rPr>
            </w:pPr>
            <w:r w:rsidRPr="00F11965">
              <w:rPr>
                <w:rFonts w:ascii="Times New Roman" w:hAnsi="Times New Roman" w:cs="Times New Roman"/>
                <w:color w:val="000000"/>
                <w:sz w:val="20"/>
                <w:szCs w:val="20"/>
                <w:lang w:val="en-US"/>
              </w:rPr>
              <w:t xml:space="preserve">III </w:t>
            </w:r>
            <w:r w:rsidRPr="00F11965">
              <w:rPr>
                <w:rFonts w:ascii="Times New Roman" w:hAnsi="Times New Roman" w:cs="Times New Roman"/>
                <w:color w:val="000000"/>
                <w:sz w:val="20"/>
                <w:szCs w:val="20"/>
              </w:rPr>
              <w:t>уровень</w:t>
            </w:r>
          </w:p>
        </w:tc>
        <w:tc>
          <w:tcPr>
            <w:tcW w:w="738"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7"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7"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7"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35"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c>
          <w:tcPr>
            <w:tcW w:w="722" w:type="pct"/>
          </w:tcPr>
          <w:p w:rsidR="00D45A57" w:rsidRPr="00F11965" w:rsidRDefault="00D45A57" w:rsidP="00E5496A">
            <w:pPr>
              <w:spacing w:after="0"/>
              <w:jc w:val="center"/>
              <w:rPr>
                <w:rFonts w:ascii="Times New Roman" w:hAnsi="Times New Roman" w:cs="Times New Roman"/>
                <w:color w:val="000000"/>
                <w:sz w:val="20"/>
                <w:szCs w:val="20"/>
              </w:rPr>
            </w:pPr>
            <w:r w:rsidRPr="00F11965">
              <w:rPr>
                <w:rFonts w:ascii="Times New Roman" w:hAnsi="Times New Roman" w:cs="Times New Roman"/>
                <w:color w:val="000000"/>
                <w:sz w:val="20"/>
                <w:szCs w:val="20"/>
              </w:rPr>
              <w:t>100</w:t>
            </w:r>
          </w:p>
        </w:tc>
      </w:tr>
      <w:tr w:rsidR="00D45A57" w:rsidRPr="00325511" w:rsidTr="00D45A57">
        <w:tc>
          <w:tcPr>
            <w:tcW w:w="594" w:type="pct"/>
          </w:tcPr>
          <w:p w:rsidR="00D45A57" w:rsidRPr="00325511" w:rsidRDefault="00D45A57" w:rsidP="00E5496A">
            <w:pPr>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В целом по ОУ</w:t>
            </w:r>
          </w:p>
        </w:tc>
        <w:tc>
          <w:tcPr>
            <w:tcW w:w="738" w:type="pct"/>
          </w:tcPr>
          <w:p w:rsidR="00D45A57" w:rsidRPr="00325511" w:rsidRDefault="00D45A57"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100</w:t>
            </w:r>
          </w:p>
        </w:tc>
        <w:tc>
          <w:tcPr>
            <w:tcW w:w="737" w:type="pct"/>
          </w:tcPr>
          <w:p w:rsidR="00D45A57" w:rsidRPr="00325511" w:rsidRDefault="00D45A57"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100</w:t>
            </w:r>
          </w:p>
        </w:tc>
        <w:tc>
          <w:tcPr>
            <w:tcW w:w="737" w:type="pct"/>
          </w:tcPr>
          <w:p w:rsidR="00D45A57" w:rsidRPr="00325511" w:rsidRDefault="00D45A57"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100</w:t>
            </w:r>
          </w:p>
        </w:tc>
        <w:tc>
          <w:tcPr>
            <w:tcW w:w="737" w:type="pct"/>
          </w:tcPr>
          <w:p w:rsidR="00D45A57" w:rsidRPr="00325511" w:rsidRDefault="00D45A57"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100</w:t>
            </w:r>
          </w:p>
        </w:tc>
        <w:tc>
          <w:tcPr>
            <w:tcW w:w="735" w:type="pct"/>
          </w:tcPr>
          <w:p w:rsidR="00D45A57" w:rsidRPr="00325511" w:rsidRDefault="00D45A57"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100</w:t>
            </w:r>
          </w:p>
        </w:tc>
        <w:tc>
          <w:tcPr>
            <w:tcW w:w="722" w:type="pct"/>
          </w:tcPr>
          <w:p w:rsidR="00D45A57" w:rsidRPr="00325511" w:rsidRDefault="00D45A57"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100</w:t>
            </w:r>
          </w:p>
        </w:tc>
      </w:tr>
    </w:tbl>
    <w:p w:rsidR="004848E4" w:rsidRPr="00325511" w:rsidRDefault="004848E4" w:rsidP="00E5496A">
      <w:pPr>
        <w:tabs>
          <w:tab w:val="left" w:pos="426"/>
        </w:tabs>
        <w:spacing w:after="0"/>
        <w:jc w:val="both"/>
        <w:rPr>
          <w:rFonts w:ascii="Times New Roman" w:hAnsi="Times New Roman" w:cs="Times New Roman"/>
          <w:b/>
          <w:color w:val="000000"/>
          <w:sz w:val="24"/>
          <w:szCs w:val="24"/>
        </w:rPr>
      </w:pPr>
    </w:p>
    <w:p w:rsidR="004848E4" w:rsidRPr="00325511" w:rsidRDefault="004848E4" w:rsidP="0079202E">
      <w:pPr>
        <w:tabs>
          <w:tab w:val="left" w:pos="426"/>
        </w:tabs>
        <w:ind w:left="-567" w:firstLine="567"/>
        <w:jc w:val="both"/>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 xml:space="preserve">Количество </w:t>
      </w:r>
      <w:proofErr w:type="gramStart"/>
      <w:r w:rsidRPr="00325511">
        <w:rPr>
          <w:rFonts w:ascii="Times New Roman" w:hAnsi="Times New Roman" w:cs="Times New Roman"/>
          <w:b/>
          <w:color w:val="000000"/>
          <w:sz w:val="24"/>
          <w:szCs w:val="24"/>
        </w:rPr>
        <w:t>обучающихся</w:t>
      </w:r>
      <w:proofErr w:type="gramEnd"/>
      <w:r w:rsidRPr="00325511">
        <w:rPr>
          <w:rFonts w:ascii="Times New Roman" w:hAnsi="Times New Roman" w:cs="Times New Roman"/>
          <w:b/>
          <w:color w:val="000000"/>
          <w:sz w:val="24"/>
          <w:szCs w:val="24"/>
        </w:rPr>
        <w:t>, закончивших образовательное учреждение с медалью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112"/>
        <w:gridCol w:w="1242"/>
        <w:gridCol w:w="1518"/>
        <w:gridCol w:w="1382"/>
        <w:gridCol w:w="1346"/>
        <w:gridCol w:w="1344"/>
      </w:tblGrid>
      <w:tr w:rsidR="005B4DAC" w:rsidRPr="00325511" w:rsidTr="005B4DAC">
        <w:trPr>
          <w:trHeight w:val="723"/>
        </w:trPr>
        <w:tc>
          <w:tcPr>
            <w:tcW w:w="850" w:type="pct"/>
          </w:tcPr>
          <w:p w:rsidR="005B4DAC" w:rsidRPr="00325511" w:rsidRDefault="005B4DAC" w:rsidP="00E5496A">
            <w:pPr>
              <w:spacing w:after="0"/>
              <w:jc w:val="center"/>
              <w:rPr>
                <w:rFonts w:ascii="Times New Roman" w:hAnsi="Times New Roman" w:cs="Times New Roman"/>
                <w:color w:val="000000"/>
                <w:sz w:val="24"/>
                <w:szCs w:val="24"/>
              </w:rPr>
            </w:pPr>
          </w:p>
          <w:p w:rsidR="005B4DAC" w:rsidRPr="00325511" w:rsidRDefault="005B4DAC"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Медали</w:t>
            </w:r>
          </w:p>
        </w:tc>
        <w:tc>
          <w:tcPr>
            <w:tcW w:w="581" w:type="pct"/>
          </w:tcPr>
          <w:p w:rsidR="005B4DAC" w:rsidRPr="00325511" w:rsidRDefault="005B4DAC" w:rsidP="00E5496A">
            <w:pPr>
              <w:spacing w:after="0"/>
              <w:jc w:val="center"/>
              <w:rPr>
                <w:rFonts w:ascii="Times New Roman" w:hAnsi="Times New Roman" w:cs="Times New Roman"/>
                <w:color w:val="000000"/>
                <w:sz w:val="24"/>
                <w:szCs w:val="24"/>
              </w:rPr>
            </w:pPr>
          </w:p>
          <w:p w:rsidR="005B4DAC" w:rsidRPr="00325511" w:rsidRDefault="005B4DAC"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2011г.</w:t>
            </w:r>
          </w:p>
        </w:tc>
        <w:tc>
          <w:tcPr>
            <w:tcW w:w="649" w:type="pct"/>
          </w:tcPr>
          <w:p w:rsidR="005B4DAC" w:rsidRPr="00325511" w:rsidRDefault="005B4DAC" w:rsidP="00E5496A">
            <w:pPr>
              <w:spacing w:after="0"/>
              <w:jc w:val="center"/>
              <w:rPr>
                <w:rFonts w:ascii="Times New Roman" w:hAnsi="Times New Roman" w:cs="Times New Roman"/>
                <w:color w:val="000000"/>
                <w:sz w:val="24"/>
                <w:szCs w:val="24"/>
              </w:rPr>
            </w:pPr>
          </w:p>
          <w:p w:rsidR="005B4DAC" w:rsidRPr="00325511" w:rsidRDefault="005B4DAC"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2012г.</w:t>
            </w:r>
          </w:p>
        </w:tc>
        <w:tc>
          <w:tcPr>
            <w:tcW w:w="793" w:type="pct"/>
          </w:tcPr>
          <w:p w:rsidR="005B4DAC" w:rsidRPr="00325511" w:rsidRDefault="005B4DAC" w:rsidP="00E5496A">
            <w:pPr>
              <w:spacing w:after="0"/>
              <w:jc w:val="center"/>
              <w:rPr>
                <w:rFonts w:ascii="Times New Roman" w:hAnsi="Times New Roman" w:cs="Times New Roman"/>
                <w:color w:val="000000"/>
                <w:sz w:val="24"/>
                <w:szCs w:val="24"/>
              </w:rPr>
            </w:pPr>
          </w:p>
          <w:p w:rsidR="005B4DAC" w:rsidRPr="00325511" w:rsidRDefault="005B4DAC"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2013г.</w:t>
            </w:r>
          </w:p>
        </w:tc>
        <w:tc>
          <w:tcPr>
            <w:tcW w:w="722" w:type="pct"/>
          </w:tcPr>
          <w:p w:rsidR="005B4DAC" w:rsidRPr="00325511" w:rsidRDefault="005B4DAC" w:rsidP="00E5496A">
            <w:pPr>
              <w:spacing w:after="0"/>
              <w:jc w:val="center"/>
              <w:rPr>
                <w:rFonts w:ascii="Times New Roman" w:hAnsi="Times New Roman" w:cs="Times New Roman"/>
                <w:color w:val="000000"/>
                <w:sz w:val="24"/>
                <w:szCs w:val="24"/>
              </w:rPr>
            </w:pPr>
          </w:p>
          <w:p w:rsidR="005B4DAC" w:rsidRPr="00325511" w:rsidRDefault="005B4DAC"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2014г.</w:t>
            </w:r>
          </w:p>
        </w:tc>
        <w:tc>
          <w:tcPr>
            <w:tcW w:w="703" w:type="pct"/>
          </w:tcPr>
          <w:p w:rsidR="005B4DAC" w:rsidRPr="00325511" w:rsidRDefault="005B4DAC" w:rsidP="00E5496A">
            <w:pPr>
              <w:spacing w:after="0"/>
              <w:jc w:val="center"/>
              <w:rPr>
                <w:rFonts w:ascii="Times New Roman" w:hAnsi="Times New Roman" w:cs="Times New Roman"/>
                <w:color w:val="000000"/>
                <w:sz w:val="24"/>
                <w:szCs w:val="24"/>
              </w:rPr>
            </w:pPr>
          </w:p>
          <w:p w:rsidR="005B4DAC" w:rsidRPr="00325511" w:rsidRDefault="005B4DAC"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2015г.</w:t>
            </w:r>
          </w:p>
        </w:tc>
        <w:tc>
          <w:tcPr>
            <w:tcW w:w="702" w:type="pct"/>
          </w:tcPr>
          <w:p w:rsidR="005B4DAC" w:rsidRPr="00325511" w:rsidRDefault="005B4DAC" w:rsidP="00E5496A">
            <w:pPr>
              <w:spacing w:after="0"/>
              <w:jc w:val="center"/>
              <w:rPr>
                <w:rFonts w:ascii="Times New Roman" w:hAnsi="Times New Roman" w:cs="Times New Roman"/>
                <w:color w:val="000000"/>
                <w:sz w:val="24"/>
                <w:szCs w:val="24"/>
              </w:rPr>
            </w:pPr>
          </w:p>
          <w:p w:rsidR="005B4DAC" w:rsidRPr="00325511" w:rsidRDefault="005B4DAC"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2016</w:t>
            </w:r>
          </w:p>
        </w:tc>
      </w:tr>
      <w:tr w:rsidR="005B4DAC" w:rsidRPr="00325511" w:rsidTr="005B4DAC">
        <w:trPr>
          <w:trHeight w:val="577"/>
        </w:trPr>
        <w:tc>
          <w:tcPr>
            <w:tcW w:w="850"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Количество  выпускников</w:t>
            </w:r>
          </w:p>
        </w:tc>
        <w:tc>
          <w:tcPr>
            <w:tcW w:w="581"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9</w:t>
            </w:r>
          </w:p>
        </w:tc>
        <w:tc>
          <w:tcPr>
            <w:tcW w:w="649"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14</w:t>
            </w:r>
          </w:p>
        </w:tc>
        <w:tc>
          <w:tcPr>
            <w:tcW w:w="793"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 9</w:t>
            </w:r>
          </w:p>
        </w:tc>
        <w:tc>
          <w:tcPr>
            <w:tcW w:w="722"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8</w:t>
            </w:r>
          </w:p>
        </w:tc>
        <w:tc>
          <w:tcPr>
            <w:tcW w:w="703"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9</w:t>
            </w:r>
          </w:p>
        </w:tc>
        <w:tc>
          <w:tcPr>
            <w:tcW w:w="702"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9</w:t>
            </w:r>
          </w:p>
        </w:tc>
      </w:tr>
      <w:tr w:rsidR="005B4DAC" w:rsidRPr="00325511" w:rsidTr="005B4DAC">
        <w:tc>
          <w:tcPr>
            <w:tcW w:w="850" w:type="pct"/>
          </w:tcPr>
          <w:p w:rsidR="005B4DAC" w:rsidRPr="00325511" w:rsidRDefault="005B4DAC" w:rsidP="00E5496A">
            <w:pPr>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золотая</w:t>
            </w:r>
          </w:p>
        </w:tc>
        <w:tc>
          <w:tcPr>
            <w:tcW w:w="581"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c>
          <w:tcPr>
            <w:tcW w:w="649" w:type="pct"/>
          </w:tcPr>
          <w:p w:rsidR="005B4DAC" w:rsidRPr="00325511" w:rsidRDefault="005B4DAC" w:rsidP="00E5496A">
            <w:pPr>
              <w:spacing w:after="0" w:line="240" w:lineRule="auto"/>
              <w:jc w:val="center"/>
              <w:rPr>
                <w:rFonts w:ascii="Times New Roman" w:hAnsi="Times New Roman" w:cs="Times New Roman"/>
                <w:color w:val="000000"/>
                <w:sz w:val="24"/>
                <w:szCs w:val="24"/>
              </w:rPr>
            </w:pPr>
          </w:p>
        </w:tc>
        <w:tc>
          <w:tcPr>
            <w:tcW w:w="793"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w:t>
            </w:r>
          </w:p>
        </w:tc>
        <w:tc>
          <w:tcPr>
            <w:tcW w:w="722" w:type="pct"/>
          </w:tcPr>
          <w:p w:rsidR="005B4DAC" w:rsidRPr="00325511" w:rsidRDefault="005B4DAC" w:rsidP="00E5496A">
            <w:pPr>
              <w:spacing w:after="0" w:line="240" w:lineRule="auto"/>
              <w:jc w:val="center"/>
              <w:rPr>
                <w:rFonts w:ascii="Times New Roman" w:hAnsi="Times New Roman" w:cs="Times New Roman"/>
                <w:color w:val="000000"/>
                <w:sz w:val="24"/>
                <w:szCs w:val="24"/>
              </w:rPr>
            </w:pPr>
          </w:p>
        </w:tc>
        <w:tc>
          <w:tcPr>
            <w:tcW w:w="703"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c>
          <w:tcPr>
            <w:tcW w:w="702"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w:t>
            </w:r>
          </w:p>
        </w:tc>
      </w:tr>
      <w:tr w:rsidR="005B4DAC" w:rsidRPr="00325511" w:rsidTr="005B4DAC">
        <w:tc>
          <w:tcPr>
            <w:tcW w:w="850" w:type="pct"/>
          </w:tcPr>
          <w:p w:rsidR="005B4DAC" w:rsidRPr="00325511" w:rsidRDefault="005B4DAC" w:rsidP="00E5496A">
            <w:pPr>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серебряная</w:t>
            </w:r>
          </w:p>
        </w:tc>
        <w:tc>
          <w:tcPr>
            <w:tcW w:w="581" w:type="pct"/>
          </w:tcPr>
          <w:p w:rsidR="005B4DAC" w:rsidRPr="00325511" w:rsidRDefault="005B4DAC" w:rsidP="00E5496A">
            <w:pPr>
              <w:spacing w:after="0" w:line="240" w:lineRule="auto"/>
              <w:jc w:val="center"/>
              <w:rPr>
                <w:rFonts w:ascii="Times New Roman" w:hAnsi="Times New Roman" w:cs="Times New Roman"/>
                <w:color w:val="000000"/>
                <w:sz w:val="24"/>
                <w:szCs w:val="24"/>
              </w:rPr>
            </w:pPr>
          </w:p>
        </w:tc>
        <w:tc>
          <w:tcPr>
            <w:tcW w:w="649" w:type="pct"/>
          </w:tcPr>
          <w:p w:rsidR="005B4DAC" w:rsidRPr="00325511" w:rsidRDefault="005B4DAC" w:rsidP="00E5496A">
            <w:pPr>
              <w:spacing w:after="0" w:line="240" w:lineRule="auto"/>
              <w:jc w:val="center"/>
              <w:rPr>
                <w:rFonts w:ascii="Times New Roman" w:hAnsi="Times New Roman" w:cs="Times New Roman"/>
                <w:color w:val="000000"/>
                <w:sz w:val="24"/>
                <w:szCs w:val="24"/>
              </w:rPr>
            </w:pPr>
          </w:p>
        </w:tc>
        <w:tc>
          <w:tcPr>
            <w:tcW w:w="793" w:type="pct"/>
          </w:tcPr>
          <w:p w:rsidR="005B4DAC" w:rsidRPr="00325511" w:rsidRDefault="005B4DAC" w:rsidP="00E5496A">
            <w:pPr>
              <w:spacing w:after="0" w:line="240" w:lineRule="auto"/>
              <w:jc w:val="center"/>
              <w:rPr>
                <w:rFonts w:ascii="Times New Roman" w:hAnsi="Times New Roman" w:cs="Times New Roman"/>
                <w:color w:val="000000"/>
                <w:sz w:val="24"/>
                <w:szCs w:val="24"/>
              </w:rPr>
            </w:pPr>
          </w:p>
        </w:tc>
        <w:tc>
          <w:tcPr>
            <w:tcW w:w="722"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c>
          <w:tcPr>
            <w:tcW w:w="703" w:type="pct"/>
          </w:tcPr>
          <w:p w:rsidR="005B4DAC" w:rsidRPr="00325511" w:rsidRDefault="005B4DAC" w:rsidP="00E5496A">
            <w:pPr>
              <w:spacing w:after="0" w:line="240" w:lineRule="auto"/>
              <w:jc w:val="center"/>
              <w:rPr>
                <w:rFonts w:ascii="Times New Roman" w:hAnsi="Times New Roman" w:cs="Times New Roman"/>
                <w:color w:val="000000"/>
                <w:sz w:val="24"/>
                <w:szCs w:val="24"/>
              </w:rPr>
            </w:pPr>
          </w:p>
        </w:tc>
        <w:tc>
          <w:tcPr>
            <w:tcW w:w="702" w:type="pct"/>
          </w:tcPr>
          <w:p w:rsidR="005B4DAC" w:rsidRPr="00325511" w:rsidRDefault="005B4DAC" w:rsidP="00E5496A">
            <w:pPr>
              <w:spacing w:after="0" w:line="240" w:lineRule="auto"/>
              <w:jc w:val="center"/>
              <w:rPr>
                <w:rFonts w:ascii="Times New Roman" w:hAnsi="Times New Roman" w:cs="Times New Roman"/>
                <w:color w:val="000000"/>
                <w:sz w:val="24"/>
                <w:szCs w:val="24"/>
              </w:rPr>
            </w:pPr>
          </w:p>
        </w:tc>
      </w:tr>
      <w:tr w:rsidR="005B4DAC" w:rsidRPr="00325511" w:rsidTr="005B4DAC">
        <w:tc>
          <w:tcPr>
            <w:tcW w:w="850" w:type="pct"/>
          </w:tcPr>
          <w:p w:rsidR="005B4DAC" w:rsidRPr="00325511" w:rsidRDefault="005B4DAC" w:rsidP="00E5496A">
            <w:pPr>
              <w:spacing w:after="0" w:line="240" w:lineRule="auto"/>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Всего</w:t>
            </w:r>
          </w:p>
        </w:tc>
        <w:tc>
          <w:tcPr>
            <w:tcW w:w="581"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c>
          <w:tcPr>
            <w:tcW w:w="649"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0</w:t>
            </w:r>
          </w:p>
        </w:tc>
        <w:tc>
          <w:tcPr>
            <w:tcW w:w="793"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w:t>
            </w:r>
          </w:p>
        </w:tc>
        <w:tc>
          <w:tcPr>
            <w:tcW w:w="722"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c>
          <w:tcPr>
            <w:tcW w:w="703"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c>
          <w:tcPr>
            <w:tcW w:w="702" w:type="pct"/>
          </w:tcPr>
          <w:p w:rsidR="005B4DAC" w:rsidRPr="00325511" w:rsidRDefault="005B4DAC"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w:t>
            </w:r>
          </w:p>
        </w:tc>
      </w:tr>
    </w:tbl>
    <w:p w:rsidR="0079202E" w:rsidRPr="00325511" w:rsidRDefault="0079202E" w:rsidP="009241D5">
      <w:pPr>
        <w:tabs>
          <w:tab w:val="left" w:pos="426"/>
        </w:tabs>
        <w:spacing w:line="240" w:lineRule="auto"/>
        <w:jc w:val="both"/>
        <w:rPr>
          <w:rFonts w:ascii="Times New Roman" w:hAnsi="Times New Roman" w:cs="Times New Roman"/>
          <w:b/>
          <w:color w:val="000000"/>
          <w:sz w:val="24"/>
          <w:szCs w:val="24"/>
        </w:rPr>
      </w:pPr>
    </w:p>
    <w:p w:rsidR="004848E4" w:rsidRPr="00325511" w:rsidRDefault="004848E4" w:rsidP="004848E4">
      <w:pPr>
        <w:tabs>
          <w:tab w:val="left" w:pos="426"/>
        </w:tabs>
        <w:jc w:val="both"/>
        <w:rPr>
          <w:rFonts w:ascii="Times New Roman" w:hAnsi="Times New Roman" w:cs="Times New Roman"/>
          <w:b/>
          <w:color w:val="000000"/>
          <w:sz w:val="24"/>
          <w:szCs w:val="24"/>
        </w:rPr>
      </w:pPr>
      <w:r w:rsidRPr="00325511">
        <w:rPr>
          <w:rFonts w:ascii="Times New Roman" w:hAnsi="Times New Roman" w:cs="Times New Roman"/>
          <w:b/>
          <w:color w:val="000000"/>
          <w:sz w:val="24"/>
          <w:szCs w:val="24"/>
        </w:rPr>
        <w:lastRenderedPageBreak/>
        <w:t xml:space="preserve">Количество </w:t>
      </w:r>
      <w:proofErr w:type="gramStart"/>
      <w:r w:rsidRPr="00325511">
        <w:rPr>
          <w:rFonts w:ascii="Times New Roman" w:hAnsi="Times New Roman" w:cs="Times New Roman"/>
          <w:b/>
          <w:color w:val="000000"/>
          <w:sz w:val="24"/>
          <w:szCs w:val="24"/>
        </w:rPr>
        <w:t>обучающихся</w:t>
      </w:r>
      <w:proofErr w:type="gramEnd"/>
      <w:r w:rsidRPr="00325511">
        <w:rPr>
          <w:rFonts w:ascii="Times New Roman" w:hAnsi="Times New Roman" w:cs="Times New Roman"/>
          <w:b/>
          <w:color w:val="000000"/>
          <w:sz w:val="24"/>
          <w:szCs w:val="24"/>
        </w:rPr>
        <w:t>, закончивших 9 кла</w:t>
      </w:r>
      <w:r w:rsidR="0079202E" w:rsidRPr="00325511">
        <w:rPr>
          <w:rFonts w:ascii="Times New Roman" w:hAnsi="Times New Roman" w:cs="Times New Roman"/>
          <w:b/>
          <w:color w:val="000000"/>
          <w:sz w:val="24"/>
          <w:szCs w:val="24"/>
        </w:rPr>
        <w:t>сс с аттестатом особого образца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001"/>
        <w:gridCol w:w="963"/>
        <w:gridCol w:w="1085"/>
        <w:gridCol w:w="1334"/>
        <w:gridCol w:w="1208"/>
        <w:gridCol w:w="1206"/>
        <w:gridCol w:w="1204"/>
      </w:tblGrid>
      <w:tr w:rsidR="00D72C13" w:rsidRPr="00325511" w:rsidTr="00E5496A">
        <w:trPr>
          <w:trHeight w:val="431"/>
        </w:trPr>
        <w:tc>
          <w:tcPr>
            <w:tcW w:w="820"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Годы</w:t>
            </w:r>
          </w:p>
        </w:tc>
        <w:tc>
          <w:tcPr>
            <w:tcW w:w="523" w:type="pct"/>
          </w:tcPr>
          <w:p w:rsidR="00D72C13" w:rsidRPr="00325511" w:rsidRDefault="00E5496A" w:rsidP="00E5496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2010  г.</w:t>
            </w:r>
          </w:p>
        </w:tc>
        <w:tc>
          <w:tcPr>
            <w:tcW w:w="503"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2011г.</w:t>
            </w:r>
          </w:p>
        </w:tc>
        <w:tc>
          <w:tcPr>
            <w:tcW w:w="567"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2012г.</w:t>
            </w:r>
          </w:p>
          <w:p w:rsidR="00D72C13" w:rsidRPr="00325511" w:rsidRDefault="00D72C13" w:rsidP="00E5496A">
            <w:pPr>
              <w:spacing w:after="0"/>
              <w:jc w:val="center"/>
              <w:rPr>
                <w:rFonts w:ascii="Times New Roman" w:hAnsi="Times New Roman" w:cs="Times New Roman"/>
                <w:color w:val="000000"/>
                <w:sz w:val="24"/>
                <w:szCs w:val="24"/>
              </w:rPr>
            </w:pPr>
          </w:p>
        </w:tc>
        <w:tc>
          <w:tcPr>
            <w:tcW w:w="697"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2013г.</w:t>
            </w:r>
          </w:p>
        </w:tc>
        <w:tc>
          <w:tcPr>
            <w:tcW w:w="631"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2014г.</w:t>
            </w:r>
          </w:p>
        </w:tc>
        <w:tc>
          <w:tcPr>
            <w:tcW w:w="630"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2015г.</w:t>
            </w:r>
          </w:p>
        </w:tc>
        <w:tc>
          <w:tcPr>
            <w:tcW w:w="629"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2016</w:t>
            </w:r>
          </w:p>
        </w:tc>
      </w:tr>
      <w:tr w:rsidR="00D72C13" w:rsidRPr="00325511" w:rsidTr="00D72C13">
        <w:trPr>
          <w:trHeight w:val="281"/>
        </w:trPr>
        <w:tc>
          <w:tcPr>
            <w:tcW w:w="820" w:type="pct"/>
          </w:tcPr>
          <w:p w:rsidR="00D72C13" w:rsidRPr="00325511" w:rsidRDefault="00D72C13" w:rsidP="00E5496A">
            <w:pPr>
              <w:spacing w:after="0" w:line="240" w:lineRule="auto"/>
              <w:rPr>
                <w:rFonts w:ascii="Times New Roman" w:hAnsi="Times New Roman" w:cs="Times New Roman"/>
                <w:color w:val="000000"/>
                <w:sz w:val="24"/>
                <w:szCs w:val="24"/>
              </w:rPr>
            </w:pPr>
            <w:r w:rsidRPr="00325511">
              <w:rPr>
                <w:rFonts w:ascii="Times New Roman" w:hAnsi="Times New Roman" w:cs="Times New Roman"/>
                <w:color w:val="000000"/>
                <w:sz w:val="24"/>
                <w:szCs w:val="24"/>
              </w:rPr>
              <w:t>Количество  выпускников</w:t>
            </w:r>
          </w:p>
        </w:tc>
        <w:tc>
          <w:tcPr>
            <w:tcW w:w="523" w:type="pct"/>
          </w:tcPr>
          <w:p w:rsidR="00D72C13" w:rsidRPr="00325511" w:rsidRDefault="00D72C13"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26</w:t>
            </w:r>
          </w:p>
        </w:tc>
        <w:tc>
          <w:tcPr>
            <w:tcW w:w="503"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21</w:t>
            </w:r>
          </w:p>
        </w:tc>
        <w:tc>
          <w:tcPr>
            <w:tcW w:w="567"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25</w:t>
            </w:r>
          </w:p>
        </w:tc>
        <w:tc>
          <w:tcPr>
            <w:tcW w:w="697"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28</w:t>
            </w:r>
          </w:p>
        </w:tc>
        <w:tc>
          <w:tcPr>
            <w:tcW w:w="631"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24</w:t>
            </w:r>
          </w:p>
        </w:tc>
        <w:tc>
          <w:tcPr>
            <w:tcW w:w="630"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24+1</w:t>
            </w:r>
          </w:p>
        </w:tc>
        <w:tc>
          <w:tcPr>
            <w:tcW w:w="629"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24+1</w:t>
            </w:r>
          </w:p>
        </w:tc>
      </w:tr>
      <w:tr w:rsidR="00D72C13" w:rsidRPr="00325511" w:rsidTr="00D72C13">
        <w:trPr>
          <w:trHeight w:val="686"/>
        </w:trPr>
        <w:tc>
          <w:tcPr>
            <w:tcW w:w="820" w:type="pct"/>
          </w:tcPr>
          <w:p w:rsidR="00D72C13" w:rsidRPr="00325511" w:rsidRDefault="00D72C13" w:rsidP="00E5496A">
            <w:pPr>
              <w:spacing w:after="0" w:line="240" w:lineRule="auto"/>
              <w:rPr>
                <w:rFonts w:ascii="Times New Roman" w:hAnsi="Times New Roman" w:cs="Times New Roman"/>
                <w:color w:val="000000"/>
                <w:sz w:val="24"/>
                <w:szCs w:val="24"/>
              </w:rPr>
            </w:pPr>
            <w:r w:rsidRPr="00325511">
              <w:rPr>
                <w:rFonts w:ascii="Times New Roman" w:hAnsi="Times New Roman" w:cs="Times New Roman"/>
                <w:color w:val="000000"/>
                <w:sz w:val="24"/>
                <w:szCs w:val="24"/>
              </w:rPr>
              <w:t>Аттестаты особого образца</w:t>
            </w:r>
          </w:p>
        </w:tc>
        <w:tc>
          <w:tcPr>
            <w:tcW w:w="523" w:type="pct"/>
          </w:tcPr>
          <w:p w:rsidR="00D72C13" w:rsidRPr="00325511" w:rsidRDefault="00D72C13" w:rsidP="00E5496A">
            <w:pPr>
              <w:spacing w:after="0" w:line="240" w:lineRule="auto"/>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c>
          <w:tcPr>
            <w:tcW w:w="503"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c>
          <w:tcPr>
            <w:tcW w:w="567"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w:t>
            </w:r>
          </w:p>
        </w:tc>
        <w:tc>
          <w:tcPr>
            <w:tcW w:w="697"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w:t>
            </w:r>
          </w:p>
        </w:tc>
        <w:tc>
          <w:tcPr>
            <w:tcW w:w="631"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c>
          <w:tcPr>
            <w:tcW w:w="630"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0</w:t>
            </w:r>
          </w:p>
        </w:tc>
        <w:tc>
          <w:tcPr>
            <w:tcW w:w="629" w:type="pct"/>
          </w:tcPr>
          <w:p w:rsidR="00D72C13" w:rsidRPr="00325511" w:rsidRDefault="00D72C13" w:rsidP="00E5496A">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0</w:t>
            </w:r>
          </w:p>
        </w:tc>
      </w:tr>
    </w:tbl>
    <w:p w:rsidR="004848E4" w:rsidRPr="00325511" w:rsidRDefault="004848E4" w:rsidP="00E5496A">
      <w:pPr>
        <w:shd w:val="clear" w:color="auto" w:fill="FFFFFF"/>
        <w:spacing w:after="0"/>
        <w:ind w:right="269"/>
        <w:rPr>
          <w:rFonts w:ascii="Times New Roman" w:hAnsi="Times New Roman" w:cs="Times New Roman"/>
          <w:b/>
          <w:color w:val="000000"/>
          <w:spacing w:val="1"/>
          <w:sz w:val="24"/>
          <w:szCs w:val="24"/>
        </w:rPr>
      </w:pPr>
    </w:p>
    <w:p w:rsidR="004848E4" w:rsidRPr="00325511" w:rsidRDefault="004848E4" w:rsidP="004848E4">
      <w:pPr>
        <w:shd w:val="clear" w:color="auto" w:fill="FFFFFF"/>
        <w:ind w:right="269"/>
        <w:rPr>
          <w:rFonts w:ascii="Times New Roman" w:hAnsi="Times New Roman" w:cs="Times New Roman"/>
          <w:b/>
          <w:color w:val="000000"/>
          <w:spacing w:val="1"/>
          <w:sz w:val="24"/>
          <w:szCs w:val="24"/>
        </w:rPr>
      </w:pPr>
      <w:r w:rsidRPr="00325511">
        <w:rPr>
          <w:rFonts w:ascii="Times New Roman" w:hAnsi="Times New Roman" w:cs="Times New Roman"/>
          <w:b/>
          <w:color w:val="000000"/>
          <w:spacing w:val="1"/>
          <w:sz w:val="24"/>
          <w:szCs w:val="24"/>
        </w:rPr>
        <w:t>Анализ качества ус</w:t>
      </w:r>
      <w:r w:rsidR="0079202E" w:rsidRPr="00325511">
        <w:rPr>
          <w:rFonts w:ascii="Times New Roman" w:hAnsi="Times New Roman" w:cs="Times New Roman"/>
          <w:b/>
          <w:color w:val="000000"/>
          <w:spacing w:val="1"/>
          <w:sz w:val="24"/>
          <w:szCs w:val="24"/>
        </w:rPr>
        <w:t>певаемости по</w:t>
      </w:r>
      <w:r w:rsidR="00D1747C" w:rsidRPr="00325511">
        <w:rPr>
          <w:rFonts w:ascii="Times New Roman" w:hAnsi="Times New Roman" w:cs="Times New Roman"/>
          <w:b/>
          <w:color w:val="000000"/>
          <w:spacing w:val="1"/>
          <w:sz w:val="24"/>
          <w:szCs w:val="24"/>
        </w:rPr>
        <w:t xml:space="preserve"> </w:t>
      </w:r>
      <w:r w:rsidR="001E0C93" w:rsidRPr="00325511">
        <w:rPr>
          <w:rFonts w:ascii="Times New Roman" w:hAnsi="Times New Roman" w:cs="Times New Roman"/>
          <w:b/>
          <w:color w:val="000000"/>
          <w:spacing w:val="1"/>
          <w:sz w:val="24"/>
          <w:szCs w:val="24"/>
        </w:rPr>
        <w:t>уровням</w:t>
      </w:r>
      <w:r w:rsidR="0079202E" w:rsidRPr="00325511">
        <w:rPr>
          <w:rFonts w:ascii="Times New Roman" w:hAnsi="Times New Roman" w:cs="Times New Roman"/>
          <w:b/>
          <w:color w:val="000000"/>
          <w:spacing w:val="1"/>
          <w:sz w:val="24"/>
          <w:szCs w:val="24"/>
        </w:rPr>
        <w:t xml:space="preserve"> обучения</w:t>
      </w:r>
    </w:p>
    <w:tbl>
      <w:tblPr>
        <w:tblW w:w="9781" w:type="dxa"/>
        <w:tblInd w:w="108" w:type="dxa"/>
        <w:tblLayout w:type="fixed"/>
        <w:tblLook w:val="0000" w:firstRow="0" w:lastRow="0" w:firstColumn="0" w:lastColumn="0" w:noHBand="0" w:noVBand="0"/>
      </w:tblPr>
      <w:tblGrid>
        <w:gridCol w:w="853"/>
        <w:gridCol w:w="990"/>
        <w:gridCol w:w="3119"/>
        <w:gridCol w:w="1559"/>
        <w:gridCol w:w="1559"/>
        <w:gridCol w:w="1701"/>
      </w:tblGrid>
      <w:tr w:rsidR="004848E4" w:rsidRPr="00325511" w:rsidTr="008A7971">
        <w:trPr>
          <w:trHeight w:val="341"/>
        </w:trPr>
        <w:tc>
          <w:tcPr>
            <w:tcW w:w="853" w:type="dxa"/>
            <w:vMerge w:val="restart"/>
            <w:tcBorders>
              <w:top w:val="single" w:sz="4" w:space="0" w:color="000000"/>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Год</w:t>
            </w:r>
          </w:p>
        </w:tc>
        <w:tc>
          <w:tcPr>
            <w:tcW w:w="990" w:type="dxa"/>
            <w:vMerge w:val="restart"/>
            <w:tcBorders>
              <w:top w:val="single" w:sz="4" w:space="0" w:color="000000"/>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Классы</w:t>
            </w:r>
          </w:p>
          <w:p w:rsidR="004848E4" w:rsidRPr="00325511" w:rsidRDefault="004848E4" w:rsidP="008A7971">
            <w:pPr>
              <w:spacing w:after="0"/>
              <w:jc w:val="center"/>
              <w:rPr>
                <w:rFonts w:ascii="Times New Roman" w:hAnsi="Times New Roman" w:cs="Times New Roman"/>
                <w:color w:val="000000"/>
                <w:sz w:val="24"/>
                <w:szCs w:val="24"/>
              </w:rPr>
            </w:pPr>
          </w:p>
        </w:tc>
        <w:tc>
          <w:tcPr>
            <w:tcW w:w="3119" w:type="dxa"/>
            <w:vMerge w:val="restart"/>
            <w:tcBorders>
              <w:top w:val="single" w:sz="4" w:space="0" w:color="000000"/>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Количество</w:t>
            </w:r>
            <w:r w:rsidR="00D1747C" w:rsidRPr="00325511">
              <w:rPr>
                <w:rFonts w:ascii="Times New Roman" w:hAnsi="Times New Roman" w:cs="Times New Roman"/>
                <w:color w:val="000000"/>
                <w:sz w:val="24"/>
                <w:szCs w:val="24"/>
              </w:rPr>
              <w:t>об</w:t>
            </w:r>
            <w:proofErr w:type="spellEnd"/>
            <w:r w:rsidRPr="00325511">
              <w:rPr>
                <w:rFonts w:ascii="Times New Roman" w:hAnsi="Times New Roman" w:cs="Times New Roman"/>
                <w:color w:val="000000"/>
                <w:sz w:val="24"/>
                <w:szCs w:val="24"/>
              </w:rPr>
              <w:t xml:space="preserve"> </w:t>
            </w:r>
            <w:proofErr w:type="spellStart"/>
            <w:r w:rsidRPr="00325511">
              <w:rPr>
                <w:rFonts w:ascii="Times New Roman" w:hAnsi="Times New Roman" w:cs="Times New Roman"/>
                <w:color w:val="000000"/>
                <w:sz w:val="24"/>
                <w:szCs w:val="24"/>
              </w:rPr>
              <w:t>уча</w:t>
            </w:r>
            <w:r w:rsidR="00D1747C" w:rsidRPr="00325511">
              <w:rPr>
                <w:rFonts w:ascii="Times New Roman" w:hAnsi="Times New Roman" w:cs="Times New Roman"/>
                <w:color w:val="000000"/>
                <w:sz w:val="24"/>
                <w:szCs w:val="24"/>
              </w:rPr>
              <w:t>ю</w:t>
            </w:r>
            <w:r w:rsidRPr="00325511">
              <w:rPr>
                <w:rFonts w:ascii="Times New Roman" w:hAnsi="Times New Roman" w:cs="Times New Roman"/>
                <w:color w:val="000000"/>
                <w:sz w:val="24"/>
                <w:szCs w:val="24"/>
              </w:rPr>
              <w:t>щихся</w:t>
            </w:r>
            <w:proofErr w:type="spellEnd"/>
          </w:p>
        </w:tc>
        <w:tc>
          <w:tcPr>
            <w:tcW w:w="3118" w:type="dxa"/>
            <w:gridSpan w:val="2"/>
            <w:tcBorders>
              <w:top w:val="single" w:sz="4" w:space="0" w:color="000000"/>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Количество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 качества</w:t>
            </w:r>
          </w:p>
        </w:tc>
      </w:tr>
      <w:tr w:rsidR="004848E4" w:rsidRPr="00325511" w:rsidTr="00A21761">
        <w:trPr>
          <w:trHeight w:val="143"/>
        </w:trPr>
        <w:tc>
          <w:tcPr>
            <w:tcW w:w="853" w:type="dxa"/>
            <w:vMerge/>
            <w:tcBorders>
              <w:top w:val="single" w:sz="4" w:space="0" w:color="000000"/>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c>
          <w:tcPr>
            <w:tcW w:w="990" w:type="dxa"/>
            <w:vMerge/>
            <w:tcBorders>
              <w:top w:val="single" w:sz="4" w:space="0" w:color="000000"/>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c>
          <w:tcPr>
            <w:tcW w:w="3119" w:type="dxa"/>
            <w:vMerge/>
            <w:tcBorders>
              <w:top w:val="single" w:sz="4" w:space="0" w:color="000000"/>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отличников</w:t>
            </w:r>
          </w:p>
        </w:tc>
        <w:tc>
          <w:tcPr>
            <w:tcW w:w="1559" w:type="dxa"/>
            <w:tcBorders>
              <w:top w:val="single" w:sz="4" w:space="0" w:color="000000"/>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хорошистов</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r>
      <w:tr w:rsidR="004848E4" w:rsidRPr="00325511" w:rsidTr="00A21761">
        <w:trPr>
          <w:trHeight w:val="268"/>
        </w:trPr>
        <w:tc>
          <w:tcPr>
            <w:tcW w:w="853" w:type="dxa"/>
            <w:vMerge w:val="restart"/>
            <w:tcBorders>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2011 - 2012</w:t>
            </w:r>
          </w:p>
        </w:tc>
        <w:tc>
          <w:tcPr>
            <w:tcW w:w="990"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1- 4</w:t>
            </w:r>
          </w:p>
        </w:tc>
        <w:tc>
          <w:tcPr>
            <w:tcW w:w="3119" w:type="dxa"/>
            <w:tcBorders>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86 (минус 28 — 1кл.; 6 ЗПР)</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29</w:t>
            </w:r>
          </w:p>
        </w:tc>
        <w:tc>
          <w:tcPr>
            <w:tcW w:w="1701" w:type="dxa"/>
            <w:tcBorders>
              <w:left w:val="single" w:sz="4" w:space="0" w:color="000000"/>
              <w:bottom w:val="single" w:sz="4" w:space="0" w:color="000000"/>
              <w:right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65,4</w:t>
            </w:r>
          </w:p>
        </w:tc>
      </w:tr>
      <w:tr w:rsidR="004848E4" w:rsidRPr="00325511" w:rsidTr="00A21761">
        <w:trPr>
          <w:trHeight w:val="143"/>
        </w:trPr>
        <w:tc>
          <w:tcPr>
            <w:tcW w:w="853" w:type="dxa"/>
            <w:vMerge/>
            <w:tcBorders>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c>
          <w:tcPr>
            <w:tcW w:w="990"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5-9</w:t>
            </w:r>
          </w:p>
        </w:tc>
        <w:tc>
          <w:tcPr>
            <w:tcW w:w="3119" w:type="dxa"/>
            <w:tcBorders>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130 (минус 22 ЗПР)</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8</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29</w:t>
            </w:r>
          </w:p>
        </w:tc>
        <w:tc>
          <w:tcPr>
            <w:tcW w:w="1701" w:type="dxa"/>
            <w:tcBorders>
              <w:left w:val="single" w:sz="4" w:space="0" w:color="000000"/>
              <w:bottom w:val="single" w:sz="4" w:space="0" w:color="000000"/>
              <w:right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34,3</w:t>
            </w:r>
          </w:p>
        </w:tc>
      </w:tr>
      <w:tr w:rsidR="004848E4" w:rsidRPr="00325511" w:rsidTr="00A21761">
        <w:trPr>
          <w:trHeight w:val="143"/>
        </w:trPr>
        <w:tc>
          <w:tcPr>
            <w:tcW w:w="853" w:type="dxa"/>
            <w:vMerge/>
            <w:tcBorders>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c>
          <w:tcPr>
            <w:tcW w:w="990"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10-11</w:t>
            </w:r>
          </w:p>
        </w:tc>
        <w:tc>
          <w:tcPr>
            <w:tcW w:w="311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24</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9</w:t>
            </w:r>
          </w:p>
        </w:tc>
        <w:tc>
          <w:tcPr>
            <w:tcW w:w="1701" w:type="dxa"/>
            <w:tcBorders>
              <w:left w:val="single" w:sz="4" w:space="0" w:color="000000"/>
              <w:bottom w:val="single" w:sz="4" w:space="0" w:color="000000"/>
              <w:right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50</w:t>
            </w:r>
          </w:p>
        </w:tc>
      </w:tr>
      <w:tr w:rsidR="004848E4" w:rsidRPr="00325511" w:rsidTr="00A21761">
        <w:trPr>
          <w:trHeight w:val="537"/>
        </w:trPr>
        <w:tc>
          <w:tcPr>
            <w:tcW w:w="853" w:type="dxa"/>
            <w:vMerge w:val="restart"/>
            <w:tcBorders>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2012-2013</w:t>
            </w:r>
          </w:p>
          <w:p w:rsidR="004848E4" w:rsidRPr="00325511" w:rsidRDefault="004848E4" w:rsidP="008A7971">
            <w:pPr>
              <w:snapToGrid w:val="0"/>
              <w:spacing w:after="0"/>
              <w:rPr>
                <w:rFonts w:ascii="Times New Roman" w:hAnsi="Times New Roman" w:cs="Times New Roman"/>
                <w:color w:val="000000"/>
                <w:sz w:val="24"/>
                <w:szCs w:val="24"/>
              </w:rPr>
            </w:pPr>
          </w:p>
        </w:tc>
        <w:tc>
          <w:tcPr>
            <w:tcW w:w="990" w:type="dxa"/>
            <w:tcBorders>
              <w:left w:val="single" w:sz="4" w:space="0" w:color="000000"/>
              <w:bottom w:val="single" w:sz="4" w:space="0" w:color="000000"/>
            </w:tcBorders>
            <w:shd w:val="clear" w:color="auto" w:fill="auto"/>
          </w:tcPr>
          <w:p w:rsidR="004848E4" w:rsidRPr="00325511" w:rsidRDefault="004848E4" w:rsidP="008A7971">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1-4</w:t>
            </w:r>
          </w:p>
        </w:tc>
        <w:tc>
          <w:tcPr>
            <w:tcW w:w="311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81 (минус 14- 1класс, 4ЗПР, 3- 8 вид)</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7</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35</w:t>
            </w:r>
          </w:p>
        </w:tc>
        <w:tc>
          <w:tcPr>
            <w:tcW w:w="1701" w:type="dxa"/>
            <w:tcBorders>
              <w:left w:val="single" w:sz="4" w:space="0" w:color="000000"/>
              <w:bottom w:val="single" w:sz="4" w:space="0" w:color="000000"/>
              <w:right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56</w:t>
            </w:r>
          </w:p>
        </w:tc>
      </w:tr>
      <w:tr w:rsidR="004848E4" w:rsidRPr="00325511" w:rsidTr="00A21761">
        <w:trPr>
          <w:trHeight w:val="143"/>
        </w:trPr>
        <w:tc>
          <w:tcPr>
            <w:tcW w:w="853" w:type="dxa"/>
            <w:vMerge/>
            <w:tcBorders>
              <w:left w:val="single" w:sz="4" w:space="0" w:color="000000"/>
              <w:bottom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c>
          <w:tcPr>
            <w:tcW w:w="990" w:type="dxa"/>
            <w:tcBorders>
              <w:left w:val="single" w:sz="4" w:space="0" w:color="000000"/>
              <w:bottom w:val="single" w:sz="4" w:space="0" w:color="000000"/>
            </w:tcBorders>
            <w:shd w:val="clear" w:color="auto" w:fill="auto"/>
          </w:tcPr>
          <w:p w:rsidR="004848E4" w:rsidRPr="00325511" w:rsidRDefault="004848E4" w:rsidP="008A7971">
            <w:pPr>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5-9</w:t>
            </w:r>
          </w:p>
        </w:tc>
        <w:tc>
          <w:tcPr>
            <w:tcW w:w="311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115 (минус 29 ЗПР, 3 - 8 вид)</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9</w:t>
            </w:r>
          </w:p>
        </w:tc>
        <w:tc>
          <w:tcPr>
            <w:tcW w:w="1559" w:type="dxa"/>
            <w:tcBorders>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31</w:t>
            </w:r>
          </w:p>
        </w:tc>
        <w:tc>
          <w:tcPr>
            <w:tcW w:w="1701" w:type="dxa"/>
            <w:tcBorders>
              <w:left w:val="single" w:sz="4" w:space="0" w:color="000000"/>
              <w:bottom w:val="single" w:sz="4" w:space="0" w:color="000000"/>
              <w:right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55,5</w:t>
            </w:r>
          </w:p>
        </w:tc>
      </w:tr>
      <w:tr w:rsidR="004848E4" w:rsidRPr="00325511" w:rsidTr="00A21761">
        <w:trPr>
          <w:trHeight w:val="143"/>
        </w:trPr>
        <w:tc>
          <w:tcPr>
            <w:tcW w:w="853" w:type="dxa"/>
            <w:vMerge/>
            <w:tcBorders>
              <w:left w:val="single" w:sz="4" w:space="0" w:color="000000"/>
              <w:bottom w:val="single" w:sz="4" w:space="0" w:color="auto"/>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c>
          <w:tcPr>
            <w:tcW w:w="990" w:type="dxa"/>
            <w:tcBorders>
              <w:left w:val="single" w:sz="4" w:space="0" w:color="000000"/>
              <w:bottom w:val="single" w:sz="4" w:space="0" w:color="auto"/>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10-11</w:t>
            </w:r>
          </w:p>
        </w:tc>
        <w:tc>
          <w:tcPr>
            <w:tcW w:w="3119" w:type="dxa"/>
            <w:tcBorders>
              <w:left w:val="single" w:sz="4" w:space="0" w:color="000000"/>
              <w:bottom w:val="single" w:sz="4" w:space="0" w:color="auto"/>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18</w:t>
            </w:r>
          </w:p>
        </w:tc>
        <w:tc>
          <w:tcPr>
            <w:tcW w:w="1559" w:type="dxa"/>
            <w:tcBorders>
              <w:left w:val="single" w:sz="4" w:space="0" w:color="000000"/>
              <w:bottom w:val="single" w:sz="4" w:space="0" w:color="auto"/>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w:t>
            </w:r>
          </w:p>
        </w:tc>
        <w:tc>
          <w:tcPr>
            <w:tcW w:w="1559" w:type="dxa"/>
            <w:tcBorders>
              <w:left w:val="single" w:sz="4" w:space="0" w:color="000000"/>
              <w:bottom w:val="single" w:sz="4" w:space="0" w:color="auto"/>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w:t>
            </w:r>
          </w:p>
        </w:tc>
        <w:tc>
          <w:tcPr>
            <w:tcW w:w="1701" w:type="dxa"/>
            <w:tcBorders>
              <w:left w:val="single" w:sz="4" w:space="0" w:color="000000"/>
              <w:bottom w:val="single" w:sz="4" w:space="0" w:color="auto"/>
              <w:right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b/>
                <w:bCs/>
                <w:color w:val="000000"/>
                <w:sz w:val="24"/>
                <w:szCs w:val="24"/>
              </w:rPr>
            </w:pPr>
            <w:r w:rsidRPr="00325511">
              <w:rPr>
                <w:rFonts w:ascii="Times New Roman" w:hAnsi="Times New Roman" w:cs="Times New Roman"/>
                <w:color w:val="000000"/>
                <w:sz w:val="24"/>
                <w:szCs w:val="24"/>
              </w:rPr>
              <w:t>44,4</w:t>
            </w:r>
          </w:p>
        </w:tc>
      </w:tr>
      <w:tr w:rsidR="004848E4" w:rsidRPr="00325511" w:rsidTr="00A21761">
        <w:trPr>
          <w:trHeight w:val="143"/>
        </w:trPr>
        <w:tc>
          <w:tcPr>
            <w:tcW w:w="853" w:type="dxa"/>
            <w:vMerge w:val="restart"/>
            <w:tcBorders>
              <w:top w:val="single" w:sz="4" w:space="0" w:color="auto"/>
              <w:left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2013-2014</w:t>
            </w:r>
          </w:p>
        </w:tc>
        <w:tc>
          <w:tcPr>
            <w:tcW w:w="990" w:type="dxa"/>
            <w:tcBorders>
              <w:top w:val="single" w:sz="4" w:space="0" w:color="auto"/>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1-4</w:t>
            </w:r>
          </w:p>
        </w:tc>
        <w:tc>
          <w:tcPr>
            <w:tcW w:w="3119" w:type="dxa"/>
            <w:tcBorders>
              <w:top w:val="single" w:sz="4" w:space="0" w:color="auto"/>
              <w:left w:val="single" w:sz="4" w:space="0" w:color="000000"/>
              <w:bottom w:val="single" w:sz="4" w:space="0" w:color="000000"/>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73 (в </w:t>
            </w:r>
            <w:proofErr w:type="spellStart"/>
            <w:r w:rsidRPr="00325511">
              <w:rPr>
                <w:rFonts w:ascii="Times New Roman" w:hAnsi="Times New Roman" w:cs="Times New Roman"/>
                <w:color w:val="000000"/>
                <w:sz w:val="24"/>
                <w:szCs w:val="24"/>
              </w:rPr>
              <w:t>т</w:t>
            </w:r>
            <w:proofErr w:type="gramStart"/>
            <w:r w:rsidRPr="00325511">
              <w:rPr>
                <w:rFonts w:ascii="Times New Roman" w:hAnsi="Times New Roman" w:cs="Times New Roman"/>
                <w:color w:val="000000"/>
                <w:sz w:val="24"/>
                <w:szCs w:val="24"/>
              </w:rPr>
              <w:t>.ч</w:t>
            </w:r>
            <w:proofErr w:type="spellEnd"/>
            <w:proofErr w:type="gramEnd"/>
            <w:r w:rsidRPr="00325511">
              <w:rPr>
                <w:rFonts w:ascii="Times New Roman" w:hAnsi="Times New Roman" w:cs="Times New Roman"/>
                <w:color w:val="000000"/>
                <w:sz w:val="24"/>
                <w:szCs w:val="24"/>
              </w:rPr>
              <w:t xml:space="preserve"> ЗПР, 8 вид)</w:t>
            </w:r>
          </w:p>
        </w:tc>
        <w:tc>
          <w:tcPr>
            <w:tcW w:w="1559" w:type="dxa"/>
            <w:tcBorders>
              <w:top w:val="single" w:sz="4" w:space="0" w:color="auto"/>
              <w:left w:val="single" w:sz="4" w:space="0" w:color="000000"/>
              <w:bottom w:val="single" w:sz="4" w:space="0" w:color="000000"/>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8</w:t>
            </w:r>
          </w:p>
        </w:tc>
        <w:tc>
          <w:tcPr>
            <w:tcW w:w="1559" w:type="dxa"/>
            <w:tcBorders>
              <w:top w:val="single" w:sz="4" w:space="0" w:color="auto"/>
              <w:left w:val="single" w:sz="4" w:space="0" w:color="000000"/>
              <w:bottom w:val="single" w:sz="4" w:space="0" w:color="000000"/>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27</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15,8</w:t>
            </w:r>
          </w:p>
        </w:tc>
      </w:tr>
      <w:tr w:rsidR="004848E4" w:rsidRPr="00325511" w:rsidTr="00A21761">
        <w:trPr>
          <w:trHeight w:val="143"/>
        </w:trPr>
        <w:tc>
          <w:tcPr>
            <w:tcW w:w="853" w:type="dxa"/>
            <w:vMerge/>
            <w:tcBorders>
              <w:left w:val="single" w:sz="4" w:space="0" w:color="000000"/>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c>
          <w:tcPr>
            <w:tcW w:w="990" w:type="dxa"/>
            <w:tcBorders>
              <w:top w:val="single" w:sz="4" w:space="0" w:color="auto"/>
              <w:left w:val="single" w:sz="4" w:space="0" w:color="000000"/>
              <w:bottom w:val="single" w:sz="4" w:space="0" w:color="000000"/>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5-9</w:t>
            </w:r>
          </w:p>
        </w:tc>
        <w:tc>
          <w:tcPr>
            <w:tcW w:w="3119" w:type="dxa"/>
            <w:tcBorders>
              <w:top w:val="single" w:sz="4" w:space="0" w:color="auto"/>
              <w:left w:val="single" w:sz="4" w:space="0" w:color="000000"/>
              <w:bottom w:val="single" w:sz="4" w:space="0" w:color="000000"/>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124( в </w:t>
            </w:r>
            <w:proofErr w:type="spellStart"/>
            <w:r w:rsidRPr="00325511">
              <w:rPr>
                <w:rFonts w:ascii="Times New Roman" w:hAnsi="Times New Roman" w:cs="Times New Roman"/>
                <w:color w:val="000000"/>
                <w:sz w:val="24"/>
                <w:szCs w:val="24"/>
              </w:rPr>
              <w:t>т</w:t>
            </w:r>
            <w:proofErr w:type="gramStart"/>
            <w:r w:rsidRPr="00325511">
              <w:rPr>
                <w:rFonts w:ascii="Times New Roman" w:hAnsi="Times New Roman" w:cs="Times New Roman"/>
                <w:color w:val="000000"/>
                <w:sz w:val="24"/>
                <w:szCs w:val="24"/>
              </w:rPr>
              <w:t>.ч</w:t>
            </w:r>
            <w:proofErr w:type="spellEnd"/>
            <w:proofErr w:type="gramEnd"/>
            <w:r w:rsidRPr="00325511">
              <w:rPr>
                <w:rFonts w:ascii="Times New Roman" w:hAnsi="Times New Roman" w:cs="Times New Roman"/>
                <w:color w:val="000000"/>
                <w:sz w:val="24"/>
                <w:szCs w:val="24"/>
              </w:rPr>
              <w:t xml:space="preserve"> ЗПР , 8 вид)</w:t>
            </w:r>
          </w:p>
        </w:tc>
        <w:tc>
          <w:tcPr>
            <w:tcW w:w="1559" w:type="dxa"/>
            <w:tcBorders>
              <w:top w:val="single" w:sz="4" w:space="0" w:color="auto"/>
              <w:left w:val="single" w:sz="4" w:space="0" w:color="000000"/>
              <w:bottom w:val="single" w:sz="4" w:space="0" w:color="000000"/>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w:t>
            </w:r>
          </w:p>
        </w:tc>
        <w:tc>
          <w:tcPr>
            <w:tcW w:w="1559" w:type="dxa"/>
            <w:tcBorders>
              <w:top w:val="single" w:sz="4" w:space="0" w:color="auto"/>
              <w:left w:val="single" w:sz="4" w:space="0" w:color="000000"/>
              <w:bottom w:val="single" w:sz="4" w:space="0" w:color="000000"/>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34</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17,1</w:t>
            </w:r>
          </w:p>
        </w:tc>
      </w:tr>
      <w:tr w:rsidR="004848E4" w:rsidRPr="00325511" w:rsidTr="00A21761">
        <w:trPr>
          <w:trHeight w:val="143"/>
        </w:trPr>
        <w:tc>
          <w:tcPr>
            <w:tcW w:w="853" w:type="dxa"/>
            <w:vMerge/>
            <w:tcBorders>
              <w:left w:val="single" w:sz="4" w:space="0" w:color="000000"/>
              <w:bottom w:val="single" w:sz="4" w:space="0" w:color="auto"/>
            </w:tcBorders>
            <w:shd w:val="clear" w:color="auto" w:fill="auto"/>
          </w:tcPr>
          <w:p w:rsidR="004848E4" w:rsidRPr="00325511" w:rsidRDefault="004848E4" w:rsidP="008A7971">
            <w:pPr>
              <w:snapToGrid w:val="0"/>
              <w:spacing w:after="0"/>
              <w:rPr>
                <w:rFonts w:ascii="Times New Roman" w:hAnsi="Times New Roman" w:cs="Times New Roman"/>
                <w:color w:val="000000"/>
                <w:sz w:val="24"/>
                <w:szCs w:val="24"/>
              </w:rPr>
            </w:pPr>
          </w:p>
        </w:tc>
        <w:tc>
          <w:tcPr>
            <w:tcW w:w="990" w:type="dxa"/>
            <w:tcBorders>
              <w:top w:val="single" w:sz="4" w:space="0" w:color="auto"/>
              <w:left w:val="single" w:sz="4" w:space="0" w:color="000000"/>
              <w:bottom w:val="single" w:sz="4" w:space="0" w:color="auto"/>
            </w:tcBorders>
            <w:shd w:val="clear" w:color="auto" w:fill="auto"/>
          </w:tcPr>
          <w:p w:rsidR="004848E4" w:rsidRPr="00325511" w:rsidRDefault="004848E4"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10-11</w:t>
            </w:r>
          </w:p>
        </w:tc>
        <w:tc>
          <w:tcPr>
            <w:tcW w:w="3119" w:type="dxa"/>
            <w:tcBorders>
              <w:top w:val="single" w:sz="4" w:space="0" w:color="auto"/>
              <w:left w:val="single" w:sz="4" w:space="0" w:color="000000"/>
              <w:bottom w:val="single" w:sz="4" w:space="0" w:color="auto"/>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17</w:t>
            </w:r>
          </w:p>
        </w:tc>
        <w:tc>
          <w:tcPr>
            <w:tcW w:w="1559" w:type="dxa"/>
            <w:tcBorders>
              <w:top w:val="single" w:sz="4" w:space="0" w:color="auto"/>
              <w:left w:val="single" w:sz="4" w:space="0" w:color="000000"/>
              <w:bottom w:val="single" w:sz="4" w:space="0" w:color="auto"/>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w:t>
            </w:r>
          </w:p>
        </w:tc>
        <w:tc>
          <w:tcPr>
            <w:tcW w:w="1559" w:type="dxa"/>
            <w:tcBorders>
              <w:top w:val="single" w:sz="4" w:space="0" w:color="auto"/>
              <w:left w:val="single" w:sz="4" w:space="0" w:color="000000"/>
              <w:bottom w:val="single" w:sz="4" w:space="0" w:color="auto"/>
            </w:tcBorders>
            <w:shd w:val="clear" w:color="auto" w:fill="auto"/>
          </w:tcPr>
          <w:p w:rsidR="004848E4"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8</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4848E4" w:rsidRPr="00325511" w:rsidRDefault="001D5247"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w:t>
            </w:r>
            <w:r w:rsidR="002E5851" w:rsidRPr="00325511">
              <w:rPr>
                <w:rFonts w:ascii="Times New Roman" w:hAnsi="Times New Roman" w:cs="Times New Roman"/>
                <w:color w:val="000000"/>
                <w:sz w:val="24"/>
                <w:szCs w:val="24"/>
              </w:rPr>
              <w:t>5</w:t>
            </w:r>
          </w:p>
        </w:tc>
      </w:tr>
      <w:tr w:rsidR="002E5851" w:rsidRPr="00325511" w:rsidTr="00A21761">
        <w:trPr>
          <w:trHeight w:val="199"/>
        </w:trPr>
        <w:tc>
          <w:tcPr>
            <w:tcW w:w="853" w:type="dxa"/>
            <w:vMerge w:val="restart"/>
            <w:tcBorders>
              <w:top w:val="single" w:sz="4" w:space="0" w:color="auto"/>
              <w:left w:val="single" w:sz="4" w:space="0" w:color="000000"/>
            </w:tcBorders>
            <w:shd w:val="clear" w:color="auto" w:fill="auto"/>
          </w:tcPr>
          <w:p w:rsidR="002E5851" w:rsidRPr="00325511" w:rsidRDefault="002E5851" w:rsidP="008A7971">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2014-2015</w:t>
            </w:r>
          </w:p>
        </w:tc>
        <w:tc>
          <w:tcPr>
            <w:tcW w:w="990"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1-4</w:t>
            </w:r>
          </w:p>
        </w:tc>
        <w:tc>
          <w:tcPr>
            <w:tcW w:w="3119"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77</w:t>
            </w:r>
          </w:p>
        </w:tc>
        <w:tc>
          <w:tcPr>
            <w:tcW w:w="1559"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22</w:t>
            </w:r>
          </w:p>
        </w:tc>
        <w:tc>
          <w:tcPr>
            <w:tcW w:w="1559"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6</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2E5851" w:rsidRPr="00325511" w:rsidRDefault="001D5247"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52,7</w:t>
            </w:r>
          </w:p>
        </w:tc>
      </w:tr>
      <w:tr w:rsidR="002E5851" w:rsidRPr="00325511" w:rsidTr="00A21761">
        <w:trPr>
          <w:trHeight w:val="262"/>
        </w:trPr>
        <w:tc>
          <w:tcPr>
            <w:tcW w:w="853" w:type="dxa"/>
            <w:vMerge/>
            <w:tcBorders>
              <w:left w:val="single" w:sz="4" w:space="0" w:color="000000"/>
            </w:tcBorders>
            <w:shd w:val="clear" w:color="auto" w:fill="auto"/>
          </w:tcPr>
          <w:p w:rsidR="002E5851" w:rsidRPr="00325511" w:rsidRDefault="002E5851" w:rsidP="008A7971">
            <w:pPr>
              <w:snapToGrid w:val="0"/>
              <w:spacing w:after="0"/>
              <w:rPr>
                <w:rFonts w:ascii="Times New Roman" w:hAnsi="Times New Roman" w:cs="Times New Roman"/>
                <w:color w:val="000000"/>
                <w:sz w:val="24"/>
                <w:szCs w:val="24"/>
              </w:rPr>
            </w:pPr>
          </w:p>
        </w:tc>
        <w:tc>
          <w:tcPr>
            <w:tcW w:w="990"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5-9</w:t>
            </w:r>
          </w:p>
        </w:tc>
        <w:tc>
          <w:tcPr>
            <w:tcW w:w="3119"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115</w:t>
            </w:r>
          </w:p>
        </w:tc>
        <w:tc>
          <w:tcPr>
            <w:tcW w:w="1559"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29</w:t>
            </w:r>
          </w:p>
        </w:tc>
        <w:tc>
          <w:tcPr>
            <w:tcW w:w="1559"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8</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2E5851" w:rsidRPr="00325511" w:rsidRDefault="001D5247"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36,9</w:t>
            </w:r>
          </w:p>
        </w:tc>
      </w:tr>
      <w:tr w:rsidR="002E5851" w:rsidRPr="00325511" w:rsidTr="001B3478">
        <w:trPr>
          <w:trHeight w:val="236"/>
        </w:trPr>
        <w:tc>
          <w:tcPr>
            <w:tcW w:w="853" w:type="dxa"/>
            <w:vMerge/>
            <w:tcBorders>
              <w:left w:val="single" w:sz="4" w:space="0" w:color="000000"/>
              <w:bottom w:val="single" w:sz="4" w:space="0" w:color="auto"/>
            </w:tcBorders>
            <w:shd w:val="clear" w:color="auto" w:fill="auto"/>
          </w:tcPr>
          <w:p w:rsidR="002E5851" w:rsidRPr="00325511" w:rsidRDefault="002E5851" w:rsidP="008A7971">
            <w:pPr>
              <w:snapToGrid w:val="0"/>
              <w:spacing w:after="0"/>
              <w:rPr>
                <w:rFonts w:ascii="Times New Roman" w:hAnsi="Times New Roman" w:cs="Times New Roman"/>
                <w:color w:val="000000"/>
                <w:sz w:val="24"/>
                <w:szCs w:val="24"/>
              </w:rPr>
            </w:pPr>
          </w:p>
        </w:tc>
        <w:tc>
          <w:tcPr>
            <w:tcW w:w="990"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10-11</w:t>
            </w:r>
          </w:p>
        </w:tc>
        <w:tc>
          <w:tcPr>
            <w:tcW w:w="3119"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18</w:t>
            </w:r>
          </w:p>
        </w:tc>
        <w:tc>
          <w:tcPr>
            <w:tcW w:w="1559"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7</w:t>
            </w:r>
          </w:p>
        </w:tc>
        <w:tc>
          <w:tcPr>
            <w:tcW w:w="1559" w:type="dxa"/>
            <w:tcBorders>
              <w:top w:val="single" w:sz="4" w:space="0" w:color="auto"/>
              <w:left w:val="single" w:sz="4" w:space="0" w:color="000000"/>
              <w:bottom w:val="single" w:sz="4" w:space="0" w:color="auto"/>
            </w:tcBorders>
            <w:shd w:val="clear" w:color="auto" w:fill="auto"/>
          </w:tcPr>
          <w:p w:rsidR="002E5851" w:rsidRPr="00325511" w:rsidRDefault="002E585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2E5851" w:rsidRPr="00325511" w:rsidRDefault="001D5247"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50</w:t>
            </w:r>
          </w:p>
        </w:tc>
      </w:tr>
      <w:tr w:rsidR="001B3478" w:rsidRPr="00325511" w:rsidTr="008A7971">
        <w:trPr>
          <w:trHeight w:val="498"/>
        </w:trPr>
        <w:tc>
          <w:tcPr>
            <w:tcW w:w="853" w:type="dxa"/>
            <w:vMerge w:val="restart"/>
            <w:tcBorders>
              <w:top w:val="single" w:sz="4" w:space="0" w:color="auto"/>
              <w:left w:val="single" w:sz="4" w:space="0" w:color="000000"/>
            </w:tcBorders>
            <w:shd w:val="clear" w:color="auto" w:fill="auto"/>
          </w:tcPr>
          <w:p w:rsidR="001B3478" w:rsidRPr="00325511" w:rsidRDefault="001B3478" w:rsidP="008A7971">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2015-2016</w:t>
            </w:r>
          </w:p>
        </w:tc>
        <w:tc>
          <w:tcPr>
            <w:tcW w:w="990" w:type="dxa"/>
            <w:tcBorders>
              <w:top w:val="single" w:sz="4" w:space="0" w:color="auto"/>
              <w:left w:val="single" w:sz="4" w:space="0" w:color="000000"/>
              <w:bottom w:val="single" w:sz="4" w:space="0" w:color="auto"/>
            </w:tcBorders>
            <w:shd w:val="clear" w:color="auto" w:fill="auto"/>
          </w:tcPr>
          <w:p w:rsidR="001B3478" w:rsidRPr="00325511" w:rsidRDefault="001B3478"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1-4</w:t>
            </w:r>
          </w:p>
        </w:tc>
        <w:tc>
          <w:tcPr>
            <w:tcW w:w="3119" w:type="dxa"/>
            <w:tcBorders>
              <w:top w:val="single" w:sz="4" w:space="0" w:color="auto"/>
              <w:left w:val="single" w:sz="4" w:space="0" w:color="000000"/>
              <w:bottom w:val="single" w:sz="4" w:space="0" w:color="auto"/>
            </w:tcBorders>
            <w:shd w:val="clear" w:color="auto" w:fill="auto"/>
          </w:tcPr>
          <w:p w:rsidR="001B3478" w:rsidRPr="00325511" w:rsidRDefault="001B3478"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81</w:t>
            </w:r>
          </w:p>
        </w:tc>
        <w:tc>
          <w:tcPr>
            <w:tcW w:w="1559" w:type="dxa"/>
            <w:tcBorders>
              <w:top w:val="single" w:sz="4" w:space="0" w:color="auto"/>
              <w:left w:val="single" w:sz="4" w:space="0" w:color="000000"/>
              <w:bottom w:val="single" w:sz="4" w:space="0" w:color="auto"/>
            </w:tcBorders>
            <w:shd w:val="clear" w:color="auto" w:fill="auto"/>
          </w:tcPr>
          <w:p w:rsidR="001B3478" w:rsidRPr="00325511" w:rsidRDefault="001B3478"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6</w:t>
            </w:r>
          </w:p>
        </w:tc>
        <w:tc>
          <w:tcPr>
            <w:tcW w:w="1559" w:type="dxa"/>
            <w:tcBorders>
              <w:top w:val="single" w:sz="4" w:space="0" w:color="auto"/>
              <w:left w:val="single" w:sz="4" w:space="0" w:color="000000"/>
              <w:bottom w:val="single" w:sz="4" w:space="0" w:color="auto"/>
            </w:tcBorders>
            <w:shd w:val="clear" w:color="auto" w:fill="auto"/>
          </w:tcPr>
          <w:p w:rsidR="001B3478" w:rsidRPr="00325511" w:rsidRDefault="008A797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23</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1B3478" w:rsidRPr="00325511" w:rsidRDefault="008A797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59,8</w:t>
            </w:r>
          </w:p>
        </w:tc>
      </w:tr>
      <w:tr w:rsidR="001B3478" w:rsidRPr="00325511" w:rsidTr="001B3478">
        <w:trPr>
          <w:trHeight w:val="579"/>
        </w:trPr>
        <w:tc>
          <w:tcPr>
            <w:tcW w:w="853" w:type="dxa"/>
            <w:vMerge/>
            <w:tcBorders>
              <w:left w:val="single" w:sz="4" w:space="0" w:color="000000"/>
            </w:tcBorders>
            <w:shd w:val="clear" w:color="auto" w:fill="auto"/>
          </w:tcPr>
          <w:p w:rsidR="001B3478" w:rsidRPr="00325511" w:rsidRDefault="001B3478" w:rsidP="008A7971">
            <w:pPr>
              <w:snapToGrid w:val="0"/>
              <w:spacing w:after="0"/>
              <w:rPr>
                <w:rFonts w:ascii="Times New Roman" w:hAnsi="Times New Roman" w:cs="Times New Roman"/>
                <w:color w:val="000000"/>
                <w:sz w:val="24"/>
                <w:szCs w:val="24"/>
              </w:rPr>
            </w:pPr>
          </w:p>
        </w:tc>
        <w:tc>
          <w:tcPr>
            <w:tcW w:w="990" w:type="dxa"/>
            <w:tcBorders>
              <w:top w:val="single" w:sz="4" w:space="0" w:color="auto"/>
              <w:left w:val="single" w:sz="4" w:space="0" w:color="000000"/>
              <w:bottom w:val="single" w:sz="4" w:space="0" w:color="auto"/>
            </w:tcBorders>
            <w:shd w:val="clear" w:color="auto" w:fill="auto"/>
          </w:tcPr>
          <w:p w:rsidR="001B3478" w:rsidRPr="00325511" w:rsidRDefault="001B3478"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5-9</w:t>
            </w:r>
          </w:p>
        </w:tc>
        <w:tc>
          <w:tcPr>
            <w:tcW w:w="3119" w:type="dxa"/>
            <w:tcBorders>
              <w:top w:val="single" w:sz="4" w:space="0" w:color="auto"/>
              <w:left w:val="single" w:sz="4" w:space="0" w:color="000000"/>
              <w:bottom w:val="single" w:sz="4" w:space="0" w:color="auto"/>
            </w:tcBorders>
            <w:shd w:val="clear" w:color="auto" w:fill="auto"/>
          </w:tcPr>
          <w:p w:rsidR="001B3478" w:rsidRPr="00325511" w:rsidRDefault="001B3478"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115</w:t>
            </w:r>
          </w:p>
        </w:tc>
        <w:tc>
          <w:tcPr>
            <w:tcW w:w="1559" w:type="dxa"/>
            <w:tcBorders>
              <w:top w:val="single" w:sz="4" w:space="0" w:color="auto"/>
              <w:left w:val="single" w:sz="4" w:space="0" w:color="000000"/>
              <w:bottom w:val="single" w:sz="4" w:space="0" w:color="auto"/>
            </w:tcBorders>
            <w:shd w:val="clear" w:color="auto" w:fill="auto"/>
          </w:tcPr>
          <w:p w:rsidR="001B3478" w:rsidRPr="00325511" w:rsidRDefault="001B3478"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11</w:t>
            </w:r>
          </w:p>
        </w:tc>
        <w:tc>
          <w:tcPr>
            <w:tcW w:w="1559" w:type="dxa"/>
            <w:tcBorders>
              <w:top w:val="single" w:sz="4" w:space="0" w:color="auto"/>
              <w:left w:val="single" w:sz="4" w:space="0" w:color="000000"/>
              <w:bottom w:val="single" w:sz="4" w:space="0" w:color="auto"/>
            </w:tcBorders>
            <w:shd w:val="clear" w:color="auto" w:fill="auto"/>
          </w:tcPr>
          <w:p w:rsidR="001B3478" w:rsidRPr="00325511" w:rsidRDefault="008A797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42</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1B3478" w:rsidRPr="00325511" w:rsidRDefault="008A797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45,4</w:t>
            </w:r>
          </w:p>
        </w:tc>
      </w:tr>
      <w:tr w:rsidR="001B3478" w:rsidRPr="00325511" w:rsidTr="001B3478">
        <w:trPr>
          <w:trHeight w:val="517"/>
        </w:trPr>
        <w:tc>
          <w:tcPr>
            <w:tcW w:w="853" w:type="dxa"/>
            <w:vMerge/>
            <w:tcBorders>
              <w:left w:val="single" w:sz="4" w:space="0" w:color="000000"/>
              <w:bottom w:val="single" w:sz="4" w:space="0" w:color="000000"/>
            </w:tcBorders>
            <w:shd w:val="clear" w:color="auto" w:fill="auto"/>
          </w:tcPr>
          <w:p w:rsidR="001B3478" w:rsidRPr="00325511" w:rsidRDefault="001B3478" w:rsidP="008A7971">
            <w:pPr>
              <w:snapToGrid w:val="0"/>
              <w:spacing w:after="0"/>
              <w:rPr>
                <w:rFonts w:ascii="Times New Roman" w:hAnsi="Times New Roman" w:cs="Times New Roman"/>
                <w:color w:val="000000"/>
                <w:sz w:val="24"/>
                <w:szCs w:val="24"/>
              </w:rPr>
            </w:pPr>
          </w:p>
        </w:tc>
        <w:tc>
          <w:tcPr>
            <w:tcW w:w="990" w:type="dxa"/>
            <w:tcBorders>
              <w:top w:val="single" w:sz="4" w:space="0" w:color="auto"/>
              <w:left w:val="single" w:sz="4" w:space="0" w:color="000000"/>
              <w:bottom w:val="single" w:sz="4" w:space="0" w:color="000000"/>
            </w:tcBorders>
            <w:shd w:val="clear" w:color="auto" w:fill="auto"/>
          </w:tcPr>
          <w:p w:rsidR="001B3478" w:rsidRPr="00325511" w:rsidRDefault="001B3478"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10-11</w:t>
            </w:r>
          </w:p>
        </w:tc>
        <w:tc>
          <w:tcPr>
            <w:tcW w:w="3119" w:type="dxa"/>
            <w:tcBorders>
              <w:top w:val="single" w:sz="4" w:space="0" w:color="auto"/>
              <w:left w:val="single" w:sz="4" w:space="0" w:color="000000"/>
              <w:bottom w:val="single" w:sz="4" w:space="0" w:color="000000"/>
            </w:tcBorders>
            <w:shd w:val="clear" w:color="auto" w:fill="auto"/>
          </w:tcPr>
          <w:p w:rsidR="001B3478" w:rsidRPr="00325511" w:rsidRDefault="001B3478"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20</w:t>
            </w:r>
          </w:p>
        </w:tc>
        <w:tc>
          <w:tcPr>
            <w:tcW w:w="1559" w:type="dxa"/>
            <w:tcBorders>
              <w:top w:val="single" w:sz="4" w:space="0" w:color="auto"/>
              <w:left w:val="single" w:sz="4" w:space="0" w:color="000000"/>
              <w:bottom w:val="single" w:sz="4" w:space="0" w:color="000000"/>
            </w:tcBorders>
            <w:shd w:val="clear" w:color="auto" w:fill="auto"/>
          </w:tcPr>
          <w:p w:rsidR="001B3478" w:rsidRPr="00325511" w:rsidRDefault="001B3478"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w:t>
            </w:r>
          </w:p>
        </w:tc>
        <w:tc>
          <w:tcPr>
            <w:tcW w:w="1559" w:type="dxa"/>
            <w:tcBorders>
              <w:top w:val="single" w:sz="4" w:space="0" w:color="auto"/>
              <w:left w:val="single" w:sz="4" w:space="0" w:color="000000"/>
              <w:bottom w:val="single" w:sz="4" w:space="0" w:color="000000"/>
            </w:tcBorders>
            <w:shd w:val="clear" w:color="auto" w:fill="auto"/>
          </w:tcPr>
          <w:p w:rsidR="001B3478" w:rsidRPr="00325511" w:rsidRDefault="008A797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6</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1B3478" w:rsidRPr="00325511" w:rsidRDefault="008A7971" w:rsidP="008A7971">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45,96</w:t>
            </w:r>
          </w:p>
        </w:tc>
      </w:tr>
    </w:tbl>
    <w:p w:rsidR="004848E4" w:rsidRPr="00325511" w:rsidRDefault="004848E4" w:rsidP="004848E4">
      <w:pPr>
        <w:shd w:val="clear" w:color="auto" w:fill="FFFFFF"/>
        <w:ind w:right="269"/>
        <w:rPr>
          <w:rFonts w:ascii="Times New Roman" w:hAnsi="Times New Roman" w:cs="Times New Roman"/>
          <w:b/>
          <w:bCs/>
          <w:color w:val="000000"/>
          <w:sz w:val="24"/>
          <w:szCs w:val="24"/>
        </w:rPr>
      </w:pPr>
    </w:p>
    <w:p w:rsidR="004848E4" w:rsidRPr="00325511" w:rsidRDefault="004848E4" w:rsidP="009241D5">
      <w:pPr>
        <w:shd w:val="clear" w:color="auto" w:fill="FFFFFF"/>
        <w:ind w:right="269"/>
        <w:jc w:val="center"/>
        <w:rPr>
          <w:rFonts w:ascii="Times New Roman" w:hAnsi="Times New Roman" w:cs="Times New Roman"/>
          <w:b/>
          <w:bCs/>
          <w:color w:val="000000"/>
          <w:sz w:val="24"/>
          <w:szCs w:val="24"/>
        </w:rPr>
      </w:pPr>
      <w:r w:rsidRPr="00325511">
        <w:rPr>
          <w:rFonts w:ascii="Times New Roman" w:hAnsi="Times New Roman" w:cs="Times New Roman"/>
          <w:b/>
          <w:bCs/>
          <w:color w:val="000000"/>
          <w:sz w:val="24"/>
          <w:szCs w:val="24"/>
        </w:rPr>
        <w:t>Отношение среднего балла ЕГЭ выпускников по русскому языку к ср</w:t>
      </w:r>
      <w:r w:rsidR="009241D5" w:rsidRPr="00325511">
        <w:rPr>
          <w:rFonts w:ascii="Times New Roman" w:hAnsi="Times New Roman" w:cs="Times New Roman"/>
          <w:b/>
          <w:bCs/>
          <w:color w:val="000000"/>
          <w:sz w:val="24"/>
          <w:szCs w:val="24"/>
        </w:rPr>
        <w:t>еднему баллу по району, области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323"/>
        <w:gridCol w:w="2410"/>
        <w:gridCol w:w="2410"/>
      </w:tblGrid>
      <w:tr w:rsidR="004848E4" w:rsidRPr="00325511" w:rsidTr="00A21761">
        <w:tc>
          <w:tcPr>
            <w:tcW w:w="246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Учебный год</w:t>
            </w:r>
          </w:p>
        </w:tc>
        <w:tc>
          <w:tcPr>
            <w:tcW w:w="232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Школьный</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Районный</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Областной</w:t>
            </w:r>
          </w:p>
        </w:tc>
      </w:tr>
      <w:tr w:rsidR="004848E4" w:rsidRPr="00325511" w:rsidTr="00A21761">
        <w:tc>
          <w:tcPr>
            <w:tcW w:w="246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2010-2011</w:t>
            </w:r>
          </w:p>
        </w:tc>
        <w:tc>
          <w:tcPr>
            <w:tcW w:w="232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62</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61,6</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63</w:t>
            </w:r>
          </w:p>
        </w:tc>
      </w:tr>
      <w:tr w:rsidR="004848E4" w:rsidRPr="00325511" w:rsidTr="00A21761">
        <w:tc>
          <w:tcPr>
            <w:tcW w:w="246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2011-2012</w:t>
            </w:r>
          </w:p>
        </w:tc>
        <w:tc>
          <w:tcPr>
            <w:tcW w:w="232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62</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65,1</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64,6</w:t>
            </w:r>
          </w:p>
        </w:tc>
      </w:tr>
      <w:tr w:rsidR="004848E4" w:rsidRPr="00325511" w:rsidTr="00A21761">
        <w:tc>
          <w:tcPr>
            <w:tcW w:w="246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2012-2013</w:t>
            </w:r>
          </w:p>
        </w:tc>
        <w:tc>
          <w:tcPr>
            <w:tcW w:w="232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76,7</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68,4</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67,4</w:t>
            </w:r>
          </w:p>
        </w:tc>
      </w:tr>
      <w:tr w:rsidR="004848E4" w:rsidRPr="00325511" w:rsidTr="00A21761">
        <w:tc>
          <w:tcPr>
            <w:tcW w:w="246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2013-2014</w:t>
            </w:r>
          </w:p>
        </w:tc>
        <w:tc>
          <w:tcPr>
            <w:tcW w:w="232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63</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67,2</w:t>
            </w:r>
          </w:p>
        </w:tc>
        <w:tc>
          <w:tcPr>
            <w:tcW w:w="2410"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68,3</w:t>
            </w:r>
          </w:p>
        </w:tc>
      </w:tr>
      <w:tr w:rsidR="004848E4" w:rsidRPr="00325511" w:rsidTr="00A21761">
        <w:tc>
          <w:tcPr>
            <w:tcW w:w="246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2014-2015</w:t>
            </w:r>
          </w:p>
        </w:tc>
        <w:tc>
          <w:tcPr>
            <w:tcW w:w="232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67,3</w:t>
            </w:r>
          </w:p>
        </w:tc>
        <w:tc>
          <w:tcPr>
            <w:tcW w:w="2410" w:type="dxa"/>
          </w:tcPr>
          <w:p w:rsidR="004848E4" w:rsidRPr="00325511" w:rsidRDefault="001A2BC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71,6</w:t>
            </w:r>
          </w:p>
        </w:tc>
        <w:tc>
          <w:tcPr>
            <w:tcW w:w="2410" w:type="dxa"/>
          </w:tcPr>
          <w:p w:rsidR="004848E4" w:rsidRPr="00325511" w:rsidRDefault="0079202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72</w:t>
            </w:r>
          </w:p>
        </w:tc>
      </w:tr>
      <w:tr w:rsidR="00523F8B" w:rsidRPr="00325511" w:rsidTr="00A21761">
        <w:tc>
          <w:tcPr>
            <w:tcW w:w="2463" w:type="dxa"/>
          </w:tcPr>
          <w:p w:rsidR="00523F8B" w:rsidRPr="00325511" w:rsidRDefault="00614012"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lastRenderedPageBreak/>
              <w:t>2015</w:t>
            </w:r>
            <w:r w:rsidR="00523F8B" w:rsidRPr="00325511">
              <w:rPr>
                <w:rFonts w:ascii="Times New Roman" w:hAnsi="Times New Roman" w:cs="Times New Roman"/>
                <w:bCs/>
                <w:color w:val="000000"/>
                <w:sz w:val="24"/>
                <w:szCs w:val="24"/>
              </w:rPr>
              <w:t>-2016</w:t>
            </w:r>
          </w:p>
        </w:tc>
        <w:tc>
          <w:tcPr>
            <w:tcW w:w="2323" w:type="dxa"/>
          </w:tcPr>
          <w:p w:rsidR="00523F8B" w:rsidRPr="00325511" w:rsidRDefault="001A2BC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60,20</w:t>
            </w:r>
          </w:p>
        </w:tc>
        <w:tc>
          <w:tcPr>
            <w:tcW w:w="2410" w:type="dxa"/>
          </w:tcPr>
          <w:p w:rsidR="00523F8B" w:rsidRPr="00325511" w:rsidRDefault="001A2BC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71,13</w:t>
            </w:r>
          </w:p>
        </w:tc>
        <w:tc>
          <w:tcPr>
            <w:tcW w:w="2410" w:type="dxa"/>
          </w:tcPr>
          <w:p w:rsidR="00523F8B" w:rsidRPr="00325511" w:rsidRDefault="001A2BC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72,65</w:t>
            </w:r>
          </w:p>
        </w:tc>
      </w:tr>
    </w:tbl>
    <w:p w:rsidR="004848E4" w:rsidRPr="00325511" w:rsidRDefault="004848E4" w:rsidP="004848E4">
      <w:pPr>
        <w:shd w:val="clear" w:color="auto" w:fill="FFFFFF"/>
        <w:ind w:right="269"/>
        <w:rPr>
          <w:rFonts w:ascii="Times New Roman" w:hAnsi="Times New Roman" w:cs="Times New Roman"/>
          <w:b/>
          <w:bCs/>
          <w:color w:val="000000"/>
          <w:sz w:val="24"/>
          <w:szCs w:val="24"/>
        </w:rPr>
      </w:pPr>
    </w:p>
    <w:p w:rsidR="004848E4" w:rsidRPr="00325511" w:rsidRDefault="004848E4" w:rsidP="0079202E">
      <w:pPr>
        <w:shd w:val="clear" w:color="auto" w:fill="FFFFFF"/>
        <w:ind w:right="269"/>
        <w:jc w:val="center"/>
        <w:rPr>
          <w:rFonts w:ascii="Times New Roman" w:hAnsi="Times New Roman" w:cs="Times New Roman"/>
          <w:b/>
          <w:bCs/>
          <w:color w:val="000000"/>
          <w:sz w:val="24"/>
          <w:szCs w:val="24"/>
        </w:rPr>
      </w:pPr>
      <w:r w:rsidRPr="00325511">
        <w:rPr>
          <w:rFonts w:ascii="Times New Roman" w:hAnsi="Times New Roman" w:cs="Times New Roman"/>
          <w:b/>
          <w:bCs/>
          <w:color w:val="000000"/>
          <w:sz w:val="24"/>
          <w:szCs w:val="24"/>
        </w:rPr>
        <w:t>Отношение среднего балла ЕГЭ выпускников по математике к ср</w:t>
      </w:r>
      <w:r w:rsidR="0079202E" w:rsidRPr="00325511">
        <w:rPr>
          <w:rFonts w:ascii="Times New Roman" w:hAnsi="Times New Roman" w:cs="Times New Roman"/>
          <w:b/>
          <w:bCs/>
          <w:color w:val="000000"/>
          <w:sz w:val="24"/>
          <w:szCs w:val="24"/>
        </w:rPr>
        <w:t>еднему баллу по району,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398"/>
        <w:gridCol w:w="2392"/>
        <w:gridCol w:w="2398"/>
      </w:tblGrid>
      <w:tr w:rsidR="004848E4" w:rsidRPr="00325511" w:rsidTr="00D1747C">
        <w:tc>
          <w:tcPr>
            <w:tcW w:w="238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Учебный год</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Школьный</w:t>
            </w:r>
          </w:p>
        </w:tc>
        <w:tc>
          <w:tcPr>
            <w:tcW w:w="2392"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Районный</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Областной</w:t>
            </w:r>
          </w:p>
        </w:tc>
      </w:tr>
      <w:tr w:rsidR="004848E4" w:rsidRPr="00325511" w:rsidTr="00D1747C">
        <w:trPr>
          <w:trHeight w:val="303"/>
        </w:trPr>
        <w:tc>
          <w:tcPr>
            <w:tcW w:w="238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2010-2011</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52,1</w:t>
            </w:r>
          </w:p>
        </w:tc>
        <w:tc>
          <w:tcPr>
            <w:tcW w:w="2392"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54</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52,3</w:t>
            </w:r>
          </w:p>
        </w:tc>
      </w:tr>
      <w:tr w:rsidR="004848E4" w:rsidRPr="00325511" w:rsidTr="00D1747C">
        <w:tc>
          <w:tcPr>
            <w:tcW w:w="238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2011-2012</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49,1</w:t>
            </w:r>
          </w:p>
        </w:tc>
        <w:tc>
          <w:tcPr>
            <w:tcW w:w="2392"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52,9</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49,9</w:t>
            </w:r>
          </w:p>
        </w:tc>
      </w:tr>
      <w:tr w:rsidR="004848E4" w:rsidRPr="00325511" w:rsidTr="00D1747C">
        <w:tc>
          <w:tcPr>
            <w:tcW w:w="238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2012-2013</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49,7</w:t>
            </w:r>
          </w:p>
        </w:tc>
        <w:tc>
          <w:tcPr>
            <w:tcW w:w="2392"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49,6</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50</w:t>
            </w:r>
          </w:p>
        </w:tc>
      </w:tr>
      <w:tr w:rsidR="004848E4" w:rsidRPr="00325511" w:rsidTr="00D1747C">
        <w:tc>
          <w:tcPr>
            <w:tcW w:w="238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2013-2014</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42</w:t>
            </w:r>
          </w:p>
        </w:tc>
        <w:tc>
          <w:tcPr>
            <w:tcW w:w="2392"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45,7</w:t>
            </w:r>
          </w:p>
        </w:tc>
        <w:tc>
          <w:tcPr>
            <w:tcW w:w="2398"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48.2</w:t>
            </w:r>
          </w:p>
        </w:tc>
      </w:tr>
      <w:tr w:rsidR="004848E4" w:rsidRPr="00325511" w:rsidTr="00D1747C">
        <w:tc>
          <w:tcPr>
            <w:tcW w:w="2383" w:type="dxa"/>
          </w:tcPr>
          <w:p w:rsidR="004848E4" w:rsidRPr="00325511" w:rsidRDefault="004848E4"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2014-2015</w:t>
            </w:r>
          </w:p>
        </w:tc>
        <w:tc>
          <w:tcPr>
            <w:tcW w:w="2398" w:type="dxa"/>
          </w:tcPr>
          <w:p w:rsidR="004848E4" w:rsidRPr="00325511" w:rsidRDefault="0079202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w:t>
            </w:r>
            <w:r w:rsidR="004848E4" w:rsidRPr="00325511">
              <w:rPr>
                <w:rFonts w:ascii="Times New Roman" w:hAnsi="Times New Roman" w:cs="Times New Roman"/>
                <w:bCs/>
                <w:color w:val="000000"/>
                <w:sz w:val="24"/>
                <w:szCs w:val="24"/>
              </w:rPr>
              <w:t>44,8</w:t>
            </w:r>
          </w:p>
        </w:tc>
        <w:tc>
          <w:tcPr>
            <w:tcW w:w="2392" w:type="dxa"/>
          </w:tcPr>
          <w:p w:rsidR="004848E4" w:rsidRPr="00325511" w:rsidRDefault="001A2BC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45,7</w:t>
            </w:r>
          </w:p>
        </w:tc>
        <w:tc>
          <w:tcPr>
            <w:tcW w:w="2398" w:type="dxa"/>
          </w:tcPr>
          <w:p w:rsidR="004848E4" w:rsidRPr="00325511" w:rsidRDefault="0079202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4/50</w:t>
            </w:r>
          </w:p>
        </w:tc>
      </w:tr>
      <w:tr w:rsidR="00523F8B" w:rsidRPr="00325511" w:rsidTr="00D1747C">
        <w:tc>
          <w:tcPr>
            <w:tcW w:w="2383" w:type="dxa"/>
          </w:tcPr>
          <w:p w:rsidR="00523F8B" w:rsidRPr="00325511" w:rsidRDefault="001A2BC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2015</w:t>
            </w:r>
            <w:r w:rsidR="00523F8B" w:rsidRPr="00325511">
              <w:rPr>
                <w:rFonts w:ascii="Times New Roman" w:hAnsi="Times New Roman" w:cs="Times New Roman"/>
                <w:bCs/>
                <w:color w:val="000000"/>
                <w:sz w:val="24"/>
                <w:szCs w:val="24"/>
              </w:rPr>
              <w:t>-2016</w:t>
            </w:r>
          </w:p>
        </w:tc>
        <w:tc>
          <w:tcPr>
            <w:tcW w:w="2398" w:type="dxa"/>
          </w:tcPr>
          <w:p w:rsidR="00523F8B" w:rsidRPr="00325511" w:rsidRDefault="001A2BC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4,40/47,20</w:t>
            </w:r>
          </w:p>
        </w:tc>
        <w:tc>
          <w:tcPr>
            <w:tcW w:w="2392" w:type="dxa"/>
          </w:tcPr>
          <w:p w:rsidR="00523F8B" w:rsidRPr="00325511" w:rsidRDefault="001A2BC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4,32/55,91</w:t>
            </w:r>
          </w:p>
        </w:tc>
        <w:tc>
          <w:tcPr>
            <w:tcW w:w="2398" w:type="dxa"/>
          </w:tcPr>
          <w:p w:rsidR="00523F8B" w:rsidRPr="00325511" w:rsidRDefault="001A2BCE" w:rsidP="00C1369D">
            <w:pPr>
              <w:ind w:right="269"/>
              <w:jc w:val="center"/>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4,50/55,02</w:t>
            </w:r>
          </w:p>
        </w:tc>
      </w:tr>
    </w:tbl>
    <w:p w:rsidR="00D1747C" w:rsidRPr="00325511" w:rsidRDefault="00D1747C" w:rsidP="00D1747C">
      <w:pPr>
        <w:shd w:val="clear" w:color="auto" w:fill="FFFFFF"/>
        <w:jc w:val="both"/>
        <w:rPr>
          <w:rFonts w:ascii="Times New Roman" w:hAnsi="Times New Roman" w:cs="Times New Roman"/>
          <w:sz w:val="24"/>
          <w:szCs w:val="24"/>
          <w:shd w:val="clear" w:color="auto" w:fill="A5DC93"/>
        </w:rPr>
      </w:pPr>
    </w:p>
    <w:p w:rsidR="00AA31B5" w:rsidRPr="00325511" w:rsidRDefault="00AA31B5" w:rsidP="00AA31B5">
      <w:pPr>
        <w:ind w:firstLine="709"/>
        <w:jc w:val="both"/>
        <w:rPr>
          <w:rFonts w:ascii="Times New Roman" w:hAnsi="Times New Roman" w:cs="Times New Roman"/>
          <w:sz w:val="24"/>
          <w:szCs w:val="24"/>
        </w:rPr>
      </w:pPr>
      <w:r w:rsidRPr="00325511">
        <w:rPr>
          <w:rFonts w:ascii="Times New Roman" w:hAnsi="Times New Roman" w:cs="Times New Roman"/>
          <w:sz w:val="24"/>
          <w:szCs w:val="24"/>
        </w:rPr>
        <w:t>Государственная итоговая аттестация выпускников 11 классов представляет собой форму государственного контроля освоения обучающимися основных общеобразовательных программ среднего общего образования в соответствии с требованиями государственного образовательного стандарта.</w:t>
      </w:r>
    </w:p>
    <w:p w:rsidR="00AA31B5" w:rsidRPr="00325511" w:rsidRDefault="00AA31B5" w:rsidP="00AA31B5">
      <w:pPr>
        <w:ind w:firstLine="709"/>
        <w:jc w:val="both"/>
        <w:rPr>
          <w:rFonts w:ascii="Times New Roman" w:hAnsi="Times New Roman" w:cs="Times New Roman"/>
          <w:sz w:val="24"/>
          <w:szCs w:val="24"/>
        </w:rPr>
      </w:pPr>
      <w:r w:rsidRPr="00325511">
        <w:rPr>
          <w:rFonts w:ascii="Times New Roman" w:hAnsi="Times New Roman" w:cs="Times New Roman"/>
          <w:sz w:val="24"/>
          <w:szCs w:val="24"/>
        </w:rPr>
        <w:t xml:space="preserve">В 2016 году государственная итоговая аттестация обучающихся, завершающих освоение основных образовательных программ среднего  общего образования, проходила в форме Единого государственного экзамена (далее – ЕГЭ) в соответствии с приказом министерства образования Оренбургской области №01-21/1164 от 12.05.2016 года «О проведении единого государственного экзамена в мае-июне 2016 года на территории Оренбургской области». </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 xml:space="preserve">           Для проведения ЕГЭ были оборудованы переносными арочными </w:t>
      </w:r>
      <w:proofErr w:type="spellStart"/>
      <w:r w:rsidRPr="00325511">
        <w:rPr>
          <w:rFonts w:ascii="Times New Roman" w:hAnsi="Times New Roman" w:cs="Times New Roman"/>
          <w:sz w:val="24"/>
          <w:szCs w:val="24"/>
        </w:rPr>
        <w:t>металлодетекторами</w:t>
      </w:r>
      <w:proofErr w:type="spellEnd"/>
      <w:r w:rsidRPr="00325511">
        <w:rPr>
          <w:rFonts w:ascii="Times New Roman" w:hAnsi="Times New Roman" w:cs="Times New Roman"/>
          <w:sz w:val="24"/>
          <w:szCs w:val="24"/>
        </w:rPr>
        <w:t xml:space="preserve"> два пункта проведения экзаменов (далее – ППЭ): предметы по выбору выпускники сдавали в ППЭ №256 (СОШ №3 п. Переволоцкий), русский язык и математику в  ППЭ №124 (СОШ </w:t>
      </w:r>
      <w:proofErr w:type="gramStart"/>
      <w:r w:rsidRPr="00325511">
        <w:rPr>
          <w:rFonts w:ascii="Times New Roman" w:hAnsi="Times New Roman" w:cs="Times New Roman"/>
          <w:sz w:val="24"/>
          <w:szCs w:val="24"/>
        </w:rPr>
        <w:t>с</w:t>
      </w:r>
      <w:proofErr w:type="gramEnd"/>
      <w:r w:rsidRPr="00325511">
        <w:rPr>
          <w:rFonts w:ascii="Times New Roman" w:hAnsi="Times New Roman" w:cs="Times New Roman"/>
          <w:sz w:val="24"/>
          <w:szCs w:val="24"/>
        </w:rPr>
        <w:t xml:space="preserve">. </w:t>
      </w:r>
      <w:proofErr w:type="gramStart"/>
      <w:r w:rsidRPr="00325511">
        <w:rPr>
          <w:rFonts w:ascii="Times New Roman" w:hAnsi="Times New Roman" w:cs="Times New Roman"/>
          <w:sz w:val="24"/>
          <w:szCs w:val="24"/>
        </w:rPr>
        <w:t>Кубанка</w:t>
      </w:r>
      <w:proofErr w:type="gramEnd"/>
      <w:r w:rsidRPr="00325511">
        <w:rPr>
          <w:rFonts w:ascii="Times New Roman" w:hAnsi="Times New Roman" w:cs="Times New Roman"/>
          <w:sz w:val="24"/>
          <w:szCs w:val="24"/>
        </w:rPr>
        <w:t>), биологию в СОШ №2 п. Новосергиевка.</w:t>
      </w:r>
    </w:p>
    <w:p w:rsidR="00AA31B5" w:rsidRPr="00325511" w:rsidRDefault="00AA31B5" w:rsidP="00D1747C">
      <w:pPr>
        <w:rPr>
          <w:rFonts w:ascii="Times New Roman" w:hAnsi="Times New Roman" w:cs="Times New Roman"/>
          <w:sz w:val="24"/>
          <w:szCs w:val="24"/>
        </w:rPr>
      </w:pPr>
    </w:p>
    <w:p w:rsidR="00D1747C" w:rsidRPr="00325511" w:rsidRDefault="00D1747C" w:rsidP="00D1747C">
      <w:pPr>
        <w:rPr>
          <w:rFonts w:ascii="Times New Roman" w:hAnsi="Times New Roman" w:cs="Times New Roman"/>
          <w:sz w:val="24"/>
          <w:szCs w:val="24"/>
        </w:rPr>
      </w:pPr>
      <w:r w:rsidRPr="00325511">
        <w:rPr>
          <w:rFonts w:ascii="Times New Roman" w:hAnsi="Times New Roman" w:cs="Times New Roman"/>
          <w:sz w:val="24"/>
          <w:szCs w:val="24"/>
        </w:rPr>
        <w:t>Процент обученности по русскому языку составил 100 %. Все учащиеся преодолели «порог» (24). Средний балл по школе – 60,20, что ниже предыдущего года (67,3). Самый высокий балл по школе – 71 (в 2015 году – 84). Минимальный балл – 46, что также ниже прошлого года (49 балла)</w:t>
      </w:r>
    </w:p>
    <w:p w:rsidR="00D1747C" w:rsidRPr="00325511" w:rsidRDefault="00D1747C" w:rsidP="00D1747C">
      <w:pPr>
        <w:rPr>
          <w:rFonts w:ascii="Times New Roman" w:hAnsi="Times New Roman" w:cs="Times New Roman"/>
          <w:sz w:val="24"/>
          <w:szCs w:val="24"/>
        </w:rPr>
      </w:pPr>
      <w:r w:rsidRPr="00325511">
        <w:rPr>
          <w:rFonts w:ascii="Times New Roman" w:hAnsi="Times New Roman" w:cs="Times New Roman"/>
          <w:sz w:val="24"/>
          <w:szCs w:val="24"/>
        </w:rPr>
        <w:t>По алгебре и началам анализа % обученности составил 100 %. Выпускники сдавали экзамен по математике в двух видах</w:t>
      </w:r>
      <w:r w:rsidR="00F909EC" w:rsidRPr="00325511">
        <w:rPr>
          <w:rFonts w:ascii="Times New Roman" w:hAnsi="Times New Roman" w:cs="Times New Roman"/>
          <w:sz w:val="24"/>
          <w:szCs w:val="24"/>
        </w:rPr>
        <w:t>:</w:t>
      </w:r>
      <w:r w:rsidRPr="00325511">
        <w:rPr>
          <w:rFonts w:ascii="Times New Roman" w:hAnsi="Times New Roman" w:cs="Times New Roman"/>
          <w:sz w:val="24"/>
          <w:szCs w:val="24"/>
        </w:rPr>
        <w:t xml:space="preserve"> математика профильная и математика базовая.- Математику базовую сдавали 4 </w:t>
      </w:r>
      <w:proofErr w:type="spellStart"/>
      <w:r w:rsidRPr="00325511">
        <w:rPr>
          <w:rFonts w:ascii="Times New Roman" w:hAnsi="Times New Roman" w:cs="Times New Roman"/>
          <w:sz w:val="24"/>
          <w:szCs w:val="24"/>
        </w:rPr>
        <w:t>обучащихся</w:t>
      </w:r>
      <w:proofErr w:type="spellEnd"/>
      <w:r w:rsidRPr="00325511">
        <w:rPr>
          <w:rFonts w:ascii="Times New Roman" w:hAnsi="Times New Roman" w:cs="Times New Roman"/>
          <w:sz w:val="24"/>
          <w:szCs w:val="24"/>
        </w:rPr>
        <w:t>, положительный результат получили все 4  ученика. Математику профильную сдавали 5 учеников, минимальный порог преодолели 4ученика.</w:t>
      </w:r>
    </w:p>
    <w:p w:rsidR="00D1747C" w:rsidRPr="00325511" w:rsidRDefault="00D1747C" w:rsidP="00D1747C">
      <w:pPr>
        <w:shd w:val="clear" w:color="auto" w:fill="FFFFFF" w:themeFill="background1"/>
        <w:rPr>
          <w:rFonts w:ascii="Times New Roman" w:hAnsi="Times New Roman" w:cs="Times New Roman"/>
          <w:i/>
          <w:sz w:val="24"/>
          <w:szCs w:val="24"/>
        </w:rPr>
      </w:pPr>
      <w:r w:rsidRPr="00325511">
        <w:rPr>
          <w:rFonts w:ascii="Times New Roman" w:hAnsi="Times New Roman" w:cs="Times New Roman"/>
          <w:i/>
          <w:sz w:val="24"/>
          <w:szCs w:val="24"/>
        </w:rPr>
        <w:lastRenderedPageBreak/>
        <w:t xml:space="preserve">Сравнительный анализ среднего балла ЕГЭ по обязательным для прохождения ГИА предметам с предыдущими периодами </w:t>
      </w:r>
    </w:p>
    <w:p w:rsidR="00D1747C" w:rsidRPr="00325511" w:rsidRDefault="00D1747C" w:rsidP="00D1747C">
      <w:pPr>
        <w:rPr>
          <w:rFonts w:ascii="Times New Roman" w:hAnsi="Times New Roman" w:cs="Times New Roman"/>
          <w:sz w:val="24"/>
          <w:szCs w:val="24"/>
        </w:rPr>
      </w:pPr>
      <w:r w:rsidRPr="00325511">
        <w:rPr>
          <w:rFonts w:ascii="Times New Roman" w:hAnsi="Times New Roman" w:cs="Times New Roman"/>
          <w:sz w:val="24"/>
          <w:szCs w:val="24"/>
        </w:rPr>
        <w:t xml:space="preserve"> Средний балл по школе по профильному уровню математики – 47,20, что выше, чем в 2015 году (44,8); но ниже районного и областного показателя, средний балл по математике базового уровня – 4, 40. Это значение выше районного (4,32), но ниже среднего областного. Наивысший балл по математике по школе – 62. </w:t>
      </w:r>
    </w:p>
    <w:p w:rsidR="00D1747C" w:rsidRPr="00325511" w:rsidRDefault="00D1747C" w:rsidP="00D1747C">
      <w:pPr>
        <w:rPr>
          <w:rFonts w:ascii="Times New Roman" w:hAnsi="Times New Roman" w:cs="Times New Roman"/>
          <w:b/>
          <w:sz w:val="24"/>
          <w:szCs w:val="24"/>
        </w:rPr>
      </w:pPr>
      <w:r w:rsidRPr="00325511">
        <w:rPr>
          <w:rFonts w:ascii="Times New Roman" w:hAnsi="Times New Roman" w:cs="Times New Roman"/>
          <w:b/>
          <w:sz w:val="24"/>
          <w:szCs w:val="24"/>
        </w:rPr>
        <w:t>Экзамены по выбору</w:t>
      </w:r>
    </w:p>
    <w:p w:rsidR="00D1747C" w:rsidRPr="00325511" w:rsidRDefault="00D1747C" w:rsidP="00D1747C">
      <w:pPr>
        <w:rPr>
          <w:rFonts w:ascii="Times New Roman" w:hAnsi="Times New Roman" w:cs="Times New Roman"/>
          <w:sz w:val="24"/>
          <w:szCs w:val="24"/>
        </w:rPr>
      </w:pPr>
      <w:r w:rsidRPr="00325511">
        <w:rPr>
          <w:rFonts w:ascii="Times New Roman" w:hAnsi="Times New Roman" w:cs="Times New Roman"/>
          <w:sz w:val="24"/>
          <w:szCs w:val="24"/>
        </w:rPr>
        <w:t xml:space="preserve"> </w:t>
      </w:r>
      <w:proofErr w:type="gramStart"/>
      <w:r w:rsidRPr="00325511">
        <w:rPr>
          <w:rFonts w:ascii="Times New Roman" w:hAnsi="Times New Roman" w:cs="Times New Roman"/>
          <w:sz w:val="24"/>
          <w:szCs w:val="24"/>
        </w:rPr>
        <w:t>Спектр выбранных экзаменов</w:t>
      </w:r>
      <w:r w:rsidR="00F909EC" w:rsidRPr="00325511">
        <w:rPr>
          <w:rFonts w:ascii="Times New Roman" w:hAnsi="Times New Roman" w:cs="Times New Roman"/>
          <w:sz w:val="24"/>
          <w:szCs w:val="24"/>
        </w:rPr>
        <w:t xml:space="preserve"> об</w:t>
      </w:r>
      <w:r w:rsidRPr="00325511">
        <w:rPr>
          <w:rFonts w:ascii="Times New Roman" w:hAnsi="Times New Roman" w:cs="Times New Roman"/>
          <w:sz w:val="24"/>
          <w:szCs w:val="24"/>
        </w:rPr>
        <w:t>уча</w:t>
      </w:r>
      <w:r w:rsidR="00F909EC" w:rsidRPr="00325511">
        <w:rPr>
          <w:rFonts w:ascii="Times New Roman" w:hAnsi="Times New Roman" w:cs="Times New Roman"/>
          <w:sz w:val="24"/>
          <w:szCs w:val="24"/>
        </w:rPr>
        <w:t>ю</w:t>
      </w:r>
      <w:r w:rsidRPr="00325511">
        <w:rPr>
          <w:rFonts w:ascii="Times New Roman" w:hAnsi="Times New Roman" w:cs="Times New Roman"/>
          <w:sz w:val="24"/>
          <w:szCs w:val="24"/>
        </w:rPr>
        <w:t>щимися: информатика и ИКТ - 1 человек, физика- 1 человек, химия- 1 человек, биология- 2 человека.</w:t>
      </w:r>
      <w:proofErr w:type="gramEnd"/>
      <w:r w:rsidRPr="00325511">
        <w:rPr>
          <w:rFonts w:ascii="Times New Roman" w:hAnsi="Times New Roman" w:cs="Times New Roman"/>
          <w:sz w:val="24"/>
          <w:szCs w:val="24"/>
        </w:rPr>
        <w:t xml:space="preserve"> По сумме трех экзаменов 1 </w:t>
      </w:r>
      <w:proofErr w:type="gramStart"/>
      <w:r w:rsidRPr="00325511">
        <w:rPr>
          <w:rFonts w:ascii="Times New Roman" w:hAnsi="Times New Roman" w:cs="Times New Roman"/>
          <w:sz w:val="24"/>
          <w:szCs w:val="24"/>
        </w:rPr>
        <w:t>обучающаяся</w:t>
      </w:r>
      <w:proofErr w:type="gramEnd"/>
      <w:r w:rsidRPr="00325511">
        <w:rPr>
          <w:rFonts w:ascii="Times New Roman" w:hAnsi="Times New Roman" w:cs="Times New Roman"/>
          <w:sz w:val="24"/>
          <w:szCs w:val="24"/>
        </w:rPr>
        <w:t xml:space="preserve"> этого выпуска набрала 240 баллов, 1 ученик по сумме четырёх экзаменов набрал 287 баллов. </w:t>
      </w:r>
      <w:proofErr w:type="gramStart"/>
      <w:r w:rsidRPr="00325511">
        <w:rPr>
          <w:rFonts w:ascii="Times New Roman" w:hAnsi="Times New Roman" w:cs="Times New Roman"/>
          <w:sz w:val="24"/>
          <w:szCs w:val="24"/>
        </w:rPr>
        <w:t>Выпускники, награжденные медалью за особые успехи в учении  показали</w:t>
      </w:r>
      <w:proofErr w:type="gramEnd"/>
      <w:r w:rsidRPr="00325511">
        <w:rPr>
          <w:rFonts w:ascii="Times New Roman" w:hAnsi="Times New Roman" w:cs="Times New Roman"/>
          <w:sz w:val="24"/>
          <w:szCs w:val="24"/>
        </w:rPr>
        <w:t xml:space="preserve"> невысокие баллы,</w:t>
      </w:r>
      <w:r w:rsidR="00AA31B5" w:rsidRPr="00325511">
        <w:rPr>
          <w:rFonts w:ascii="Times New Roman" w:hAnsi="Times New Roman" w:cs="Times New Roman"/>
          <w:sz w:val="24"/>
          <w:szCs w:val="24"/>
        </w:rPr>
        <w:t xml:space="preserve"> хотя </w:t>
      </w:r>
      <w:r w:rsidRPr="00325511">
        <w:rPr>
          <w:rFonts w:ascii="Times New Roman" w:hAnsi="Times New Roman" w:cs="Times New Roman"/>
          <w:sz w:val="24"/>
          <w:szCs w:val="24"/>
        </w:rPr>
        <w:t xml:space="preserve"> они имели больший образовательный потенциал. </w:t>
      </w:r>
    </w:p>
    <w:p w:rsidR="00D1747C" w:rsidRPr="00325511" w:rsidRDefault="00D1747C" w:rsidP="00D1747C">
      <w:pPr>
        <w:rPr>
          <w:rFonts w:ascii="Times New Roman" w:hAnsi="Times New Roman" w:cs="Times New Roman"/>
          <w:sz w:val="24"/>
          <w:szCs w:val="24"/>
        </w:rPr>
      </w:pPr>
      <w:r w:rsidRPr="00325511">
        <w:rPr>
          <w:rFonts w:ascii="Times New Roman" w:hAnsi="Times New Roman" w:cs="Times New Roman"/>
          <w:sz w:val="24"/>
          <w:szCs w:val="24"/>
        </w:rPr>
        <w:t>Все выпускники 11 класса</w:t>
      </w:r>
      <w:r w:rsidR="00AA31B5" w:rsidRPr="00325511">
        <w:rPr>
          <w:rFonts w:ascii="Times New Roman" w:hAnsi="Times New Roman" w:cs="Times New Roman"/>
          <w:sz w:val="24"/>
          <w:szCs w:val="24"/>
        </w:rPr>
        <w:t xml:space="preserve"> (9 человек)</w:t>
      </w:r>
      <w:r w:rsidRPr="00325511">
        <w:rPr>
          <w:rFonts w:ascii="Times New Roman" w:hAnsi="Times New Roman" w:cs="Times New Roman"/>
          <w:sz w:val="24"/>
          <w:szCs w:val="24"/>
        </w:rPr>
        <w:t xml:space="preserve"> получили аттестат о среднем общем образовании.</w:t>
      </w:r>
    </w:p>
    <w:p w:rsidR="00AA31B5" w:rsidRPr="00325511" w:rsidRDefault="00AA31B5" w:rsidP="00AA31B5">
      <w:pPr>
        <w:ind w:firstLine="709"/>
        <w:jc w:val="both"/>
        <w:rPr>
          <w:rFonts w:ascii="Times New Roman" w:hAnsi="Times New Roman" w:cs="Times New Roman"/>
          <w:color w:val="FF0000"/>
          <w:sz w:val="24"/>
          <w:szCs w:val="24"/>
        </w:rPr>
      </w:pPr>
      <w:r w:rsidRPr="00325511">
        <w:rPr>
          <w:rFonts w:ascii="Times New Roman" w:hAnsi="Times New Roman" w:cs="Times New Roman"/>
          <w:sz w:val="24"/>
          <w:szCs w:val="24"/>
        </w:rPr>
        <w:t>В 2016 году государственная итоговая аттестация обучающихся, завершающих освоение основных образовательных программ основного общего образования, проходила в соответствии с приказом министерства образования Оренбургской области №01-21/1054 от 28.04.2016 года «Об организации проведения государственной итоговой аттестации по образовательным программам основного общего образования в основной период в 2016 году».</w:t>
      </w:r>
    </w:p>
    <w:p w:rsidR="00AA31B5" w:rsidRPr="00325511" w:rsidRDefault="00AA31B5" w:rsidP="00AA31B5">
      <w:pPr>
        <w:ind w:firstLine="709"/>
        <w:jc w:val="both"/>
        <w:rPr>
          <w:rFonts w:ascii="Times New Roman" w:hAnsi="Times New Roman" w:cs="Times New Roman"/>
          <w:sz w:val="24"/>
          <w:szCs w:val="24"/>
        </w:rPr>
      </w:pPr>
      <w:r w:rsidRPr="00325511">
        <w:rPr>
          <w:rFonts w:ascii="Times New Roman" w:hAnsi="Times New Roman" w:cs="Times New Roman"/>
          <w:sz w:val="24"/>
          <w:szCs w:val="24"/>
        </w:rPr>
        <w:t xml:space="preserve">Для проведения государственной итоговой аттестации обучающихся ОО, освоивших образовательные программы основного общего образования, был представлен ППЭ №324 (СОШ </w:t>
      </w:r>
      <w:proofErr w:type="gramStart"/>
      <w:r w:rsidRPr="00325511">
        <w:rPr>
          <w:rFonts w:ascii="Times New Roman" w:hAnsi="Times New Roman" w:cs="Times New Roman"/>
          <w:sz w:val="24"/>
          <w:szCs w:val="24"/>
        </w:rPr>
        <w:t>с</w:t>
      </w:r>
      <w:proofErr w:type="gramEnd"/>
      <w:r w:rsidRPr="00325511">
        <w:rPr>
          <w:rFonts w:ascii="Times New Roman" w:hAnsi="Times New Roman" w:cs="Times New Roman"/>
          <w:sz w:val="24"/>
          <w:szCs w:val="24"/>
        </w:rPr>
        <w:t xml:space="preserve">. Степановка) в форме основного государственного экзамена (далее – ОГЭ) и в форме государственного выпускного экзамена (далее – ГВЭ). </w:t>
      </w:r>
    </w:p>
    <w:p w:rsidR="00AA31B5" w:rsidRPr="00325511" w:rsidRDefault="00AA31B5" w:rsidP="00AA31B5">
      <w:pPr>
        <w:shd w:val="clear" w:color="auto" w:fill="FFFFFF" w:themeFill="background1"/>
        <w:rPr>
          <w:rFonts w:ascii="Times New Roman" w:hAnsi="Times New Roman" w:cs="Times New Roman"/>
          <w:b/>
          <w:sz w:val="24"/>
          <w:szCs w:val="24"/>
        </w:rPr>
      </w:pPr>
      <w:r w:rsidRPr="00325511">
        <w:rPr>
          <w:rFonts w:ascii="Times New Roman" w:hAnsi="Times New Roman" w:cs="Times New Roman"/>
          <w:b/>
          <w:sz w:val="24"/>
          <w:szCs w:val="24"/>
        </w:rPr>
        <w:t>Содержательный анализ выполнения экзаменационной работы по математике</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 xml:space="preserve"> Основная цель проведения экзамена по математике:</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 xml:space="preserve"> </w:t>
      </w: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определение уровня обученности учащихся 9-х классов; </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установление уровня предметных компетенций учащихся 9-х классов;</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 xml:space="preserve"> </w:t>
      </w: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установление учебных возможностей выпускников для дальнейшего обучения в профильных классах. </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Содержание контрольно-измерительных материалов определяется требованиями к уровню подготовки выпускников основной школы, определяемых ФКГОС основного общего образования по математике и с учетом уровня реализации образовательных программ. Уровень математической подготовки характеризует уровень усвоения материала курса математики основной школы.</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 xml:space="preserve"> Этот показатель определяется на основе первичных баллов, полученных учащимися за выполнение всех заданий работы. </w:t>
      </w:r>
    </w:p>
    <w:p w:rsidR="00AA31B5" w:rsidRPr="00325511" w:rsidRDefault="00AA31B5" w:rsidP="00AA31B5">
      <w:pPr>
        <w:shd w:val="clear" w:color="auto" w:fill="FFFFFF" w:themeFill="background1"/>
        <w:rPr>
          <w:rFonts w:ascii="Times New Roman" w:hAnsi="Times New Roman" w:cs="Times New Roman"/>
          <w:sz w:val="24"/>
          <w:szCs w:val="24"/>
        </w:rPr>
      </w:pPr>
      <w:r w:rsidRPr="00325511">
        <w:rPr>
          <w:rFonts w:ascii="Times New Roman" w:hAnsi="Times New Roman" w:cs="Times New Roman"/>
          <w:b/>
          <w:sz w:val="24"/>
          <w:szCs w:val="24"/>
        </w:rPr>
        <w:t xml:space="preserve">Результаты экзамена по математике </w:t>
      </w:r>
      <w:r w:rsidRPr="00325511">
        <w:rPr>
          <w:rFonts w:ascii="Times New Roman" w:hAnsi="Times New Roman" w:cs="Times New Roman"/>
          <w:sz w:val="24"/>
          <w:szCs w:val="24"/>
        </w:rPr>
        <w:t xml:space="preserve">(учитель – </w:t>
      </w:r>
      <w:proofErr w:type="spellStart"/>
      <w:r w:rsidRPr="00325511">
        <w:rPr>
          <w:rFonts w:ascii="Times New Roman" w:hAnsi="Times New Roman" w:cs="Times New Roman"/>
          <w:sz w:val="24"/>
          <w:szCs w:val="24"/>
        </w:rPr>
        <w:t>Байгубекова</w:t>
      </w:r>
      <w:proofErr w:type="spellEnd"/>
      <w:r w:rsidRPr="00325511">
        <w:rPr>
          <w:rFonts w:ascii="Times New Roman" w:hAnsi="Times New Roman" w:cs="Times New Roman"/>
          <w:sz w:val="24"/>
          <w:szCs w:val="24"/>
        </w:rPr>
        <w:t xml:space="preserve"> Л.А..)</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 xml:space="preserve"> В 2016 году: "5"-1(4,2%);  "4" -6(25%); "3"-17(70,8%); "2"-0</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В 2015 году: (%) "5" -1(4,2%),"4"-7(29,2%), "3"-16(66,7%), "2"-0.</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lastRenderedPageBreak/>
        <w:t xml:space="preserve"> В  МБОУ СОШ с. Претория в  2015/16 учебном году зафиксирована стабильная динамика количества выпускников, получающих на экзамене по математике оценки «5» и  «4». Неудовлетворительных оценок на экзамене нет.</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 xml:space="preserve"> Анализ результатов позволяет сделать вывод, что на уровне обязательной подготовки получен удовлетворительный результат. Средний балл ОГЭ составил 13,70 баллов, что </w:t>
      </w:r>
      <w:r w:rsidRPr="00325511">
        <w:rPr>
          <w:rFonts w:ascii="Times New Roman" w:hAnsi="Times New Roman" w:cs="Times New Roman"/>
          <w:b/>
          <w:sz w:val="24"/>
          <w:szCs w:val="24"/>
        </w:rPr>
        <w:t>ниже</w:t>
      </w:r>
      <w:r w:rsidRPr="00325511">
        <w:rPr>
          <w:rFonts w:ascii="Times New Roman" w:hAnsi="Times New Roman" w:cs="Times New Roman"/>
          <w:sz w:val="24"/>
          <w:szCs w:val="24"/>
        </w:rPr>
        <w:t xml:space="preserve"> среднего районного показателя (14,20 балла).</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 xml:space="preserve"> Сравнительный анализ успешности экзамена по математике за курс основной школы показал, что качество выполнения работ в 2015/16 учебном году ниже (на 4 %) по сравнению с 2015 г., уровень обученности ниже на 9%. Качество знаний  - 29%, а уровень обученности – 38,17%.</w:t>
      </w:r>
    </w:p>
    <w:p w:rsidR="00AA31B5" w:rsidRPr="00325511" w:rsidRDefault="00AA31B5" w:rsidP="00AA31B5">
      <w:pPr>
        <w:shd w:val="clear" w:color="auto" w:fill="FFFFFF" w:themeFill="background1"/>
        <w:rPr>
          <w:rFonts w:ascii="Times New Roman" w:hAnsi="Times New Roman" w:cs="Times New Roman"/>
          <w:i/>
          <w:sz w:val="24"/>
          <w:szCs w:val="24"/>
        </w:rPr>
      </w:pPr>
      <w:r w:rsidRPr="00325511">
        <w:rPr>
          <w:rFonts w:ascii="Times New Roman" w:hAnsi="Times New Roman" w:cs="Times New Roman"/>
          <w:i/>
          <w:sz w:val="24"/>
          <w:szCs w:val="24"/>
        </w:rPr>
        <w:t xml:space="preserve">Анализ соответствия экзаменационных и годовых оценок  </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Распределение по тестовым баллам определило оценки по алгебре и геометрии.</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i/>
          <w:sz w:val="24"/>
          <w:szCs w:val="24"/>
        </w:rPr>
        <w:t>По алгебре</w:t>
      </w:r>
      <w:r w:rsidRPr="00325511">
        <w:rPr>
          <w:rFonts w:ascii="Times New Roman" w:hAnsi="Times New Roman" w:cs="Times New Roman"/>
          <w:sz w:val="24"/>
          <w:szCs w:val="24"/>
        </w:rPr>
        <w:t>: "5"-0(16,7%);  "4" -7(33,3%); "3"-17(50%); "2"-0</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Подтвердили годовую оценку  - 13 человек (54,2%)</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Повысили годовую оценку - 4 человека (29,2%)</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Понизили годовую оценку -7 человек (16,7%)</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Качество знаний по алгебре составляет 29,2%, а уровень обученности – 44,2%</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i/>
          <w:sz w:val="24"/>
          <w:szCs w:val="24"/>
        </w:rPr>
        <w:t>По геометрии</w:t>
      </w:r>
      <w:r w:rsidRPr="00325511">
        <w:rPr>
          <w:rFonts w:ascii="Times New Roman" w:hAnsi="Times New Roman" w:cs="Times New Roman"/>
          <w:sz w:val="24"/>
          <w:szCs w:val="24"/>
        </w:rPr>
        <w:t>: "5"-1(4,2%); "4" -4(33,3%); "3"-18 (50%); "2"-1(4,2%)</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Подтвердили годовую оценку  - 14 человек (54,2%)</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Повысили годовую оценку - 1 человек (29,2%)</w:t>
      </w:r>
    </w:p>
    <w:p w:rsidR="00AA31B5" w:rsidRPr="00325511" w:rsidRDefault="00AA31B5" w:rsidP="00AA31B5">
      <w:pPr>
        <w:shd w:val="clear" w:color="auto" w:fill="FFFFFF" w:themeFill="background1"/>
        <w:spacing w:after="0"/>
        <w:jc w:val="both"/>
        <w:rPr>
          <w:rFonts w:ascii="Times New Roman" w:hAnsi="Times New Roman" w:cs="Times New Roman"/>
          <w:sz w:val="24"/>
          <w:szCs w:val="24"/>
        </w:rPr>
      </w:pPr>
      <w:r w:rsidRPr="00325511">
        <w:rPr>
          <w:rFonts w:ascii="Times New Roman" w:hAnsi="Times New Roman" w:cs="Times New Roman"/>
          <w:sz w:val="24"/>
          <w:szCs w:val="24"/>
        </w:rPr>
        <w:t>Понизили годовую оценку -9 человека (16,7%). Это вызывает большие сомнения в объективности оценивания знаний обучающихся и недостаточном уроне преподавания предмета и подготовки к ГИА.</w:t>
      </w:r>
    </w:p>
    <w:p w:rsidR="00AA31B5" w:rsidRPr="00325511" w:rsidRDefault="00AA31B5" w:rsidP="00AA31B5">
      <w:pPr>
        <w:shd w:val="clear" w:color="auto" w:fill="FFFFFF" w:themeFill="background1"/>
        <w:spacing w:after="0"/>
        <w:jc w:val="both"/>
        <w:rPr>
          <w:rFonts w:ascii="Times New Roman" w:hAnsi="Times New Roman" w:cs="Times New Roman"/>
          <w:sz w:val="24"/>
          <w:szCs w:val="24"/>
        </w:rPr>
      </w:pPr>
      <w:r w:rsidRPr="00325511">
        <w:rPr>
          <w:rFonts w:ascii="Times New Roman" w:hAnsi="Times New Roman" w:cs="Times New Roman"/>
          <w:sz w:val="24"/>
          <w:szCs w:val="24"/>
        </w:rPr>
        <w:t>Качество знаний по геометрии составляет 20,8%, а уровень обученности – 42,4%</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 xml:space="preserve"> </w:t>
      </w:r>
    </w:p>
    <w:p w:rsidR="00AA31B5" w:rsidRPr="00325511" w:rsidRDefault="00AA31B5" w:rsidP="00AA31B5">
      <w:pPr>
        <w:shd w:val="clear" w:color="auto" w:fill="FFFFFF" w:themeFill="background1"/>
        <w:rPr>
          <w:rFonts w:ascii="Times New Roman" w:hAnsi="Times New Roman" w:cs="Times New Roman"/>
          <w:sz w:val="24"/>
          <w:szCs w:val="24"/>
        </w:rPr>
      </w:pPr>
      <w:r w:rsidRPr="00325511">
        <w:rPr>
          <w:rFonts w:ascii="Times New Roman" w:hAnsi="Times New Roman" w:cs="Times New Roman"/>
          <w:sz w:val="24"/>
          <w:szCs w:val="24"/>
        </w:rPr>
        <w:t xml:space="preserve">Анализ результатов ГИА-9 по математике в 2016 году позволяет выявить сильные и слабые стороны в системе обучения математике в основной школе. </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 xml:space="preserve">Большинство выпускников 9-го класса МБОУ СОШ с. Претория продемонстрировали владение важнейшими математическими умениями, являющимися опорными для дальнейшего изучения курса математики и смежных дисциплин. Это, прежде всего: </w:t>
      </w: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элементарные действия с десятичными и обыкновенными дробями; </w:t>
      </w: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применение свойств действий с иррациональными числами; </w:t>
      </w: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чтение графиков функций; </w:t>
      </w: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решение квадратных уравнений; </w:t>
      </w: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работа с графиками реальных зависимостей; чтение статистической информации, представленной в различных видах; </w:t>
      </w: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нахождение площадей; </w:t>
      </w: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вычисление вероятности. </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Значительные трудности вызывают задания с геометрическим содержанием, на числовые последовательности и преобразования алгебраических выражений.</w:t>
      </w:r>
    </w:p>
    <w:p w:rsidR="00AA31B5" w:rsidRPr="00325511" w:rsidRDefault="00AA31B5" w:rsidP="00AA31B5">
      <w:pPr>
        <w:shd w:val="clear" w:color="auto" w:fill="FFFFFF" w:themeFill="background1"/>
        <w:rPr>
          <w:rFonts w:ascii="Times New Roman" w:hAnsi="Times New Roman" w:cs="Times New Roman"/>
          <w:sz w:val="24"/>
          <w:szCs w:val="24"/>
        </w:rPr>
      </w:pPr>
      <w:r w:rsidRPr="00325511">
        <w:rPr>
          <w:rFonts w:ascii="Times New Roman" w:hAnsi="Times New Roman" w:cs="Times New Roman"/>
          <w:b/>
          <w:sz w:val="24"/>
          <w:szCs w:val="24"/>
        </w:rPr>
        <w:t>Экзамен по русскому языку в форме ОГЭ, ГВЭ</w:t>
      </w:r>
      <w:r w:rsidRPr="00325511">
        <w:rPr>
          <w:rFonts w:ascii="Times New Roman" w:hAnsi="Times New Roman" w:cs="Times New Roman"/>
          <w:sz w:val="24"/>
          <w:szCs w:val="24"/>
        </w:rPr>
        <w:t xml:space="preserve"> </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b/>
          <w:sz w:val="24"/>
          <w:szCs w:val="24"/>
        </w:rPr>
        <w:t>Результаты экзамена по русскому языку</w:t>
      </w:r>
      <w:proofErr w:type="gramStart"/>
      <w:r w:rsidRPr="00325511">
        <w:rPr>
          <w:rFonts w:ascii="Times New Roman" w:hAnsi="Times New Roman" w:cs="Times New Roman"/>
          <w:sz w:val="24"/>
          <w:szCs w:val="24"/>
        </w:rPr>
        <w:t xml:space="preserve"> (%) (</w:t>
      </w:r>
      <w:proofErr w:type="gramEnd"/>
      <w:r w:rsidRPr="00325511">
        <w:rPr>
          <w:rFonts w:ascii="Times New Roman" w:hAnsi="Times New Roman" w:cs="Times New Roman"/>
          <w:sz w:val="24"/>
          <w:szCs w:val="24"/>
        </w:rPr>
        <w:t xml:space="preserve">учитель - </w:t>
      </w:r>
      <w:proofErr w:type="spellStart"/>
      <w:r w:rsidRPr="00325511">
        <w:rPr>
          <w:rFonts w:ascii="Times New Roman" w:hAnsi="Times New Roman" w:cs="Times New Roman"/>
          <w:sz w:val="24"/>
          <w:szCs w:val="24"/>
        </w:rPr>
        <w:t>Биешева</w:t>
      </w:r>
      <w:proofErr w:type="spellEnd"/>
      <w:r w:rsidRPr="00325511">
        <w:rPr>
          <w:rFonts w:ascii="Times New Roman" w:hAnsi="Times New Roman" w:cs="Times New Roman"/>
          <w:sz w:val="24"/>
          <w:szCs w:val="24"/>
        </w:rPr>
        <w:t xml:space="preserve"> Д.С.)</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В 2016 году: "5"-4(16,7%);  "4" -8(33,3%); "3"-12(50%); "2"-0</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В 2015 году: "5"-0; "4" -6 (25%);"3"-18 (75%);"2"-0</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lastRenderedPageBreak/>
        <w:t xml:space="preserve"> Анализ результатов выполнения работ позволяет сделать вывод, что большинство обучающихся с работой по русскому языку справились хорошо и  удовлетворительно, уровень важнейших речевых умений и усвоения языковых норм соответствует минимуму обязательного содержания по русскому языку. Сравнительный анализ успешности экзамена по русскому языку за курс основной школы показал, что качество выполнения работ в 2015/16 учебном году значительно </w:t>
      </w:r>
      <w:r w:rsidRPr="00325511">
        <w:rPr>
          <w:rFonts w:ascii="Times New Roman" w:hAnsi="Times New Roman" w:cs="Times New Roman"/>
          <w:b/>
          <w:sz w:val="24"/>
          <w:szCs w:val="24"/>
        </w:rPr>
        <w:t>выше</w:t>
      </w:r>
      <w:r w:rsidRPr="00325511">
        <w:rPr>
          <w:rFonts w:ascii="Times New Roman" w:hAnsi="Times New Roman" w:cs="Times New Roman"/>
          <w:sz w:val="24"/>
          <w:szCs w:val="24"/>
        </w:rPr>
        <w:t xml:space="preserve"> по сравнению с предыдущим годом (на 25 %). Качество знаний – 50% , уровень обученности – 56 % (в </w:t>
      </w:r>
      <w:proofErr w:type="spellStart"/>
      <w:r w:rsidRPr="00325511">
        <w:rPr>
          <w:rFonts w:ascii="Times New Roman" w:hAnsi="Times New Roman" w:cs="Times New Roman"/>
          <w:sz w:val="24"/>
          <w:szCs w:val="24"/>
        </w:rPr>
        <w:t>т.ч</w:t>
      </w:r>
      <w:proofErr w:type="spellEnd"/>
      <w:r w:rsidRPr="00325511">
        <w:rPr>
          <w:rFonts w:ascii="Times New Roman" w:hAnsi="Times New Roman" w:cs="Times New Roman"/>
          <w:sz w:val="24"/>
          <w:szCs w:val="24"/>
        </w:rPr>
        <w:t xml:space="preserve">. </w:t>
      </w:r>
      <w:proofErr w:type="gramStart"/>
      <w:r w:rsidRPr="00325511">
        <w:rPr>
          <w:rFonts w:ascii="Times New Roman" w:hAnsi="Times New Roman" w:cs="Times New Roman"/>
          <w:sz w:val="24"/>
          <w:szCs w:val="24"/>
        </w:rPr>
        <w:t>обучающиеся</w:t>
      </w:r>
      <w:proofErr w:type="gramEnd"/>
      <w:r w:rsidRPr="00325511">
        <w:rPr>
          <w:rFonts w:ascii="Times New Roman" w:hAnsi="Times New Roman" w:cs="Times New Roman"/>
          <w:sz w:val="24"/>
          <w:szCs w:val="24"/>
        </w:rPr>
        <w:t xml:space="preserve"> с ГВЭ). </w:t>
      </w:r>
      <w:proofErr w:type="gramStart"/>
      <w:r w:rsidRPr="00325511">
        <w:rPr>
          <w:rFonts w:ascii="Times New Roman" w:hAnsi="Times New Roman" w:cs="Times New Roman"/>
          <w:sz w:val="24"/>
          <w:szCs w:val="24"/>
        </w:rPr>
        <w:t>В экзаменационную работу были включены задания, проверяющие следующие виды компетенций: – лингвистическую компетенцию, то есть умение проводить элементарный лингвистический анализ языковых явлений; – языковую компетенцию, то есть практическое владение русским языком, его словарём и грамматическим строем, соблюдение языковых норм; – коммуникативную компетенцию, то есть владение разными видами речевой деятельности, умением воспринимать чужую речь и создавать собственные высказывания.</w:t>
      </w:r>
      <w:proofErr w:type="gramEnd"/>
      <w:r w:rsidRPr="00325511">
        <w:rPr>
          <w:rFonts w:ascii="Times New Roman" w:hAnsi="Times New Roman" w:cs="Times New Roman"/>
          <w:sz w:val="24"/>
          <w:szCs w:val="24"/>
        </w:rPr>
        <w:t xml:space="preserve"> Уровень подготовки по русскому языку характеризует уровень усвоения материала курса русского языка за курс основной средней школы. Этот показатель определяется на основе первичных баллов, полученных учащимися за выполнение всех заданий работы. Средний балл ОГЭ составил 29,20 баллов, что выше среднего районного показателя (28,40 балла).</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 xml:space="preserve">Сравнительный анализ итогов экзамена по русскому языку на соответствие экзаменационных и годовых оценок. </w:t>
      </w:r>
    </w:p>
    <w:p w:rsidR="00AA31B5" w:rsidRPr="00325511" w:rsidRDefault="00AA31B5" w:rsidP="00AA31B5">
      <w:pPr>
        <w:shd w:val="clear" w:color="auto" w:fill="FFFFFF" w:themeFill="background1"/>
        <w:rPr>
          <w:rFonts w:ascii="Times New Roman" w:hAnsi="Times New Roman" w:cs="Times New Roman"/>
          <w:i/>
          <w:sz w:val="24"/>
          <w:szCs w:val="24"/>
        </w:rPr>
      </w:pPr>
      <w:r w:rsidRPr="00325511">
        <w:rPr>
          <w:rFonts w:ascii="Times New Roman" w:hAnsi="Times New Roman" w:cs="Times New Roman"/>
          <w:i/>
          <w:sz w:val="24"/>
          <w:szCs w:val="24"/>
        </w:rPr>
        <w:t>Анализ соответствия экзаменационных и годовых оценок     по русскому языку  свидетельствует о положительной динамике качества преподавания и знаний обучающихся.</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Подтвердили годовую оценку  - 13 человек (54,2%)</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Повысили годовую оценку - 7 человек (29,2%)</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Понизили годовую оценку -4 человека (16,7%)</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Анализ соответствия экзаменационных и годовых оценок в 2015 году был намного хуже.</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 xml:space="preserve"> Подтвердили годовую оценку -18 человек (75%)</w:t>
      </w:r>
    </w:p>
    <w:p w:rsidR="00AA31B5" w:rsidRPr="00325511" w:rsidRDefault="00AA31B5" w:rsidP="00AA31B5">
      <w:pPr>
        <w:shd w:val="clear" w:color="auto" w:fill="FFFFFF" w:themeFill="background1"/>
        <w:spacing w:after="0"/>
        <w:rPr>
          <w:rFonts w:ascii="Times New Roman" w:hAnsi="Times New Roman" w:cs="Times New Roman"/>
          <w:sz w:val="24"/>
          <w:szCs w:val="24"/>
        </w:rPr>
      </w:pPr>
      <w:r w:rsidRPr="00325511">
        <w:rPr>
          <w:rFonts w:ascii="Times New Roman" w:hAnsi="Times New Roman" w:cs="Times New Roman"/>
          <w:sz w:val="24"/>
          <w:szCs w:val="24"/>
        </w:rPr>
        <w:t xml:space="preserve">Повысили </w:t>
      </w:r>
      <w:proofErr w:type="gramStart"/>
      <w:r w:rsidRPr="00325511">
        <w:rPr>
          <w:rFonts w:ascii="Times New Roman" w:hAnsi="Times New Roman" w:cs="Times New Roman"/>
          <w:sz w:val="24"/>
          <w:szCs w:val="24"/>
        </w:rPr>
        <w:t>годовую</w:t>
      </w:r>
      <w:proofErr w:type="gramEnd"/>
      <w:r w:rsidRPr="00325511">
        <w:rPr>
          <w:rFonts w:ascii="Times New Roman" w:hAnsi="Times New Roman" w:cs="Times New Roman"/>
          <w:sz w:val="24"/>
          <w:szCs w:val="24"/>
        </w:rPr>
        <w:t xml:space="preserve"> оценку-2 человека (8,3%)</w:t>
      </w:r>
    </w:p>
    <w:p w:rsidR="00AA31B5" w:rsidRPr="00325511" w:rsidRDefault="00AA31B5" w:rsidP="00AA31B5">
      <w:pPr>
        <w:shd w:val="clear" w:color="auto" w:fill="FFFFFF" w:themeFill="background1"/>
        <w:rPr>
          <w:rFonts w:ascii="Times New Roman" w:hAnsi="Times New Roman" w:cs="Times New Roman"/>
          <w:sz w:val="24"/>
          <w:szCs w:val="24"/>
        </w:rPr>
      </w:pPr>
      <w:r w:rsidRPr="00325511">
        <w:rPr>
          <w:rFonts w:ascii="Times New Roman" w:hAnsi="Times New Roman" w:cs="Times New Roman"/>
          <w:sz w:val="24"/>
          <w:szCs w:val="24"/>
        </w:rPr>
        <w:t xml:space="preserve"> Понизили годовую оценку -4 человека (16,7%) </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 xml:space="preserve">Результаты экзамена показывают в целом высокий процент успешного владения речью как для групп школьников, получивших «4» и «5», так и для выпускников, получивших «3». Но существует проблема неумелого, неточного выражения своих мыслей. Неправильный выбор слова – одна из основных речевых ошибок при написании сочинения. </w:t>
      </w:r>
    </w:p>
    <w:p w:rsidR="00AA31B5" w:rsidRPr="00325511" w:rsidRDefault="00AA31B5" w:rsidP="00AA31B5">
      <w:pPr>
        <w:shd w:val="clear" w:color="auto" w:fill="FFFFFF" w:themeFill="background1"/>
        <w:rPr>
          <w:rFonts w:ascii="Times New Roman" w:hAnsi="Times New Roman" w:cs="Times New Roman"/>
          <w:b/>
          <w:sz w:val="24"/>
          <w:szCs w:val="24"/>
        </w:rPr>
      </w:pPr>
      <w:r w:rsidRPr="00325511">
        <w:rPr>
          <w:rFonts w:ascii="Times New Roman" w:hAnsi="Times New Roman" w:cs="Times New Roman"/>
          <w:b/>
          <w:sz w:val="24"/>
          <w:szCs w:val="24"/>
        </w:rPr>
        <w:t xml:space="preserve">Экзамены по выбору в форме ОГЭ </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По сравнению с 2015 учебным годом активность при выборе предметов для прохождения государственной итоговой аттестации значительно снизилась, что обусловлено новым Порядком проведения государственной итоговой аттестации по образовательным программам основного общего образования и выбором 2-х предметов. Сравнительный анализ выбора предметов для сдачи ГИА в форме ОГЭ не представляется, так как ни один выпускник  не выбрал для сдачи предмет по выбору для итоговой аттестации по программам основного общего образования в 2015/16 учебном году.</w:t>
      </w:r>
    </w:p>
    <w:tbl>
      <w:tblPr>
        <w:tblStyle w:val="a3"/>
        <w:tblW w:w="10349" w:type="dxa"/>
        <w:tblInd w:w="-318" w:type="dxa"/>
        <w:tblLayout w:type="fixed"/>
        <w:tblLook w:val="04A0" w:firstRow="1" w:lastRow="0" w:firstColumn="1" w:lastColumn="0" w:noHBand="0" w:noVBand="1"/>
      </w:tblPr>
      <w:tblGrid>
        <w:gridCol w:w="2127"/>
        <w:gridCol w:w="1134"/>
        <w:gridCol w:w="1134"/>
        <w:gridCol w:w="1134"/>
        <w:gridCol w:w="1134"/>
        <w:gridCol w:w="1134"/>
        <w:gridCol w:w="851"/>
        <w:gridCol w:w="850"/>
        <w:gridCol w:w="851"/>
      </w:tblGrid>
      <w:tr w:rsidR="00AA31B5" w:rsidRPr="00325511" w:rsidTr="00B259FD">
        <w:trPr>
          <w:trHeight w:val="901"/>
        </w:trPr>
        <w:tc>
          <w:tcPr>
            <w:tcW w:w="2127" w:type="dxa"/>
          </w:tcPr>
          <w:p w:rsidR="00AA31B5" w:rsidRPr="00325511" w:rsidRDefault="00AA31B5" w:rsidP="00B259FD">
            <w:pPr>
              <w:shd w:val="clear" w:color="auto" w:fill="FFFFFF" w:themeFill="background1"/>
              <w:rPr>
                <w:rFonts w:ascii="Times New Roman" w:hAnsi="Times New Roman" w:cs="Times New Roman"/>
                <w:sz w:val="24"/>
                <w:szCs w:val="24"/>
              </w:rPr>
            </w:pPr>
            <w:r w:rsidRPr="00325511">
              <w:rPr>
                <w:rFonts w:ascii="Times New Roman" w:hAnsi="Times New Roman" w:cs="Times New Roman"/>
                <w:sz w:val="24"/>
                <w:szCs w:val="24"/>
              </w:rPr>
              <w:lastRenderedPageBreak/>
              <w:t>Наименование предмета</w:t>
            </w:r>
          </w:p>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 xml:space="preserve">Кол – </w:t>
            </w:r>
            <w:proofErr w:type="gramStart"/>
            <w:r w:rsidRPr="00325511">
              <w:rPr>
                <w:rFonts w:ascii="Times New Roman" w:hAnsi="Times New Roman" w:cs="Times New Roman"/>
                <w:sz w:val="24"/>
                <w:szCs w:val="24"/>
              </w:rPr>
              <w:t>во</w:t>
            </w:r>
            <w:proofErr w:type="gramEnd"/>
          </w:p>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выпускников</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Средний балл                             по школе</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Средний балл по району</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Средний балл по области</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Место в рейтинге среди 21 школы района</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Подтвердили оценку</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Понизили оценку</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Повысили оценку</w:t>
            </w: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Русский язык</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24</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29,20</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28,40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7</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13</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4</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7</w:t>
            </w: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 xml:space="preserve">Математика </w:t>
            </w:r>
            <w:r w:rsidR="00E5496A">
              <w:rPr>
                <w:rFonts w:ascii="Times New Roman" w:hAnsi="Times New Roman" w:cs="Times New Roman"/>
                <w:sz w:val="24"/>
                <w:szCs w:val="24"/>
              </w:rPr>
              <w:t xml:space="preserve"> (а/г)</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24</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13,70</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14,20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12</w:t>
            </w:r>
          </w:p>
        </w:tc>
        <w:tc>
          <w:tcPr>
            <w:tcW w:w="851" w:type="dxa"/>
          </w:tcPr>
          <w:p w:rsidR="00AA31B5" w:rsidRPr="00325511" w:rsidRDefault="00E5496A" w:rsidP="00B259FD">
            <w:pPr>
              <w:rPr>
                <w:rFonts w:ascii="Times New Roman" w:hAnsi="Times New Roman" w:cs="Times New Roman"/>
                <w:sz w:val="24"/>
                <w:szCs w:val="24"/>
              </w:rPr>
            </w:pPr>
            <w:r>
              <w:rPr>
                <w:rFonts w:ascii="Times New Roman" w:hAnsi="Times New Roman" w:cs="Times New Roman"/>
                <w:sz w:val="24"/>
                <w:szCs w:val="24"/>
              </w:rPr>
              <w:t>16/14</w:t>
            </w:r>
          </w:p>
        </w:tc>
        <w:tc>
          <w:tcPr>
            <w:tcW w:w="850" w:type="dxa"/>
          </w:tcPr>
          <w:p w:rsidR="00AA31B5" w:rsidRPr="00325511" w:rsidRDefault="00E5496A" w:rsidP="00B259FD">
            <w:pPr>
              <w:rPr>
                <w:rFonts w:ascii="Times New Roman" w:hAnsi="Times New Roman" w:cs="Times New Roman"/>
                <w:sz w:val="24"/>
                <w:szCs w:val="24"/>
              </w:rPr>
            </w:pPr>
            <w:r>
              <w:rPr>
                <w:rFonts w:ascii="Times New Roman" w:hAnsi="Times New Roman" w:cs="Times New Roman"/>
                <w:sz w:val="24"/>
                <w:szCs w:val="24"/>
              </w:rPr>
              <w:t>3/7</w:t>
            </w:r>
          </w:p>
        </w:tc>
        <w:tc>
          <w:tcPr>
            <w:tcW w:w="851" w:type="dxa"/>
          </w:tcPr>
          <w:p w:rsidR="00AA31B5" w:rsidRPr="00325511" w:rsidRDefault="00E5496A" w:rsidP="00B259FD">
            <w:pPr>
              <w:rPr>
                <w:rFonts w:ascii="Times New Roman" w:hAnsi="Times New Roman" w:cs="Times New Roman"/>
                <w:sz w:val="24"/>
                <w:szCs w:val="24"/>
              </w:rPr>
            </w:pPr>
            <w:r>
              <w:rPr>
                <w:rFonts w:ascii="Times New Roman" w:hAnsi="Times New Roman" w:cs="Times New Roman"/>
                <w:sz w:val="24"/>
                <w:szCs w:val="24"/>
              </w:rPr>
              <w:t>5/3</w:t>
            </w: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История</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20,30</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20,00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3 из 7</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0</w:t>
            </w: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Обществознание</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11</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24,20</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23,70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8 из 19</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8</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3</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0</w:t>
            </w: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Информатика</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13,10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Английский язык</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44,00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r>
      <w:tr w:rsidR="00AA31B5" w:rsidRPr="00325511" w:rsidTr="00B259FD">
        <w:trPr>
          <w:trHeight w:val="70"/>
        </w:trPr>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География</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11</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21,80</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20,90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4 из 12</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4</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7</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0</w:t>
            </w: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Биология</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7</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25,00</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26.90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14 из 18</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5</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0</w:t>
            </w: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Физика</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17,00</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16,10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5 из 13</w:t>
            </w:r>
          </w:p>
        </w:tc>
        <w:tc>
          <w:tcPr>
            <w:tcW w:w="851" w:type="dxa"/>
          </w:tcPr>
          <w:p w:rsidR="00AA31B5" w:rsidRPr="00325511" w:rsidRDefault="00AA31B5" w:rsidP="00B259FD">
            <w:pPr>
              <w:rPr>
                <w:rFonts w:ascii="Times New Roman" w:hAnsi="Times New Roman" w:cs="Times New Roman"/>
                <w:sz w:val="24"/>
                <w:szCs w:val="24"/>
              </w:rPr>
            </w:pPr>
          </w:p>
        </w:tc>
        <w:tc>
          <w:tcPr>
            <w:tcW w:w="850" w:type="dxa"/>
          </w:tcPr>
          <w:p w:rsidR="00AA31B5" w:rsidRPr="00325511" w:rsidRDefault="00AA31B5" w:rsidP="00B259FD">
            <w:pPr>
              <w:rPr>
                <w:rFonts w:ascii="Times New Roman" w:hAnsi="Times New Roman" w:cs="Times New Roman"/>
                <w:sz w:val="24"/>
                <w:szCs w:val="24"/>
              </w:rPr>
            </w:pPr>
          </w:p>
        </w:tc>
        <w:tc>
          <w:tcPr>
            <w:tcW w:w="851" w:type="dxa"/>
          </w:tcPr>
          <w:p w:rsidR="00AA31B5" w:rsidRPr="00325511" w:rsidRDefault="00AA31B5" w:rsidP="00B259FD">
            <w:pPr>
              <w:rPr>
                <w:rFonts w:ascii="Times New Roman" w:hAnsi="Times New Roman" w:cs="Times New Roman"/>
                <w:sz w:val="24"/>
                <w:szCs w:val="24"/>
              </w:rPr>
            </w:pP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Химия</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4</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20,00</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20,30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6 из 9</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3</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0</w:t>
            </w:r>
          </w:p>
        </w:tc>
      </w:tr>
      <w:tr w:rsidR="00AA31B5" w:rsidRPr="00325511" w:rsidTr="00B259FD">
        <w:tc>
          <w:tcPr>
            <w:tcW w:w="2127"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Литература</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14,80</w:t>
            </w:r>
          </w:p>
        </w:tc>
        <w:tc>
          <w:tcPr>
            <w:tcW w:w="1134" w:type="dxa"/>
          </w:tcPr>
          <w:p w:rsidR="00AA31B5" w:rsidRPr="00325511" w:rsidRDefault="00AA31B5" w:rsidP="00B259FD">
            <w:pPr>
              <w:rPr>
                <w:rFonts w:ascii="Times New Roman" w:hAnsi="Times New Roman" w:cs="Times New Roman"/>
                <w:sz w:val="24"/>
                <w:szCs w:val="24"/>
              </w:rPr>
            </w:pPr>
          </w:p>
        </w:tc>
        <w:tc>
          <w:tcPr>
            <w:tcW w:w="1134"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850"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c>
          <w:tcPr>
            <w:tcW w:w="851" w:type="dxa"/>
          </w:tcPr>
          <w:p w:rsidR="00AA31B5" w:rsidRPr="00325511" w:rsidRDefault="00AA31B5" w:rsidP="00B259FD">
            <w:pPr>
              <w:rPr>
                <w:rFonts w:ascii="Times New Roman" w:hAnsi="Times New Roman" w:cs="Times New Roman"/>
                <w:sz w:val="24"/>
                <w:szCs w:val="24"/>
              </w:rPr>
            </w:pPr>
            <w:r w:rsidRPr="00325511">
              <w:rPr>
                <w:rFonts w:ascii="Times New Roman" w:hAnsi="Times New Roman" w:cs="Times New Roman"/>
                <w:sz w:val="24"/>
                <w:szCs w:val="24"/>
              </w:rPr>
              <w:t>-</w:t>
            </w:r>
          </w:p>
        </w:tc>
      </w:tr>
    </w:tbl>
    <w:p w:rsidR="00AA31B5" w:rsidRPr="00325511" w:rsidRDefault="00AA31B5" w:rsidP="00AA31B5">
      <w:pPr>
        <w:shd w:val="clear" w:color="auto" w:fill="FFFFFF" w:themeFill="background1"/>
        <w:rPr>
          <w:rFonts w:ascii="Times New Roman" w:hAnsi="Times New Roman" w:cs="Times New Roman"/>
          <w:sz w:val="24"/>
          <w:szCs w:val="24"/>
        </w:rPr>
      </w:pP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t xml:space="preserve">Все обучающиеся, успешно сдали экзамены по выбору в форме ОГЭ, кроме </w:t>
      </w:r>
      <w:proofErr w:type="spellStart"/>
      <w:r w:rsidRPr="00325511">
        <w:rPr>
          <w:rFonts w:ascii="Times New Roman" w:hAnsi="Times New Roman" w:cs="Times New Roman"/>
          <w:sz w:val="24"/>
          <w:szCs w:val="24"/>
        </w:rPr>
        <w:t>Хайбуллина</w:t>
      </w:r>
      <w:proofErr w:type="spellEnd"/>
      <w:r w:rsidRPr="00325511">
        <w:rPr>
          <w:rFonts w:ascii="Times New Roman" w:hAnsi="Times New Roman" w:cs="Times New Roman"/>
          <w:sz w:val="24"/>
          <w:szCs w:val="24"/>
        </w:rPr>
        <w:t xml:space="preserve"> В. (по истории), и получили положительные отметки.</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b/>
          <w:sz w:val="24"/>
          <w:szCs w:val="24"/>
        </w:rPr>
        <w:t>Выводы:</w:t>
      </w:r>
      <w:r w:rsidRPr="00325511">
        <w:rPr>
          <w:rFonts w:ascii="Times New Roman" w:hAnsi="Times New Roman" w:cs="Times New Roman"/>
          <w:sz w:val="24"/>
          <w:szCs w:val="24"/>
        </w:rPr>
        <w:t xml:space="preserve"> </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школа 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AA31B5" w:rsidRPr="00325511" w:rsidRDefault="00AA31B5" w:rsidP="00AA31B5">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проведен промежуточный и итоговый контроль в выпускных классах, в том числе в виде письменных контрольных работ или в форме тестовых заданий; </w:t>
      </w:r>
    </w:p>
    <w:p w:rsidR="00D1747C" w:rsidRPr="00E5496A" w:rsidRDefault="00AA31B5" w:rsidP="00E5496A">
      <w:pPr>
        <w:shd w:val="clear" w:color="auto" w:fill="FFFFFF" w:themeFill="background1"/>
        <w:jc w:val="both"/>
        <w:rPr>
          <w:rFonts w:ascii="Times New Roman" w:hAnsi="Times New Roman" w:cs="Times New Roman"/>
          <w:sz w:val="24"/>
          <w:szCs w:val="24"/>
        </w:rPr>
      </w:pPr>
      <w:r w:rsidRPr="00325511">
        <w:rPr>
          <w:rFonts w:ascii="Times New Roman" w:hAnsi="Times New Roman" w:cs="Times New Roman"/>
          <w:sz w:val="24"/>
          <w:szCs w:val="24"/>
        </w:rPr>
        <w:sym w:font="Symbol" w:char="F0B7"/>
      </w:r>
      <w:r w:rsidRPr="00325511">
        <w:rPr>
          <w:rFonts w:ascii="Times New Roman" w:hAnsi="Times New Roman" w:cs="Times New Roman"/>
          <w:sz w:val="24"/>
          <w:szCs w:val="24"/>
        </w:rPr>
        <w:t xml:space="preserve"> школа провела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а также в традиционной форме, обеспечила организованное п</w:t>
      </w:r>
      <w:r w:rsidR="00E5496A">
        <w:rPr>
          <w:rFonts w:ascii="Times New Roman" w:hAnsi="Times New Roman" w:cs="Times New Roman"/>
          <w:sz w:val="24"/>
          <w:szCs w:val="24"/>
        </w:rPr>
        <w:t xml:space="preserve">роведение итоговой аттестации; </w:t>
      </w:r>
    </w:p>
    <w:p w:rsidR="00F37BEE" w:rsidRPr="00325511" w:rsidRDefault="00F37BEE" w:rsidP="001E0C93">
      <w:pPr>
        <w:jc w:val="center"/>
        <w:rPr>
          <w:rFonts w:ascii="Times New Roman" w:hAnsi="Times New Roman" w:cs="Times New Roman"/>
          <w:b/>
          <w:sz w:val="24"/>
          <w:szCs w:val="24"/>
        </w:rPr>
      </w:pPr>
      <w:r w:rsidRPr="00325511">
        <w:rPr>
          <w:rFonts w:ascii="Times New Roman" w:hAnsi="Times New Roman" w:cs="Times New Roman"/>
          <w:b/>
          <w:sz w:val="24"/>
          <w:szCs w:val="24"/>
        </w:rPr>
        <w:t>Срав</w:t>
      </w:r>
      <w:r w:rsidR="001E0C93" w:rsidRPr="00325511">
        <w:rPr>
          <w:rFonts w:ascii="Times New Roman" w:hAnsi="Times New Roman" w:cs="Times New Roman"/>
          <w:b/>
          <w:sz w:val="24"/>
          <w:szCs w:val="24"/>
        </w:rPr>
        <w:t>нительные показатели по классам</w:t>
      </w:r>
    </w:p>
    <w:p w:rsidR="00F37BEE" w:rsidRPr="00325511" w:rsidRDefault="00F37BEE" w:rsidP="00F37BEE">
      <w:pPr>
        <w:rPr>
          <w:rFonts w:ascii="Times New Roman" w:hAnsi="Times New Roman" w:cs="Times New Roman"/>
          <w:sz w:val="24"/>
          <w:szCs w:val="24"/>
        </w:rPr>
      </w:pPr>
      <w:r w:rsidRPr="00325511">
        <w:rPr>
          <w:rFonts w:ascii="Times New Roman" w:hAnsi="Times New Roman" w:cs="Times New Roman"/>
          <w:noProof/>
          <w:sz w:val="24"/>
          <w:szCs w:val="24"/>
          <w:lang w:eastAsia="ru-RU"/>
        </w:rPr>
        <w:drawing>
          <wp:inline distT="0" distB="0" distL="0" distR="0" wp14:anchorId="127DF3B4" wp14:editId="04FAF418">
            <wp:extent cx="5973288" cy="2517569"/>
            <wp:effectExtent l="0" t="0" r="27940"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0C93" w:rsidRPr="00325511" w:rsidRDefault="00423632" w:rsidP="00AA31B5">
      <w:pPr>
        <w:jc w:val="center"/>
        <w:rPr>
          <w:rFonts w:ascii="Times New Roman" w:hAnsi="Times New Roman" w:cs="Times New Roman"/>
          <w:b/>
          <w:sz w:val="24"/>
          <w:szCs w:val="24"/>
        </w:rPr>
      </w:pPr>
      <w:r w:rsidRPr="00325511">
        <w:rPr>
          <w:rFonts w:ascii="Times New Roman" w:hAnsi="Times New Roman" w:cs="Times New Roman"/>
          <w:noProof/>
          <w:sz w:val="24"/>
          <w:szCs w:val="24"/>
          <w:lang w:eastAsia="ru-RU"/>
        </w:rPr>
        <w:lastRenderedPageBreak/>
        <w:drawing>
          <wp:inline distT="0" distB="0" distL="0" distR="0" wp14:anchorId="2A72FCEF" wp14:editId="185E29DA">
            <wp:extent cx="5973288" cy="2755076"/>
            <wp:effectExtent l="0" t="0" r="889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0C93" w:rsidRPr="00325511" w:rsidRDefault="001E0C93" w:rsidP="00E5496A">
      <w:pPr>
        <w:jc w:val="center"/>
        <w:rPr>
          <w:rFonts w:ascii="Times New Roman" w:hAnsi="Times New Roman" w:cs="Times New Roman"/>
          <w:sz w:val="24"/>
          <w:szCs w:val="24"/>
        </w:rPr>
      </w:pPr>
      <w:r w:rsidRPr="00325511">
        <w:rPr>
          <w:rFonts w:ascii="Times New Roman" w:hAnsi="Times New Roman" w:cs="Times New Roman"/>
          <w:sz w:val="24"/>
          <w:szCs w:val="24"/>
        </w:rPr>
        <w:t>Самый сильный класс по школе -5 «б» класс</w:t>
      </w:r>
      <w:r w:rsidR="00AA31B5" w:rsidRPr="00325511">
        <w:rPr>
          <w:rFonts w:ascii="Times New Roman" w:hAnsi="Times New Roman" w:cs="Times New Roman"/>
          <w:sz w:val="24"/>
          <w:szCs w:val="24"/>
        </w:rPr>
        <w:t>. В классе обучаются высокомотивированные дети, имеющие высокий уровень организации и</w:t>
      </w:r>
      <w:r w:rsidR="00E5496A">
        <w:rPr>
          <w:rFonts w:ascii="Times New Roman" w:hAnsi="Times New Roman" w:cs="Times New Roman"/>
          <w:sz w:val="24"/>
          <w:szCs w:val="24"/>
        </w:rPr>
        <w:t xml:space="preserve"> прилежания в учебном процессе.</w:t>
      </w:r>
    </w:p>
    <w:p w:rsidR="00F37BEE" w:rsidRPr="00325511" w:rsidRDefault="00F37BEE" w:rsidP="006D2337">
      <w:pPr>
        <w:jc w:val="center"/>
        <w:rPr>
          <w:rFonts w:ascii="Times New Roman" w:hAnsi="Times New Roman" w:cs="Times New Roman"/>
          <w:b/>
          <w:sz w:val="24"/>
          <w:szCs w:val="24"/>
        </w:rPr>
      </w:pPr>
      <w:r w:rsidRPr="00325511">
        <w:rPr>
          <w:rFonts w:ascii="Times New Roman" w:hAnsi="Times New Roman" w:cs="Times New Roman"/>
          <w:b/>
          <w:sz w:val="24"/>
          <w:szCs w:val="24"/>
        </w:rPr>
        <w:t>Сравнительные пок</w:t>
      </w:r>
      <w:r w:rsidR="006D2337" w:rsidRPr="00325511">
        <w:rPr>
          <w:rFonts w:ascii="Times New Roman" w:hAnsi="Times New Roman" w:cs="Times New Roman"/>
          <w:b/>
          <w:sz w:val="24"/>
          <w:szCs w:val="24"/>
        </w:rPr>
        <w:t>азатели по классам</w:t>
      </w:r>
    </w:p>
    <w:tbl>
      <w:tblPr>
        <w:tblW w:w="9938" w:type="dxa"/>
        <w:tblInd w:w="93" w:type="dxa"/>
        <w:tblLayout w:type="fixed"/>
        <w:tblLook w:val="04A0" w:firstRow="1" w:lastRow="0" w:firstColumn="1" w:lastColumn="0" w:noHBand="0" w:noVBand="1"/>
      </w:tblPr>
      <w:tblGrid>
        <w:gridCol w:w="1148"/>
        <w:gridCol w:w="1351"/>
        <w:gridCol w:w="236"/>
        <w:gridCol w:w="820"/>
        <w:gridCol w:w="1563"/>
        <w:gridCol w:w="1276"/>
        <w:gridCol w:w="1418"/>
        <w:gridCol w:w="992"/>
        <w:gridCol w:w="1134"/>
      </w:tblGrid>
      <w:tr w:rsidR="00504104" w:rsidRPr="00325511" w:rsidTr="00C4057A">
        <w:trPr>
          <w:trHeight w:val="373"/>
        </w:trPr>
        <w:tc>
          <w:tcPr>
            <w:tcW w:w="2499" w:type="dxa"/>
            <w:gridSpan w:val="2"/>
            <w:tcBorders>
              <w:top w:val="single" w:sz="4" w:space="0" w:color="auto"/>
              <w:left w:val="single" w:sz="4" w:space="0" w:color="auto"/>
            </w:tcBorders>
            <w:shd w:val="clear" w:color="auto" w:fill="auto"/>
            <w:noWrap/>
            <w:vAlign w:val="bottom"/>
          </w:tcPr>
          <w:p w:rsidR="00504104" w:rsidRPr="00325511" w:rsidRDefault="00504104" w:rsidP="008A7971">
            <w:pPr>
              <w:spacing w:after="0" w:line="240" w:lineRule="auto"/>
              <w:jc w:val="center"/>
              <w:rPr>
                <w:rFonts w:ascii="Times New Roman" w:eastAsia="Times New Roman" w:hAnsi="Times New Roman" w:cs="Times New Roman"/>
                <w:b/>
                <w:color w:val="000000"/>
                <w:sz w:val="24"/>
                <w:szCs w:val="24"/>
                <w:lang w:eastAsia="ru-RU"/>
              </w:rPr>
            </w:pPr>
          </w:p>
        </w:tc>
        <w:tc>
          <w:tcPr>
            <w:tcW w:w="2619" w:type="dxa"/>
            <w:gridSpan w:val="3"/>
            <w:tcBorders>
              <w:top w:val="single" w:sz="4" w:space="0" w:color="auto"/>
              <w:left w:val="nil"/>
              <w:right w:val="single" w:sz="4" w:space="0" w:color="auto"/>
            </w:tcBorders>
            <w:shd w:val="clear" w:color="auto" w:fill="auto"/>
            <w:noWrap/>
            <w:vAlign w:val="bottom"/>
          </w:tcPr>
          <w:p w:rsidR="00504104" w:rsidRPr="00325511" w:rsidRDefault="00504104" w:rsidP="00C4057A">
            <w:pPr>
              <w:spacing w:after="0" w:line="240" w:lineRule="auto"/>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2014-2015</w:t>
            </w:r>
          </w:p>
        </w:tc>
        <w:tc>
          <w:tcPr>
            <w:tcW w:w="4820" w:type="dxa"/>
            <w:gridSpan w:val="4"/>
            <w:tcBorders>
              <w:top w:val="single" w:sz="4" w:space="0" w:color="auto"/>
              <w:left w:val="single" w:sz="4" w:space="0" w:color="auto"/>
              <w:right w:val="single" w:sz="4" w:space="0" w:color="auto"/>
            </w:tcBorders>
          </w:tcPr>
          <w:p w:rsidR="00C4057A" w:rsidRPr="00325511" w:rsidRDefault="00C4057A" w:rsidP="008A7971">
            <w:pPr>
              <w:spacing w:after="0" w:line="240" w:lineRule="auto"/>
              <w:jc w:val="center"/>
              <w:rPr>
                <w:rFonts w:ascii="Times New Roman" w:eastAsia="Times New Roman" w:hAnsi="Times New Roman" w:cs="Times New Roman"/>
                <w:b/>
                <w:color w:val="000000"/>
                <w:sz w:val="24"/>
                <w:szCs w:val="24"/>
                <w:lang w:eastAsia="ru-RU"/>
              </w:rPr>
            </w:pPr>
          </w:p>
          <w:p w:rsidR="00504104" w:rsidRPr="00325511" w:rsidRDefault="00504104" w:rsidP="008A7971">
            <w:pPr>
              <w:spacing w:after="0" w:line="240" w:lineRule="auto"/>
              <w:jc w:val="center"/>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2015-2016</w:t>
            </w:r>
          </w:p>
        </w:tc>
      </w:tr>
      <w:tr w:rsidR="00504104" w:rsidRPr="00325511" w:rsidTr="00C4057A">
        <w:trPr>
          <w:trHeight w:val="373"/>
        </w:trPr>
        <w:tc>
          <w:tcPr>
            <w:tcW w:w="1148" w:type="dxa"/>
            <w:tcBorders>
              <w:top w:val="single" w:sz="4" w:space="0" w:color="auto"/>
              <w:left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Классы</w:t>
            </w:r>
          </w:p>
        </w:tc>
        <w:tc>
          <w:tcPr>
            <w:tcW w:w="1351" w:type="dxa"/>
            <w:tcBorders>
              <w:top w:val="single" w:sz="4" w:space="0" w:color="auto"/>
              <w:left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Качество  знаний</w:t>
            </w:r>
          </w:p>
        </w:tc>
        <w:tc>
          <w:tcPr>
            <w:tcW w:w="236" w:type="dxa"/>
            <w:tcBorders>
              <w:top w:val="single" w:sz="4" w:space="0" w:color="auto"/>
              <w:left w:val="nil"/>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b/>
                <w:color w:val="000000"/>
                <w:sz w:val="24"/>
                <w:szCs w:val="24"/>
                <w:lang w:eastAsia="ru-RU"/>
              </w:rPr>
            </w:pPr>
          </w:p>
        </w:tc>
        <w:tc>
          <w:tcPr>
            <w:tcW w:w="820" w:type="dxa"/>
            <w:tcBorders>
              <w:top w:val="single" w:sz="4" w:space="0" w:color="auto"/>
              <w:left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СОУ</w:t>
            </w:r>
          </w:p>
        </w:tc>
        <w:tc>
          <w:tcPr>
            <w:tcW w:w="1563" w:type="dxa"/>
            <w:tcBorders>
              <w:top w:val="single" w:sz="4" w:space="0" w:color="auto"/>
              <w:left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 успеваемости</w:t>
            </w:r>
          </w:p>
        </w:tc>
        <w:tc>
          <w:tcPr>
            <w:tcW w:w="1276" w:type="dxa"/>
            <w:tcBorders>
              <w:top w:val="single" w:sz="4" w:space="0" w:color="auto"/>
              <w:left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Классы</w:t>
            </w:r>
          </w:p>
        </w:tc>
        <w:tc>
          <w:tcPr>
            <w:tcW w:w="1418" w:type="dxa"/>
            <w:tcBorders>
              <w:top w:val="single" w:sz="4" w:space="0" w:color="auto"/>
              <w:left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Качество  знаний</w:t>
            </w:r>
          </w:p>
        </w:tc>
        <w:tc>
          <w:tcPr>
            <w:tcW w:w="992" w:type="dxa"/>
            <w:tcBorders>
              <w:top w:val="single" w:sz="4" w:space="0" w:color="auto"/>
              <w:left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СОУ</w:t>
            </w:r>
          </w:p>
        </w:tc>
        <w:tc>
          <w:tcPr>
            <w:tcW w:w="1134" w:type="dxa"/>
            <w:tcBorders>
              <w:top w:val="single" w:sz="4" w:space="0" w:color="auto"/>
              <w:left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b/>
                <w:color w:val="000000"/>
                <w:sz w:val="24"/>
                <w:szCs w:val="24"/>
                <w:lang w:eastAsia="ru-RU"/>
              </w:rPr>
            </w:pPr>
            <w:r w:rsidRPr="00325511">
              <w:rPr>
                <w:rFonts w:ascii="Times New Roman" w:eastAsia="Times New Roman" w:hAnsi="Times New Roman" w:cs="Times New Roman"/>
                <w:b/>
                <w:color w:val="000000"/>
                <w:sz w:val="24"/>
                <w:szCs w:val="24"/>
                <w:lang w:eastAsia="ru-RU"/>
              </w:rPr>
              <w:t>% успеваемости</w:t>
            </w:r>
          </w:p>
        </w:tc>
      </w:tr>
      <w:tr w:rsidR="00504104" w:rsidRPr="00325511" w:rsidTr="00C4057A">
        <w:trPr>
          <w:trHeight w:val="233"/>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2</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50</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52,5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64,20</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8"/>
        </w:trPr>
        <w:tc>
          <w:tcPr>
            <w:tcW w:w="1148" w:type="dxa"/>
            <w:tcBorders>
              <w:top w:val="single" w:sz="4" w:space="0" w:color="auto"/>
              <w:left w:val="single" w:sz="4" w:space="0" w:color="auto"/>
              <w:bottom w:val="nil"/>
              <w:right w:val="single" w:sz="4" w:space="0" w:color="auto"/>
            </w:tcBorders>
            <w:shd w:val="clear" w:color="auto" w:fill="auto"/>
            <w:noWrap/>
            <w:vAlign w:val="bottom"/>
          </w:tcPr>
          <w:p w:rsidR="00504104" w:rsidRPr="00325511" w:rsidRDefault="00504104" w:rsidP="008A7971">
            <w:pPr>
              <w:spacing w:after="0" w:line="240" w:lineRule="auto"/>
              <w:rPr>
                <w:rFonts w:ascii="Times New Roman" w:eastAsia="Times New Roman" w:hAnsi="Times New Roman" w:cs="Times New Roman"/>
                <w:color w:val="000000"/>
                <w:sz w:val="24"/>
                <w:szCs w:val="24"/>
                <w:lang w:eastAsia="ru-RU"/>
              </w:rPr>
            </w:pPr>
          </w:p>
        </w:tc>
        <w:tc>
          <w:tcPr>
            <w:tcW w:w="1351" w:type="dxa"/>
            <w:tcBorders>
              <w:top w:val="single" w:sz="4" w:space="0" w:color="auto"/>
              <w:left w:val="single" w:sz="4" w:space="0" w:color="auto"/>
              <w:bottom w:val="nil"/>
              <w:right w:val="nil"/>
            </w:tcBorders>
            <w:shd w:val="clear" w:color="auto" w:fill="auto"/>
            <w:noWrap/>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single" w:sz="4" w:space="0" w:color="auto"/>
              <w:left w:val="nil"/>
              <w:bottom w:val="nil"/>
              <w:right w:val="single" w:sz="4" w:space="0" w:color="auto"/>
            </w:tcBorders>
            <w:shd w:val="clear" w:color="auto" w:fill="auto"/>
            <w:noWrap/>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nil"/>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1563" w:type="dxa"/>
            <w:tcBorders>
              <w:top w:val="single" w:sz="4" w:space="0" w:color="auto"/>
              <w:left w:val="single" w:sz="4" w:space="0" w:color="auto"/>
              <w:bottom w:val="nil"/>
              <w:right w:val="single" w:sz="4" w:space="0" w:color="auto"/>
            </w:tcBorders>
            <w:shd w:val="clear" w:color="auto" w:fill="auto"/>
            <w:noWrap/>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nil"/>
              <w:right w:val="single" w:sz="4" w:space="0" w:color="auto"/>
            </w:tcBorders>
            <w:vAlign w:val="bottom"/>
          </w:tcPr>
          <w:p w:rsidR="00504104" w:rsidRPr="00325511" w:rsidRDefault="00504104" w:rsidP="00DB5560">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nil"/>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nil"/>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nil"/>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p>
        </w:tc>
      </w:tr>
      <w:tr w:rsidR="00504104" w:rsidRPr="00325511" w:rsidTr="00C4057A">
        <w:trPr>
          <w:trHeight w:val="9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3</w:t>
            </w:r>
          </w:p>
        </w:tc>
        <w:tc>
          <w:tcPr>
            <w:tcW w:w="1351" w:type="dxa"/>
            <w:tcBorders>
              <w:top w:val="nil"/>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41,7</w:t>
            </w:r>
          </w:p>
        </w:tc>
        <w:tc>
          <w:tcPr>
            <w:tcW w:w="236" w:type="dxa"/>
            <w:tcBorders>
              <w:top w:val="nil"/>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nil"/>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47,7</w:t>
            </w:r>
          </w:p>
        </w:tc>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nil"/>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3</w:t>
            </w:r>
          </w:p>
        </w:tc>
        <w:tc>
          <w:tcPr>
            <w:tcW w:w="1418" w:type="dxa"/>
            <w:tcBorders>
              <w:top w:val="nil"/>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44,44</w:t>
            </w:r>
          </w:p>
        </w:tc>
        <w:tc>
          <w:tcPr>
            <w:tcW w:w="992" w:type="dxa"/>
            <w:tcBorders>
              <w:top w:val="nil"/>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52,44</w:t>
            </w:r>
          </w:p>
        </w:tc>
        <w:tc>
          <w:tcPr>
            <w:tcW w:w="1134" w:type="dxa"/>
            <w:tcBorders>
              <w:top w:val="nil"/>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4а</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35,7</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53,7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52,80</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4б</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83,3</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65,3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5а</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53,85</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56,62</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60</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62,4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5б</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76,92</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63,08</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45,8</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51,8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64,29</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64,29</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7</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42,7</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51,4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38,10</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48,38</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8а</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41,2</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47,5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39,13</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48,52</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8б</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14,3</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AA31B5"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504104">
            <w:pPr>
              <w:spacing w:after="0" w:line="240" w:lineRule="auto"/>
              <w:jc w:val="center"/>
              <w:rPr>
                <w:rFonts w:ascii="Times New Roman" w:eastAsia="Times New Roman" w:hAnsi="Times New Roman" w:cs="Times New Roman"/>
                <w:color w:val="000000"/>
                <w:sz w:val="24"/>
                <w:szCs w:val="24"/>
                <w:lang w:eastAsia="ru-RU"/>
              </w:rPr>
            </w:pP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9</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17,4</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40,9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37,50</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48,00</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55,6</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55,6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45,45</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55,27</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r w:rsidR="00504104" w:rsidRPr="00325511" w:rsidTr="00C4057A">
        <w:trPr>
          <w:trHeight w:val="27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11</w:t>
            </w:r>
          </w:p>
        </w:tc>
        <w:tc>
          <w:tcPr>
            <w:tcW w:w="1351" w:type="dxa"/>
            <w:tcBorders>
              <w:top w:val="single" w:sz="4" w:space="0" w:color="auto"/>
              <w:left w:val="single" w:sz="4" w:space="0" w:color="auto"/>
              <w:bottom w:val="single" w:sz="4" w:space="0" w:color="auto"/>
              <w:right w:val="nil"/>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44,4</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52,4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55,56</w:t>
            </w:r>
          </w:p>
        </w:tc>
        <w:tc>
          <w:tcPr>
            <w:tcW w:w="992" w:type="dxa"/>
            <w:tcBorders>
              <w:top w:val="single" w:sz="4" w:space="0" w:color="auto"/>
              <w:left w:val="single" w:sz="4" w:space="0" w:color="auto"/>
              <w:bottom w:val="single" w:sz="4" w:space="0" w:color="auto"/>
              <w:right w:val="single" w:sz="4" w:space="0" w:color="auto"/>
            </w:tcBorders>
          </w:tcPr>
          <w:p w:rsidR="00504104" w:rsidRPr="00325511" w:rsidRDefault="00504104" w:rsidP="008A7971">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59.56</w:t>
            </w:r>
          </w:p>
        </w:tc>
        <w:tc>
          <w:tcPr>
            <w:tcW w:w="1134" w:type="dxa"/>
            <w:tcBorders>
              <w:top w:val="single" w:sz="4" w:space="0" w:color="auto"/>
              <w:left w:val="single" w:sz="4" w:space="0" w:color="auto"/>
              <w:bottom w:val="single" w:sz="4" w:space="0" w:color="auto"/>
              <w:right w:val="single" w:sz="4" w:space="0" w:color="auto"/>
            </w:tcBorders>
            <w:vAlign w:val="bottom"/>
          </w:tcPr>
          <w:p w:rsidR="00504104" w:rsidRPr="00325511" w:rsidRDefault="00504104" w:rsidP="00DB5560">
            <w:pPr>
              <w:spacing w:after="0" w:line="240" w:lineRule="auto"/>
              <w:jc w:val="center"/>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100</w:t>
            </w:r>
          </w:p>
        </w:tc>
      </w:tr>
    </w:tbl>
    <w:p w:rsidR="00D1747C" w:rsidRPr="00325511" w:rsidRDefault="00D1747C" w:rsidP="00D1747C">
      <w:pPr>
        <w:ind w:firstLine="780"/>
        <w:rPr>
          <w:rFonts w:ascii="Times New Roman" w:hAnsi="Times New Roman" w:cs="Times New Roman"/>
          <w:sz w:val="24"/>
          <w:szCs w:val="24"/>
        </w:rPr>
      </w:pPr>
    </w:p>
    <w:p w:rsidR="00D1747C" w:rsidRPr="00325511" w:rsidRDefault="00D1747C" w:rsidP="00E5496A">
      <w:pPr>
        <w:ind w:firstLine="780"/>
        <w:jc w:val="center"/>
        <w:rPr>
          <w:rFonts w:ascii="Times New Roman" w:hAnsi="Times New Roman" w:cs="Times New Roman"/>
          <w:sz w:val="24"/>
          <w:szCs w:val="24"/>
        </w:rPr>
      </w:pPr>
      <w:r w:rsidRPr="00325511">
        <w:rPr>
          <w:rFonts w:ascii="Times New Roman" w:hAnsi="Times New Roman" w:cs="Times New Roman"/>
          <w:b/>
          <w:sz w:val="24"/>
          <w:szCs w:val="24"/>
        </w:rPr>
        <w:t>Результаты региональных экзаменов в 4,7, 8 классах         по русскому языку и математике в 2015-16 учебном году</w:t>
      </w:r>
    </w:p>
    <w:p w:rsidR="00D1747C" w:rsidRPr="00325511" w:rsidRDefault="00D1747C" w:rsidP="00AA31B5">
      <w:pPr>
        <w:ind w:firstLine="780"/>
        <w:jc w:val="both"/>
        <w:rPr>
          <w:rFonts w:ascii="Times New Roman" w:hAnsi="Times New Roman" w:cs="Times New Roman"/>
          <w:sz w:val="24"/>
          <w:szCs w:val="24"/>
        </w:rPr>
      </w:pPr>
      <w:proofErr w:type="gramStart"/>
      <w:r w:rsidRPr="00325511">
        <w:rPr>
          <w:rFonts w:ascii="Times New Roman" w:hAnsi="Times New Roman" w:cs="Times New Roman"/>
          <w:sz w:val="24"/>
          <w:szCs w:val="24"/>
        </w:rPr>
        <w:t>В целях подготовки обучающихся к ГИА и определения уровня готовности к ним обучающихся, а также в соответствии с приказом министерства образования Оренбургской области № 01-21/2421 от 23.10.2015 г. «Об организации и проведении регионального экзамена для обучающихся 4, 7, 8-х классов общеобразовательных организаций Оренбургской области в 2015-2016 учебном году», на основании приказа районного отдела образования муниципального образования в мае 2016 года</w:t>
      </w:r>
      <w:proofErr w:type="gramEnd"/>
      <w:r w:rsidRPr="00325511">
        <w:rPr>
          <w:rFonts w:ascii="Times New Roman" w:hAnsi="Times New Roman" w:cs="Times New Roman"/>
          <w:sz w:val="24"/>
          <w:szCs w:val="24"/>
        </w:rPr>
        <w:t xml:space="preserve"> были проведены экзамены форме РЭ в 4, 7, 8 классах</w:t>
      </w:r>
    </w:p>
    <w:p w:rsidR="00D1747C" w:rsidRPr="00325511" w:rsidRDefault="00D1747C" w:rsidP="00AA31B5">
      <w:pPr>
        <w:tabs>
          <w:tab w:val="left" w:pos="3720"/>
        </w:tabs>
        <w:jc w:val="both"/>
        <w:rPr>
          <w:rFonts w:ascii="Times New Roman" w:hAnsi="Times New Roman" w:cs="Times New Roman"/>
          <w:sz w:val="24"/>
          <w:szCs w:val="24"/>
        </w:rPr>
      </w:pPr>
      <w:r w:rsidRPr="00325511">
        <w:rPr>
          <w:rFonts w:ascii="Times New Roman" w:hAnsi="Times New Roman" w:cs="Times New Roman"/>
          <w:sz w:val="24"/>
          <w:szCs w:val="24"/>
        </w:rPr>
        <w:lastRenderedPageBreak/>
        <w:t xml:space="preserve">             Контрольно-измерительные материалы для пробных экзаменов были составлены в соответствии с демоверсией. Все контрольные срезы знаний обучающихся по русскому языку и математике в 7, 8 классах, комплексные работы в 4 классе в   ОО были проведены согласно графику МО Оренбургской области. </w:t>
      </w:r>
    </w:p>
    <w:p w:rsidR="00D1747C" w:rsidRPr="00325511" w:rsidRDefault="00D1747C" w:rsidP="00AA31B5">
      <w:pPr>
        <w:jc w:val="both"/>
        <w:rPr>
          <w:rFonts w:ascii="Times New Roman" w:hAnsi="Times New Roman" w:cs="Times New Roman"/>
          <w:sz w:val="24"/>
          <w:szCs w:val="24"/>
        </w:rPr>
      </w:pPr>
      <w:r w:rsidRPr="00325511">
        <w:rPr>
          <w:rFonts w:ascii="Times New Roman" w:hAnsi="Times New Roman" w:cs="Times New Roman"/>
          <w:sz w:val="24"/>
          <w:szCs w:val="24"/>
        </w:rPr>
        <w:t xml:space="preserve">             Формой итоговой аттестации в ходе введения нового федерального государственного стандарта начального общего образования для выпускников начальной школы является региональный экзамен. </w:t>
      </w:r>
    </w:p>
    <w:p w:rsidR="00D1747C" w:rsidRPr="00325511" w:rsidRDefault="00D1747C" w:rsidP="00AA31B5">
      <w:pPr>
        <w:jc w:val="both"/>
        <w:rPr>
          <w:rFonts w:ascii="Times New Roman" w:hAnsi="Times New Roman" w:cs="Times New Roman"/>
          <w:sz w:val="24"/>
          <w:szCs w:val="24"/>
        </w:rPr>
      </w:pPr>
      <w:r w:rsidRPr="00325511">
        <w:rPr>
          <w:rFonts w:ascii="Times New Roman" w:hAnsi="Times New Roman" w:cs="Times New Roman"/>
          <w:sz w:val="24"/>
          <w:szCs w:val="24"/>
        </w:rPr>
        <w:t xml:space="preserve">             Экзамен проводился в форме комплексной итоговой работы, которая ориентирована на стандарты второго поколения. Комплексная работа </w:t>
      </w:r>
      <w:proofErr w:type="gramStart"/>
      <w:r w:rsidRPr="00325511">
        <w:rPr>
          <w:rFonts w:ascii="Times New Roman" w:hAnsi="Times New Roman" w:cs="Times New Roman"/>
          <w:sz w:val="24"/>
          <w:szCs w:val="24"/>
        </w:rPr>
        <w:t>для</w:t>
      </w:r>
      <w:proofErr w:type="gramEnd"/>
      <w:r w:rsidRPr="00325511">
        <w:rPr>
          <w:rFonts w:ascii="Times New Roman" w:hAnsi="Times New Roman" w:cs="Times New Roman"/>
          <w:sz w:val="24"/>
          <w:szCs w:val="24"/>
        </w:rPr>
        <w:t xml:space="preserve"> </w:t>
      </w:r>
      <w:proofErr w:type="gramStart"/>
      <w:r w:rsidRPr="00325511">
        <w:rPr>
          <w:rFonts w:ascii="Times New Roman" w:hAnsi="Times New Roman" w:cs="Times New Roman"/>
          <w:sz w:val="24"/>
          <w:szCs w:val="24"/>
        </w:rPr>
        <w:t>обучающихся</w:t>
      </w:r>
      <w:proofErr w:type="gramEnd"/>
      <w:r w:rsidRPr="00325511">
        <w:rPr>
          <w:rFonts w:ascii="Times New Roman" w:hAnsi="Times New Roman" w:cs="Times New Roman"/>
          <w:sz w:val="24"/>
          <w:szCs w:val="24"/>
        </w:rPr>
        <w:t xml:space="preserve"> в форме регионального экзамена проводилась в 2 частях: 1 часть по чтению и русскому языку 18.05.2016 г. и 2 часть  по окружающему миру и математике - 24.05.20ё16 года. В работе приняли участие все 10 </w:t>
      </w:r>
      <w:proofErr w:type="gramStart"/>
      <w:r w:rsidRPr="00325511">
        <w:rPr>
          <w:rFonts w:ascii="Times New Roman" w:hAnsi="Times New Roman" w:cs="Times New Roman"/>
          <w:sz w:val="24"/>
          <w:szCs w:val="24"/>
        </w:rPr>
        <w:t>обучающихся</w:t>
      </w:r>
      <w:proofErr w:type="gramEnd"/>
      <w:r w:rsidRPr="00325511">
        <w:rPr>
          <w:rFonts w:ascii="Times New Roman" w:hAnsi="Times New Roman" w:cs="Times New Roman"/>
          <w:sz w:val="24"/>
          <w:szCs w:val="24"/>
        </w:rPr>
        <w:t xml:space="preserve"> и 1 обучающийся на дому выполнял контрольные работы по адаптированной программе. Итоги контрольных срезов представлены в таблице </w:t>
      </w:r>
    </w:p>
    <w:p w:rsidR="00D1747C" w:rsidRPr="00325511" w:rsidRDefault="00D1747C" w:rsidP="00AA31B5">
      <w:pPr>
        <w:ind w:firstLine="709"/>
        <w:jc w:val="both"/>
        <w:rPr>
          <w:rFonts w:ascii="Times New Roman" w:hAnsi="Times New Roman" w:cs="Times New Roman"/>
          <w:sz w:val="24"/>
          <w:szCs w:val="24"/>
        </w:rPr>
      </w:pPr>
      <w:r w:rsidRPr="00325511">
        <w:rPr>
          <w:rFonts w:ascii="Times New Roman" w:hAnsi="Times New Roman" w:cs="Times New Roman"/>
          <w:sz w:val="24"/>
          <w:szCs w:val="24"/>
        </w:rPr>
        <w:t xml:space="preserve">Цель регионального экзамена: </w:t>
      </w:r>
      <w:r w:rsidRPr="00325511">
        <w:rPr>
          <w:rFonts w:ascii="Times New Roman" w:hAnsi="Times New Roman" w:cs="Times New Roman"/>
          <w:bCs/>
          <w:sz w:val="24"/>
          <w:szCs w:val="24"/>
        </w:rPr>
        <w:t xml:space="preserve">комплексная оценка достижений выпускниками начальной школы планируемых результатов освоения программы начального общего образования на </w:t>
      </w:r>
      <w:proofErr w:type="spellStart"/>
      <w:r w:rsidRPr="00325511">
        <w:rPr>
          <w:rFonts w:ascii="Times New Roman" w:hAnsi="Times New Roman" w:cs="Times New Roman"/>
          <w:bCs/>
          <w:sz w:val="24"/>
          <w:szCs w:val="24"/>
        </w:rPr>
        <w:t>межпредметной</w:t>
      </w:r>
      <w:proofErr w:type="spellEnd"/>
      <w:r w:rsidRPr="00325511">
        <w:rPr>
          <w:rFonts w:ascii="Times New Roman" w:hAnsi="Times New Roman" w:cs="Times New Roman"/>
          <w:bCs/>
          <w:sz w:val="24"/>
          <w:szCs w:val="24"/>
        </w:rPr>
        <w:t xml:space="preserve"> основе</w:t>
      </w:r>
      <w:r w:rsidRPr="00325511">
        <w:rPr>
          <w:rFonts w:ascii="Times New Roman" w:hAnsi="Times New Roman" w:cs="Times New Roman"/>
          <w:sz w:val="24"/>
          <w:szCs w:val="24"/>
        </w:rPr>
        <w:t>.</w:t>
      </w:r>
    </w:p>
    <w:p w:rsidR="00D1747C" w:rsidRPr="00325511" w:rsidRDefault="00D1747C" w:rsidP="00D1747C">
      <w:pPr>
        <w:ind w:firstLine="709"/>
        <w:jc w:val="both"/>
        <w:rPr>
          <w:rFonts w:ascii="Times New Roman" w:hAnsi="Times New Roman" w:cs="Times New Roman"/>
          <w:sz w:val="24"/>
          <w:szCs w:val="24"/>
        </w:rPr>
      </w:pPr>
      <w:r w:rsidRPr="00325511">
        <w:rPr>
          <w:rFonts w:ascii="Times New Roman" w:hAnsi="Times New Roman" w:cs="Times New Roman"/>
          <w:sz w:val="24"/>
          <w:szCs w:val="24"/>
        </w:rPr>
        <w:t>Назначением комплексной итоговой работы было определение степени соответствия подготовки обучающихся общеобразовательных организаций по русскому языку, математике и окружающему миру и по двум междисциплинарным программам: «Чтение: работа с информацией» и «Формирование универсальных учебных действий» образовательному стандарту.</w:t>
      </w:r>
    </w:p>
    <w:p w:rsidR="00D1747C" w:rsidRPr="00325511" w:rsidRDefault="00D1747C" w:rsidP="00D1747C">
      <w:pPr>
        <w:ind w:firstLine="709"/>
        <w:jc w:val="both"/>
        <w:rPr>
          <w:rFonts w:ascii="Times New Roman" w:hAnsi="Times New Roman" w:cs="Times New Roman"/>
          <w:sz w:val="24"/>
          <w:szCs w:val="24"/>
        </w:rPr>
      </w:pPr>
      <w:r w:rsidRPr="00325511">
        <w:rPr>
          <w:rFonts w:ascii="Times New Roman" w:hAnsi="Times New Roman" w:cs="Times New Roman"/>
          <w:sz w:val="24"/>
          <w:szCs w:val="24"/>
        </w:rPr>
        <w:t xml:space="preserve">Содержательный материал тестов опирался на Федеральный компонент государственного стандарта начального общего образования. </w:t>
      </w:r>
    </w:p>
    <w:p w:rsidR="005D23EC" w:rsidRPr="00325511" w:rsidRDefault="005D23EC" w:rsidP="005D23EC">
      <w:pPr>
        <w:jc w:val="both"/>
        <w:rPr>
          <w:rFonts w:ascii="Times New Roman" w:hAnsi="Times New Roman" w:cs="Times New Roman"/>
          <w:sz w:val="24"/>
          <w:szCs w:val="24"/>
        </w:rPr>
      </w:pPr>
      <w:r w:rsidRPr="00325511">
        <w:rPr>
          <w:rFonts w:ascii="Times New Roman" w:hAnsi="Times New Roman" w:cs="Times New Roman"/>
          <w:sz w:val="24"/>
          <w:szCs w:val="24"/>
        </w:rPr>
        <w:t xml:space="preserve">По результатам экзаменов 10% (1 чел.) выпускников 4-х классов показали высокий уровень </w:t>
      </w:r>
      <w:proofErr w:type="spellStart"/>
      <w:r w:rsidRPr="00325511">
        <w:rPr>
          <w:rFonts w:ascii="Times New Roman" w:hAnsi="Times New Roman" w:cs="Times New Roman"/>
          <w:sz w:val="24"/>
          <w:szCs w:val="24"/>
        </w:rPr>
        <w:t>сформированности</w:t>
      </w:r>
      <w:proofErr w:type="spellEnd"/>
      <w:r w:rsidRPr="00325511">
        <w:rPr>
          <w:rFonts w:ascii="Times New Roman" w:hAnsi="Times New Roman" w:cs="Times New Roman"/>
          <w:sz w:val="24"/>
          <w:szCs w:val="24"/>
        </w:rPr>
        <w:t xml:space="preserve">  основных учебных действий, необходимых для продолжения образования на следующей ступени обучения, 70% (7 чел.) - уровень выше среднего, 10 % (1 чел.) - допустимый уровень, критический уровень –  - 10% (1 чел.)</w:t>
      </w:r>
    </w:p>
    <w:p w:rsidR="005D23EC" w:rsidRPr="00325511" w:rsidRDefault="005D23EC" w:rsidP="005D23EC">
      <w:pPr>
        <w:ind w:firstLine="720"/>
        <w:jc w:val="right"/>
        <w:rPr>
          <w:rFonts w:ascii="Times New Roman" w:hAnsi="Times New Roman" w:cs="Times New Roman"/>
          <w:sz w:val="24"/>
          <w:szCs w:val="24"/>
        </w:rPr>
      </w:pPr>
      <w:r w:rsidRPr="00325511">
        <w:rPr>
          <w:rFonts w:ascii="Times New Roman" w:hAnsi="Times New Roman" w:cs="Times New Roman"/>
          <w:sz w:val="24"/>
          <w:szCs w:val="24"/>
        </w:rPr>
        <w:t>Таблица 1</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00"/>
        <w:gridCol w:w="1522"/>
        <w:gridCol w:w="1722"/>
        <w:gridCol w:w="1842"/>
        <w:gridCol w:w="1701"/>
      </w:tblGrid>
      <w:tr w:rsidR="005D23EC" w:rsidRPr="00325511" w:rsidTr="00B259FD">
        <w:trPr>
          <w:trHeight w:val="300"/>
        </w:trPr>
        <w:tc>
          <w:tcPr>
            <w:tcW w:w="2300" w:type="dxa"/>
            <w:shd w:val="clear" w:color="auto" w:fill="auto"/>
            <w:noWrap/>
            <w:vAlign w:val="bottom"/>
            <w:hideMark/>
          </w:tcPr>
          <w:p w:rsidR="005D23EC" w:rsidRPr="00E5496A" w:rsidRDefault="00AA31B5" w:rsidP="00B259FD">
            <w:pPr>
              <w:spacing w:after="0" w:line="240" w:lineRule="auto"/>
              <w:jc w:val="center"/>
              <w:rPr>
                <w:rFonts w:ascii="Times New Roman" w:eastAsia="Times New Roman" w:hAnsi="Times New Roman" w:cs="Times New Roman"/>
                <w:b/>
                <w:color w:val="000000"/>
                <w:sz w:val="24"/>
                <w:szCs w:val="24"/>
              </w:rPr>
            </w:pPr>
            <w:r w:rsidRPr="00E5496A">
              <w:rPr>
                <w:rFonts w:ascii="Times New Roman" w:eastAsia="Times New Roman" w:hAnsi="Times New Roman" w:cs="Times New Roman"/>
                <w:b/>
                <w:color w:val="000000"/>
                <w:sz w:val="24"/>
                <w:szCs w:val="24"/>
                <w:lang w:eastAsia="ru-RU"/>
              </w:rPr>
              <w:t>У</w:t>
            </w:r>
            <w:r w:rsidR="005D23EC" w:rsidRPr="00E5496A">
              <w:rPr>
                <w:rFonts w:ascii="Times New Roman" w:eastAsia="Times New Roman" w:hAnsi="Times New Roman" w:cs="Times New Roman"/>
                <w:b/>
                <w:color w:val="000000"/>
                <w:sz w:val="24"/>
                <w:szCs w:val="24"/>
                <w:lang w:eastAsia="ru-RU"/>
              </w:rPr>
              <w:t>ровни</w:t>
            </w:r>
          </w:p>
        </w:tc>
        <w:tc>
          <w:tcPr>
            <w:tcW w:w="1522" w:type="dxa"/>
            <w:shd w:val="clear" w:color="auto" w:fill="auto"/>
            <w:noWrap/>
            <w:vAlign w:val="bottom"/>
            <w:hideMark/>
          </w:tcPr>
          <w:p w:rsidR="005D23EC" w:rsidRPr="00E5496A" w:rsidRDefault="005D23EC" w:rsidP="00B259FD">
            <w:pPr>
              <w:spacing w:after="0" w:line="240" w:lineRule="auto"/>
              <w:jc w:val="center"/>
              <w:rPr>
                <w:rFonts w:ascii="Times New Roman" w:eastAsia="Times New Roman" w:hAnsi="Times New Roman" w:cs="Times New Roman"/>
                <w:b/>
                <w:color w:val="000000"/>
                <w:sz w:val="24"/>
                <w:szCs w:val="24"/>
              </w:rPr>
            </w:pPr>
            <w:r w:rsidRPr="00E5496A">
              <w:rPr>
                <w:rFonts w:ascii="Times New Roman" w:eastAsia="Times New Roman" w:hAnsi="Times New Roman" w:cs="Times New Roman"/>
                <w:b/>
                <w:color w:val="000000"/>
                <w:sz w:val="24"/>
                <w:szCs w:val="24"/>
                <w:lang w:eastAsia="ru-RU"/>
              </w:rPr>
              <w:t>критический</w:t>
            </w:r>
          </w:p>
        </w:tc>
        <w:tc>
          <w:tcPr>
            <w:tcW w:w="1722" w:type="dxa"/>
            <w:shd w:val="clear" w:color="auto" w:fill="auto"/>
            <w:noWrap/>
            <w:vAlign w:val="bottom"/>
            <w:hideMark/>
          </w:tcPr>
          <w:p w:rsidR="005D23EC" w:rsidRPr="00E5496A" w:rsidRDefault="005D23EC" w:rsidP="00B259FD">
            <w:pPr>
              <w:spacing w:after="0" w:line="240" w:lineRule="auto"/>
              <w:jc w:val="center"/>
              <w:rPr>
                <w:rFonts w:ascii="Times New Roman" w:eastAsia="Times New Roman" w:hAnsi="Times New Roman" w:cs="Times New Roman"/>
                <w:b/>
                <w:color w:val="000000"/>
                <w:sz w:val="24"/>
                <w:szCs w:val="24"/>
              </w:rPr>
            </w:pPr>
            <w:r w:rsidRPr="00E5496A">
              <w:rPr>
                <w:rFonts w:ascii="Times New Roman" w:eastAsia="Times New Roman" w:hAnsi="Times New Roman" w:cs="Times New Roman"/>
                <w:b/>
                <w:color w:val="000000"/>
                <w:sz w:val="24"/>
                <w:szCs w:val="24"/>
                <w:lang w:eastAsia="ru-RU"/>
              </w:rPr>
              <w:t>допустимый</w:t>
            </w:r>
          </w:p>
        </w:tc>
        <w:tc>
          <w:tcPr>
            <w:tcW w:w="1842" w:type="dxa"/>
            <w:shd w:val="clear" w:color="auto" w:fill="auto"/>
            <w:noWrap/>
            <w:vAlign w:val="bottom"/>
            <w:hideMark/>
          </w:tcPr>
          <w:p w:rsidR="005D23EC" w:rsidRPr="00E5496A" w:rsidRDefault="005D23EC" w:rsidP="00B259FD">
            <w:pPr>
              <w:spacing w:after="0" w:line="240" w:lineRule="auto"/>
              <w:jc w:val="center"/>
              <w:rPr>
                <w:rFonts w:ascii="Times New Roman" w:eastAsia="Times New Roman" w:hAnsi="Times New Roman" w:cs="Times New Roman"/>
                <w:b/>
                <w:color w:val="000000"/>
                <w:sz w:val="24"/>
                <w:szCs w:val="24"/>
              </w:rPr>
            </w:pPr>
            <w:r w:rsidRPr="00E5496A">
              <w:rPr>
                <w:rFonts w:ascii="Times New Roman" w:eastAsia="Times New Roman" w:hAnsi="Times New Roman" w:cs="Times New Roman"/>
                <w:b/>
                <w:color w:val="000000"/>
                <w:sz w:val="24"/>
                <w:szCs w:val="24"/>
                <w:lang w:eastAsia="ru-RU"/>
              </w:rPr>
              <w:t>выше среднего</w:t>
            </w:r>
          </w:p>
        </w:tc>
        <w:tc>
          <w:tcPr>
            <w:tcW w:w="1701" w:type="dxa"/>
            <w:shd w:val="clear" w:color="auto" w:fill="auto"/>
            <w:noWrap/>
            <w:vAlign w:val="bottom"/>
            <w:hideMark/>
          </w:tcPr>
          <w:p w:rsidR="005D23EC" w:rsidRPr="00E5496A" w:rsidRDefault="005D23EC" w:rsidP="00B259FD">
            <w:pPr>
              <w:spacing w:after="0" w:line="240" w:lineRule="auto"/>
              <w:jc w:val="center"/>
              <w:rPr>
                <w:rFonts w:ascii="Times New Roman" w:eastAsia="Times New Roman" w:hAnsi="Times New Roman" w:cs="Times New Roman"/>
                <w:b/>
                <w:color w:val="000000"/>
                <w:sz w:val="24"/>
                <w:szCs w:val="24"/>
              </w:rPr>
            </w:pPr>
            <w:r w:rsidRPr="00E5496A">
              <w:rPr>
                <w:rFonts w:ascii="Times New Roman" w:eastAsia="Times New Roman" w:hAnsi="Times New Roman" w:cs="Times New Roman"/>
                <w:b/>
                <w:color w:val="000000"/>
                <w:sz w:val="24"/>
                <w:szCs w:val="24"/>
                <w:lang w:eastAsia="ru-RU"/>
              </w:rPr>
              <w:t>высокий</w:t>
            </w:r>
          </w:p>
        </w:tc>
      </w:tr>
      <w:tr w:rsidR="005D23EC" w:rsidRPr="00325511" w:rsidTr="00B259FD">
        <w:trPr>
          <w:trHeight w:val="300"/>
        </w:trPr>
        <w:tc>
          <w:tcPr>
            <w:tcW w:w="2300" w:type="dxa"/>
            <w:shd w:val="clear" w:color="auto" w:fill="auto"/>
            <w:noWrap/>
            <w:vAlign w:val="bottom"/>
            <w:hideMark/>
          </w:tcPr>
          <w:p w:rsidR="005D23EC" w:rsidRPr="00325511" w:rsidRDefault="00AA31B5"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К</w:t>
            </w:r>
            <w:r w:rsidR="005D23EC" w:rsidRPr="00325511">
              <w:rPr>
                <w:rFonts w:ascii="Times New Roman" w:eastAsia="Times New Roman" w:hAnsi="Times New Roman" w:cs="Times New Roman"/>
                <w:color w:val="000000"/>
                <w:sz w:val="24"/>
                <w:szCs w:val="24"/>
                <w:lang w:eastAsia="ru-RU"/>
              </w:rPr>
              <w:t>ол-во об-</w:t>
            </w:r>
            <w:proofErr w:type="spellStart"/>
            <w:r w:rsidR="005D23EC" w:rsidRPr="00325511">
              <w:rPr>
                <w:rFonts w:ascii="Times New Roman" w:eastAsia="Times New Roman" w:hAnsi="Times New Roman" w:cs="Times New Roman"/>
                <w:color w:val="000000"/>
                <w:sz w:val="24"/>
                <w:szCs w:val="24"/>
                <w:lang w:eastAsia="ru-RU"/>
              </w:rPr>
              <w:t>ся</w:t>
            </w:r>
            <w:proofErr w:type="spellEnd"/>
          </w:p>
        </w:tc>
        <w:tc>
          <w:tcPr>
            <w:tcW w:w="1522"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w:t>
            </w:r>
          </w:p>
        </w:tc>
        <w:tc>
          <w:tcPr>
            <w:tcW w:w="1722"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w:t>
            </w:r>
          </w:p>
        </w:tc>
        <w:tc>
          <w:tcPr>
            <w:tcW w:w="1842"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7</w:t>
            </w:r>
          </w:p>
        </w:tc>
        <w:tc>
          <w:tcPr>
            <w:tcW w:w="1701"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w:t>
            </w:r>
          </w:p>
        </w:tc>
      </w:tr>
      <w:tr w:rsidR="005D23EC" w:rsidRPr="00325511" w:rsidTr="00B259FD">
        <w:trPr>
          <w:trHeight w:val="300"/>
        </w:trPr>
        <w:tc>
          <w:tcPr>
            <w:tcW w:w="2300" w:type="dxa"/>
            <w:shd w:val="clear" w:color="auto" w:fill="auto"/>
            <w:noWrap/>
            <w:vAlign w:val="bottom"/>
            <w:hideMark/>
          </w:tcPr>
          <w:p w:rsidR="005D23EC" w:rsidRPr="00325511" w:rsidRDefault="00AA31B5"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С</w:t>
            </w:r>
            <w:r w:rsidR="005D23EC" w:rsidRPr="00325511">
              <w:rPr>
                <w:rFonts w:ascii="Times New Roman" w:eastAsia="Times New Roman" w:hAnsi="Times New Roman" w:cs="Times New Roman"/>
                <w:color w:val="000000"/>
                <w:sz w:val="24"/>
                <w:szCs w:val="24"/>
                <w:lang w:eastAsia="ru-RU"/>
              </w:rPr>
              <w:t>р. сумма баллов</w:t>
            </w:r>
          </w:p>
        </w:tc>
        <w:tc>
          <w:tcPr>
            <w:tcW w:w="1522"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28</w:t>
            </w:r>
          </w:p>
        </w:tc>
        <w:tc>
          <w:tcPr>
            <w:tcW w:w="1722"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39</w:t>
            </w:r>
          </w:p>
        </w:tc>
        <w:tc>
          <w:tcPr>
            <w:tcW w:w="1842"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48,6</w:t>
            </w:r>
          </w:p>
        </w:tc>
        <w:tc>
          <w:tcPr>
            <w:tcW w:w="1701"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56</w:t>
            </w:r>
          </w:p>
        </w:tc>
      </w:tr>
      <w:tr w:rsidR="005D23EC" w:rsidRPr="00325511" w:rsidTr="00B259FD">
        <w:trPr>
          <w:trHeight w:val="300"/>
        </w:trPr>
        <w:tc>
          <w:tcPr>
            <w:tcW w:w="2300" w:type="dxa"/>
            <w:shd w:val="clear" w:color="auto" w:fill="auto"/>
            <w:noWrap/>
            <w:vAlign w:val="bottom"/>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Шкала в баллах</w:t>
            </w:r>
          </w:p>
        </w:tc>
        <w:tc>
          <w:tcPr>
            <w:tcW w:w="1522" w:type="dxa"/>
            <w:shd w:val="clear" w:color="auto" w:fill="auto"/>
            <w:noWrap/>
            <w:vAlign w:val="bottom"/>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0-30</w:t>
            </w:r>
          </w:p>
        </w:tc>
        <w:tc>
          <w:tcPr>
            <w:tcW w:w="1722" w:type="dxa"/>
            <w:shd w:val="clear" w:color="auto" w:fill="auto"/>
            <w:noWrap/>
            <w:vAlign w:val="bottom"/>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31-41</w:t>
            </w:r>
          </w:p>
        </w:tc>
        <w:tc>
          <w:tcPr>
            <w:tcW w:w="1842" w:type="dxa"/>
            <w:shd w:val="clear" w:color="auto" w:fill="auto"/>
            <w:noWrap/>
            <w:vAlign w:val="bottom"/>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42-53</w:t>
            </w:r>
          </w:p>
        </w:tc>
        <w:tc>
          <w:tcPr>
            <w:tcW w:w="1701" w:type="dxa"/>
            <w:shd w:val="clear" w:color="auto" w:fill="auto"/>
            <w:noWrap/>
            <w:vAlign w:val="bottom"/>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54-56</w:t>
            </w:r>
          </w:p>
        </w:tc>
      </w:tr>
      <w:tr w:rsidR="005D23EC" w:rsidRPr="00325511" w:rsidTr="00B259FD">
        <w:trPr>
          <w:trHeight w:val="300"/>
        </w:trPr>
        <w:tc>
          <w:tcPr>
            <w:tcW w:w="2300"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 от класса</w:t>
            </w:r>
          </w:p>
        </w:tc>
        <w:tc>
          <w:tcPr>
            <w:tcW w:w="1522"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10</w:t>
            </w:r>
          </w:p>
        </w:tc>
        <w:tc>
          <w:tcPr>
            <w:tcW w:w="1722"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10</w:t>
            </w:r>
          </w:p>
        </w:tc>
        <w:tc>
          <w:tcPr>
            <w:tcW w:w="1842"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70</w:t>
            </w:r>
          </w:p>
        </w:tc>
        <w:tc>
          <w:tcPr>
            <w:tcW w:w="1701" w:type="dxa"/>
            <w:shd w:val="clear" w:color="auto" w:fill="auto"/>
            <w:noWrap/>
            <w:vAlign w:val="bottom"/>
            <w:hideMark/>
          </w:tcPr>
          <w:p w:rsidR="005D23EC" w:rsidRPr="00325511" w:rsidRDefault="005D23E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10</w:t>
            </w:r>
          </w:p>
        </w:tc>
      </w:tr>
    </w:tbl>
    <w:p w:rsidR="005D23EC" w:rsidRPr="00325511" w:rsidRDefault="005D23EC" w:rsidP="005D23EC">
      <w:pPr>
        <w:rPr>
          <w:rFonts w:ascii="Times New Roman" w:hAnsi="Times New Roman" w:cs="Times New Roman"/>
          <w:sz w:val="24"/>
          <w:szCs w:val="24"/>
        </w:rPr>
      </w:pPr>
    </w:p>
    <w:p w:rsidR="005D23EC" w:rsidRPr="00325511" w:rsidRDefault="005D23EC" w:rsidP="005D23EC">
      <w:pPr>
        <w:rPr>
          <w:rFonts w:ascii="Times New Roman" w:hAnsi="Times New Roman" w:cs="Times New Roman"/>
          <w:sz w:val="24"/>
          <w:szCs w:val="24"/>
        </w:rPr>
      </w:pPr>
      <w:r w:rsidRPr="00325511">
        <w:rPr>
          <w:rFonts w:ascii="Times New Roman" w:hAnsi="Times New Roman" w:cs="Times New Roman"/>
          <w:noProof/>
          <w:sz w:val="24"/>
          <w:szCs w:val="24"/>
          <w:lang w:eastAsia="ru-RU"/>
        </w:rPr>
        <w:lastRenderedPageBreak/>
        <w:drawing>
          <wp:inline distT="0" distB="0" distL="0" distR="0" wp14:anchorId="6F785F8B" wp14:editId="77F63F0B">
            <wp:extent cx="5753100" cy="24669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747C" w:rsidRPr="00325511" w:rsidRDefault="00D1747C" w:rsidP="00D1747C">
      <w:pPr>
        <w:tabs>
          <w:tab w:val="left" w:pos="3720"/>
        </w:tabs>
        <w:rPr>
          <w:rFonts w:ascii="Times New Roman" w:hAnsi="Times New Roman" w:cs="Times New Roman"/>
          <w:b/>
          <w:sz w:val="24"/>
          <w:szCs w:val="24"/>
        </w:rPr>
      </w:pPr>
      <w:r w:rsidRPr="00325511">
        <w:rPr>
          <w:rFonts w:ascii="Times New Roman" w:hAnsi="Times New Roman" w:cs="Times New Roman"/>
          <w:b/>
          <w:sz w:val="24"/>
          <w:szCs w:val="24"/>
        </w:rPr>
        <w:t>Итоги регионального экзамена по русскому языку</w:t>
      </w:r>
    </w:p>
    <w:p w:rsidR="00D1747C" w:rsidRPr="00325511" w:rsidRDefault="00D1747C" w:rsidP="00D1747C">
      <w:pPr>
        <w:ind w:firstLine="720"/>
        <w:jc w:val="both"/>
        <w:rPr>
          <w:rFonts w:ascii="Times New Roman" w:hAnsi="Times New Roman" w:cs="Times New Roman"/>
          <w:sz w:val="24"/>
          <w:szCs w:val="24"/>
        </w:rPr>
      </w:pPr>
      <w:r w:rsidRPr="00325511">
        <w:rPr>
          <w:rFonts w:ascii="Times New Roman" w:hAnsi="Times New Roman" w:cs="Times New Roman"/>
          <w:sz w:val="24"/>
          <w:szCs w:val="24"/>
        </w:rPr>
        <w:t xml:space="preserve">Региональный пробный экзамен по русскому языку писали  22 семиклассника и 23 восьмиклассника. </w:t>
      </w:r>
      <w:proofErr w:type="gramStart"/>
      <w:r w:rsidRPr="00325511">
        <w:rPr>
          <w:rFonts w:ascii="Times New Roman" w:hAnsi="Times New Roman" w:cs="Times New Roman"/>
          <w:sz w:val="24"/>
          <w:szCs w:val="24"/>
        </w:rPr>
        <w:t>Отсутствующий на экзаменах обучающийся 7 класса (по болезни) писал контрольные работы в резервный день.</w:t>
      </w:r>
      <w:proofErr w:type="gramEnd"/>
      <w:r w:rsidRPr="00325511">
        <w:rPr>
          <w:rFonts w:ascii="Times New Roman" w:hAnsi="Times New Roman" w:cs="Times New Roman"/>
          <w:sz w:val="24"/>
          <w:szCs w:val="24"/>
        </w:rPr>
        <w:t xml:space="preserve"> Результаты экзамена представлены в таблице 2.</w:t>
      </w:r>
    </w:p>
    <w:p w:rsidR="00D1747C" w:rsidRPr="00325511" w:rsidRDefault="00D1747C" w:rsidP="00D1747C">
      <w:pPr>
        <w:tabs>
          <w:tab w:val="left" w:pos="3720"/>
        </w:tabs>
        <w:jc w:val="right"/>
        <w:rPr>
          <w:rFonts w:ascii="Times New Roman" w:hAnsi="Times New Roman" w:cs="Times New Roman"/>
          <w:sz w:val="24"/>
          <w:szCs w:val="24"/>
        </w:rPr>
      </w:pPr>
    </w:p>
    <w:tbl>
      <w:tblPr>
        <w:tblW w:w="95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00"/>
        <w:gridCol w:w="1400"/>
        <w:gridCol w:w="1040"/>
        <w:gridCol w:w="960"/>
        <w:gridCol w:w="960"/>
        <w:gridCol w:w="960"/>
        <w:gridCol w:w="960"/>
        <w:gridCol w:w="960"/>
      </w:tblGrid>
      <w:tr w:rsidR="00D1747C" w:rsidRPr="00325511" w:rsidTr="00B259FD">
        <w:trPr>
          <w:trHeight w:val="300"/>
        </w:trPr>
        <w:tc>
          <w:tcPr>
            <w:tcW w:w="9540" w:type="dxa"/>
            <w:gridSpan w:val="8"/>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b/>
                <w:color w:val="000000"/>
                <w:sz w:val="24"/>
                <w:szCs w:val="24"/>
              </w:rPr>
            </w:pPr>
            <w:r w:rsidRPr="00325511">
              <w:rPr>
                <w:rFonts w:ascii="Times New Roman" w:eastAsia="Times New Roman" w:hAnsi="Times New Roman" w:cs="Times New Roman"/>
                <w:b/>
                <w:color w:val="000000"/>
                <w:sz w:val="24"/>
                <w:szCs w:val="24"/>
                <w:lang w:eastAsia="ru-RU"/>
              </w:rPr>
              <w:t>Русский язык</w:t>
            </w:r>
          </w:p>
        </w:tc>
      </w:tr>
      <w:tr w:rsidR="00D1747C" w:rsidRPr="00325511" w:rsidTr="00B259FD">
        <w:trPr>
          <w:trHeight w:val="300"/>
        </w:trPr>
        <w:tc>
          <w:tcPr>
            <w:tcW w:w="230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Класс</w:t>
            </w:r>
          </w:p>
        </w:tc>
        <w:tc>
          <w:tcPr>
            <w:tcW w:w="140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"5"</w:t>
            </w:r>
          </w:p>
        </w:tc>
        <w:tc>
          <w:tcPr>
            <w:tcW w:w="104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"4"</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"3"</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proofErr w:type="spellStart"/>
            <w:r w:rsidRPr="00325511">
              <w:rPr>
                <w:rFonts w:ascii="Times New Roman" w:eastAsia="Times New Roman" w:hAnsi="Times New Roman" w:cs="Times New Roman"/>
                <w:color w:val="000000"/>
                <w:sz w:val="24"/>
                <w:szCs w:val="24"/>
                <w:lang w:eastAsia="ru-RU"/>
              </w:rPr>
              <w:t>Кач.зн</w:t>
            </w:r>
            <w:proofErr w:type="spellEnd"/>
            <w:r w:rsidRPr="00325511">
              <w:rPr>
                <w:rFonts w:ascii="Times New Roman" w:eastAsia="Times New Roman" w:hAnsi="Times New Roman" w:cs="Times New Roman"/>
                <w:color w:val="000000"/>
                <w:sz w:val="24"/>
                <w:szCs w:val="24"/>
                <w:lang w:eastAsia="ru-RU"/>
              </w:rPr>
              <w:t>.</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УО</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w:t>
            </w:r>
          </w:p>
        </w:tc>
      </w:tr>
      <w:tr w:rsidR="00D1747C" w:rsidRPr="00325511" w:rsidTr="00B259FD">
        <w:trPr>
          <w:trHeight w:val="300"/>
        </w:trPr>
        <w:tc>
          <w:tcPr>
            <w:tcW w:w="230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7</w:t>
            </w:r>
          </w:p>
        </w:tc>
        <w:tc>
          <w:tcPr>
            <w:tcW w:w="140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2</w:t>
            </w:r>
          </w:p>
        </w:tc>
        <w:tc>
          <w:tcPr>
            <w:tcW w:w="104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6</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14</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36,4</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49,5</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100</w:t>
            </w:r>
          </w:p>
        </w:tc>
      </w:tr>
      <w:tr w:rsidR="00D1747C" w:rsidRPr="00325511" w:rsidTr="00B259FD">
        <w:trPr>
          <w:trHeight w:val="300"/>
        </w:trPr>
        <w:tc>
          <w:tcPr>
            <w:tcW w:w="230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8</w:t>
            </w:r>
          </w:p>
        </w:tc>
        <w:tc>
          <w:tcPr>
            <w:tcW w:w="140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0</w:t>
            </w:r>
          </w:p>
        </w:tc>
        <w:tc>
          <w:tcPr>
            <w:tcW w:w="104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7</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16</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30,4</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44,5</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100</w:t>
            </w:r>
          </w:p>
        </w:tc>
      </w:tr>
    </w:tbl>
    <w:p w:rsidR="00D1747C" w:rsidRPr="00325511" w:rsidRDefault="00D1747C" w:rsidP="00D1747C">
      <w:pPr>
        <w:tabs>
          <w:tab w:val="left" w:pos="3720"/>
        </w:tabs>
        <w:rPr>
          <w:rFonts w:ascii="Times New Roman" w:hAnsi="Times New Roman" w:cs="Times New Roman"/>
          <w:sz w:val="24"/>
          <w:szCs w:val="24"/>
        </w:rPr>
      </w:pPr>
    </w:p>
    <w:p w:rsidR="00D1747C" w:rsidRPr="00325511" w:rsidRDefault="00D1747C" w:rsidP="00D1747C">
      <w:pPr>
        <w:tabs>
          <w:tab w:val="left" w:pos="3720"/>
        </w:tabs>
        <w:rPr>
          <w:rFonts w:ascii="Times New Roman" w:hAnsi="Times New Roman" w:cs="Times New Roman"/>
          <w:sz w:val="24"/>
          <w:szCs w:val="24"/>
        </w:rPr>
      </w:pPr>
      <w:r w:rsidRPr="00325511">
        <w:rPr>
          <w:rFonts w:ascii="Times New Roman" w:hAnsi="Times New Roman" w:cs="Times New Roman"/>
          <w:noProof/>
          <w:sz w:val="24"/>
          <w:szCs w:val="24"/>
          <w:lang w:eastAsia="ru-RU"/>
        </w:rPr>
        <w:drawing>
          <wp:inline distT="0" distB="0" distL="0" distR="0" wp14:anchorId="3CDD8A3F" wp14:editId="1A0D7977">
            <wp:extent cx="5695950" cy="25717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747C" w:rsidRPr="00325511" w:rsidRDefault="00D1747C" w:rsidP="00D1747C">
      <w:pPr>
        <w:tabs>
          <w:tab w:val="left" w:pos="3720"/>
        </w:tabs>
        <w:rPr>
          <w:rFonts w:ascii="Times New Roman" w:hAnsi="Times New Roman" w:cs="Times New Roman"/>
          <w:sz w:val="24"/>
          <w:szCs w:val="24"/>
        </w:rPr>
      </w:pPr>
    </w:p>
    <w:p w:rsidR="00D1747C" w:rsidRPr="00325511" w:rsidRDefault="00D1747C" w:rsidP="00D1747C">
      <w:pPr>
        <w:ind w:firstLine="708"/>
        <w:jc w:val="both"/>
        <w:rPr>
          <w:rFonts w:ascii="Times New Roman" w:hAnsi="Times New Roman" w:cs="Times New Roman"/>
          <w:sz w:val="24"/>
          <w:szCs w:val="24"/>
        </w:rPr>
      </w:pPr>
      <w:r w:rsidRPr="00325511">
        <w:rPr>
          <w:rFonts w:ascii="Times New Roman" w:hAnsi="Times New Roman" w:cs="Times New Roman"/>
          <w:sz w:val="24"/>
          <w:szCs w:val="24"/>
        </w:rPr>
        <w:t>В ходе анализа было проведено сравнение результатов пробных экзаменов в 7-8 - х классах за 2 года:</w:t>
      </w:r>
    </w:p>
    <w:p w:rsidR="00D1747C" w:rsidRPr="00325511" w:rsidRDefault="00D1747C" w:rsidP="00D1747C">
      <w:pPr>
        <w:autoSpaceDE w:val="0"/>
        <w:autoSpaceDN w:val="0"/>
        <w:adjustRightInd w:val="0"/>
        <w:jc w:val="right"/>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 </w:t>
      </w:r>
      <w:r w:rsidRPr="00325511">
        <w:rPr>
          <w:rFonts w:ascii="Times New Roman" w:hAnsi="Times New Roman" w:cs="Times New Roman"/>
          <w:iCs/>
          <w:color w:val="000000"/>
          <w:sz w:val="24"/>
          <w:szCs w:val="24"/>
        </w:rPr>
        <w:t xml:space="preserve">Таблица 3 </w:t>
      </w:r>
    </w:p>
    <w:p w:rsidR="00D1747C" w:rsidRPr="00325511" w:rsidRDefault="00D1747C" w:rsidP="00D1747C">
      <w:pPr>
        <w:autoSpaceDE w:val="0"/>
        <w:autoSpaceDN w:val="0"/>
        <w:adjustRightInd w:val="0"/>
        <w:spacing w:after="0"/>
        <w:jc w:val="center"/>
        <w:rPr>
          <w:rFonts w:ascii="Times New Roman" w:hAnsi="Times New Roman" w:cs="Times New Roman"/>
          <w:i/>
          <w:color w:val="000000"/>
          <w:sz w:val="24"/>
          <w:szCs w:val="24"/>
        </w:rPr>
      </w:pPr>
      <w:r w:rsidRPr="00325511">
        <w:rPr>
          <w:rFonts w:ascii="Times New Roman" w:hAnsi="Times New Roman" w:cs="Times New Roman"/>
          <w:i/>
          <w:color w:val="000000"/>
          <w:sz w:val="24"/>
          <w:szCs w:val="24"/>
        </w:rPr>
        <w:t xml:space="preserve">Результаты пробного регионального экзамена по русскому языку </w:t>
      </w:r>
    </w:p>
    <w:p w:rsidR="00D1747C" w:rsidRPr="00325511" w:rsidRDefault="00D1747C" w:rsidP="00D1747C">
      <w:pPr>
        <w:autoSpaceDE w:val="0"/>
        <w:autoSpaceDN w:val="0"/>
        <w:adjustRightInd w:val="0"/>
        <w:spacing w:after="0"/>
        <w:jc w:val="center"/>
        <w:rPr>
          <w:rFonts w:ascii="Times New Roman" w:hAnsi="Times New Roman" w:cs="Times New Roman"/>
          <w:i/>
          <w:color w:val="000000"/>
          <w:sz w:val="24"/>
          <w:szCs w:val="24"/>
        </w:rPr>
      </w:pPr>
      <w:r w:rsidRPr="00325511">
        <w:rPr>
          <w:rFonts w:ascii="Times New Roman" w:hAnsi="Times New Roman" w:cs="Times New Roman"/>
          <w:i/>
          <w:color w:val="000000"/>
          <w:sz w:val="24"/>
          <w:szCs w:val="24"/>
        </w:rPr>
        <w:t>обучающихся 7, 8  классов за 2 года</w:t>
      </w:r>
    </w:p>
    <w:p w:rsidR="00D1747C" w:rsidRPr="00325511" w:rsidRDefault="00D1747C" w:rsidP="00D1747C">
      <w:pPr>
        <w:ind w:firstLine="708"/>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526"/>
        <w:gridCol w:w="1417"/>
        <w:gridCol w:w="1276"/>
        <w:gridCol w:w="1418"/>
        <w:gridCol w:w="1417"/>
        <w:gridCol w:w="1134"/>
        <w:gridCol w:w="1418"/>
      </w:tblGrid>
      <w:tr w:rsidR="00D1747C" w:rsidRPr="00325511" w:rsidTr="00B259FD">
        <w:trPr>
          <w:trHeight w:val="574"/>
        </w:trPr>
        <w:tc>
          <w:tcPr>
            <w:tcW w:w="1526" w:type="dxa"/>
            <w:vMerge w:val="restart"/>
            <w:tcBorders>
              <w:top w:val="single" w:sz="4" w:space="0" w:color="auto"/>
              <w:left w:val="single" w:sz="4" w:space="0" w:color="auto"/>
              <w:right w:val="single" w:sz="4" w:space="0" w:color="auto"/>
            </w:tcBorders>
            <w:hideMark/>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Учебный год</w:t>
            </w:r>
          </w:p>
        </w:tc>
        <w:tc>
          <w:tcPr>
            <w:tcW w:w="4111" w:type="dxa"/>
            <w:gridSpan w:val="3"/>
            <w:tcBorders>
              <w:top w:val="single" w:sz="4" w:space="0" w:color="auto"/>
              <w:left w:val="single" w:sz="4" w:space="0" w:color="auto"/>
              <w:bottom w:val="single" w:sz="4" w:space="0" w:color="auto"/>
              <w:right w:val="single" w:sz="4" w:space="0" w:color="auto"/>
            </w:tcBorders>
            <w:hideMark/>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7 класс</w:t>
            </w:r>
          </w:p>
        </w:tc>
        <w:tc>
          <w:tcPr>
            <w:tcW w:w="3969" w:type="dxa"/>
            <w:gridSpan w:val="3"/>
            <w:tcBorders>
              <w:top w:val="single" w:sz="4" w:space="0" w:color="auto"/>
              <w:left w:val="single" w:sz="4" w:space="0" w:color="auto"/>
              <w:bottom w:val="single" w:sz="4" w:space="0" w:color="auto"/>
              <w:right w:val="single" w:sz="4" w:space="0" w:color="auto"/>
            </w:tcBorders>
            <w:hideMark/>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8 класс</w:t>
            </w:r>
          </w:p>
        </w:tc>
      </w:tr>
      <w:tr w:rsidR="00D1747C" w:rsidRPr="00325511" w:rsidTr="00B259FD">
        <w:trPr>
          <w:trHeight w:val="691"/>
        </w:trPr>
        <w:tc>
          <w:tcPr>
            <w:tcW w:w="1526" w:type="dxa"/>
            <w:vMerge/>
            <w:tcBorders>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 xml:space="preserve">кол-во     </w:t>
            </w:r>
            <w:proofErr w:type="spellStart"/>
            <w:r w:rsidRPr="00325511">
              <w:rPr>
                <w:rFonts w:ascii="Times New Roman" w:hAnsi="Times New Roman" w:cs="Times New Roman"/>
                <w:sz w:val="24"/>
                <w:szCs w:val="24"/>
              </w:rPr>
              <w:t>обуч-ся</w:t>
            </w:r>
            <w:proofErr w:type="spellEnd"/>
          </w:p>
        </w:tc>
        <w:tc>
          <w:tcPr>
            <w:tcW w:w="1276"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 «2»</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 «4», «5»</w:t>
            </w:r>
          </w:p>
        </w:tc>
        <w:tc>
          <w:tcPr>
            <w:tcW w:w="1417"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 xml:space="preserve">кол-во     </w:t>
            </w:r>
            <w:proofErr w:type="spellStart"/>
            <w:r w:rsidRPr="00325511">
              <w:rPr>
                <w:rFonts w:ascii="Times New Roman" w:hAnsi="Times New Roman" w:cs="Times New Roman"/>
                <w:sz w:val="24"/>
                <w:szCs w:val="24"/>
              </w:rPr>
              <w:t>обуч-ся</w:t>
            </w:r>
            <w:proofErr w:type="spellEnd"/>
          </w:p>
        </w:tc>
        <w:tc>
          <w:tcPr>
            <w:tcW w:w="1134"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 «2»</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 «4», «5»</w:t>
            </w:r>
          </w:p>
        </w:tc>
      </w:tr>
      <w:tr w:rsidR="00D1747C" w:rsidRPr="00325511" w:rsidTr="00B259FD">
        <w:trPr>
          <w:trHeight w:val="402"/>
        </w:trPr>
        <w:tc>
          <w:tcPr>
            <w:tcW w:w="1526" w:type="dxa"/>
            <w:tcBorders>
              <w:top w:val="single" w:sz="4" w:space="0" w:color="auto"/>
              <w:left w:val="single" w:sz="4" w:space="0" w:color="auto"/>
              <w:bottom w:val="single" w:sz="4" w:space="0" w:color="auto"/>
              <w:right w:val="single" w:sz="4" w:space="0" w:color="auto"/>
            </w:tcBorders>
            <w:hideMark/>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2014-15</w:t>
            </w:r>
          </w:p>
        </w:tc>
        <w:tc>
          <w:tcPr>
            <w:tcW w:w="1417" w:type="dxa"/>
            <w:tcBorders>
              <w:top w:val="single" w:sz="4" w:space="0" w:color="auto"/>
              <w:left w:val="single" w:sz="4" w:space="0" w:color="auto"/>
              <w:bottom w:val="single" w:sz="4" w:space="0" w:color="auto"/>
              <w:right w:val="single" w:sz="4" w:space="0" w:color="auto"/>
            </w:tcBorders>
            <w:hideMark/>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61,9</w:t>
            </w:r>
          </w:p>
        </w:tc>
        <w:tc>
          <w:tcPr>
            <w:tcW w:w="1417" w:type="dxa"/>
            <w:tcBorders>
              <w:top w:val="single" w:sz="4" w:space="0" w:color="auto"/>
              <w:left w:val="single" w:sz="4" w:space="0" w:color="auto"/>
              <w:bottom w:val="single" w:sz="4" w:space="0" w:color="auto"/>
              <w:right w:val="single" w:sz="4" w:space="0" w:color="auto"/>
            </w:tcBorders>
          </w:tcPr>
          <w:p w:rsidR="00D1747C" w:rsidRPr="00325511" w:rsidRDefault="00AA31B5" w:rsidP="00B259FD">
            <w:pPr>
              <w:jc w:val="center"/>
              <w:rPr>
                <w:rFonts w:ascii="Times New Roman" w:hAnsi="Times New Roman" w:cs="Times New Roman"/>
                <w:sz w:val="24"/>
                <w:szCs w:val="24"/>
              </w:rPr>
            </w:pPr>
            <w:r w:rsidRPr="00325511">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D1747C" w:rsidRPr="00325511" w:rsidRDefault="00AA31B5" w:rsidP="00B259FD">
            <w:pPr>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AA31B5" w:rsidP="00B259FD">
            <w:pPr>
              <w:jc w:val="center"/>
              <w:rPr>
                <w:rFonts w:ascii="Times New Roman" w:hAnsi="Times New Roman" w:cs="Times New Roman"/>
                <w:sz w:val="24"/>
                <w:szCs w:val="24"/>
              </w:rPr>
            </w:pPr>
            <w:r w:rsidRPr="00325511">
              <w:rPr>
                <w:rFonts w:ascii="Times New Roman" w:hAnsi="Times New Roman" w:cs="Times New Roman"/>
                <w:sz w:val="24"/>
                <w:szCs w:val="24"/>
              </w:rPr>
              <w:t>36,4</w:t>
            </w:r>
          </w:p>
        </w:tc>
      </w:tr>
      <w:tr w:rsidR="00D1747C" w:rsidRPr="00325511" w:rsidTr="00B259FD">
        <w:trPr>
          <w:trHeight w:val="402"/>
        </w:trPr>
        <w:tc>
          <w:tcPr>
            <w:tcW w:w="1526" w:type="dxa"/>
            <w:tcBorders>
              <w:top w:val="single" w:sz="4" w:space="0" w:color="auto"/>
              <w:left w:val="single" w:sz="4" w:space="0" w:color="auto"/>
              <w:bottom w:val="single" w:sz="4" w:space="0" w:color="auto"/>
              <w:right w:val="single" w:sz="4" w:space="0" w:color="auto"/>
            </w:tcBorders>
            <w:hideMark/>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2015-16</w:t>
            </w:r>
          </w:p>
        </w:tc>
        <w:tc>
          <w:tcPr>
            <w:tcW w:w="1417" w:type="dxa"/>
            <w:tcBorders>
              <w:top w:val="single" w:sz="4" w:space="0" w:color="auto"/>
              <w:left w:val="single" w:sz="4" w:space="0" w:color="auto"/>
              <w:bottom w:val="single" w:sz="4" w:space="0" w:color="auto"/>
              <w:right w:val="single" w:sz="4" w:space="0" w:color="auto"/>
            </w:tcBorders>
            <w:hideMark/>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hideMark/>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36,4</w:t>
            </w:r>
          </w:p>
        </w:tc>
        <w:tc>
          <w:tcPr>
            <w:tcW w:w="1417"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rPr>
                <w:rFonts w:ascii="Times New Roman" w:hAnsi="Times New Roman" w:cs="Times New Roman"/>
                <w:sz w:val="24"/>
                <w:szCs w:val="24"/>
              </w:rPr>
            </w:pPr>
            <w:r w:rsidRPr="0032551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B259FD">
            <w:pPr>
              <w:jc w:val="center"/>
              <w:rPr>
                <w:rFonts w:ascii="Times New Roman" w:hAnsi="Times New Roman" w:cs="Times New Roman"/>
                <w:sz w:val="24"/>
                <w:szCs w:val="24"/>
              </w:rPr>
            </w:pPr>
            <w:r w:rsidRPr="00325511">
              <w:rPr>
                <w:rFonts w:ascii="Times New Roman" w:hAnsi="Times New Roman" w:cs="Times New Roman"/>
                <w:sz w:val="24"/>
                <w:szCs w:val="24"/>
              </w:rPr>
              <w:t>30,4</w:t>
            </w:r>
          </w:p>
        </w:tc>
      </w:tr>
    </w:tbl>
    <w:p w:rsidR="00D1747C" w:rsidRPr="00325511" w:rsidRDefault="00D1747C" w:rsidP="00D1747C">
      <w:pPr>
        <w:tabs>
          <w:tab w:val="left" w:pos="3720"/>
        </w:tabs>
        <w:rPr>
          <w:rFonts w:ascii="Times New Roman" w:hAnsi="Times New Roman" w:cs="Times New Roman"/>
          <w:sz w:val="24"/>
          <w:szCs w:val="24"/>
        </w:rPr>
      </w:pPr>
    </w:p>
    <w:p w:rsidR="00D1747C" w:rsidRPr="00325511" w:rsidRDefault="00D1747C" w:rsidP="00D1747C">
      <w:pPr>
        <w:spacing w:after="0"/>
        <w:ind w:firstLine="720"/>
        <w:jc w:val="both"/>
        <w:rPr>
          <w:rFonts w:ascii="Times New Roman" w:hAnsi="Times New Roman" w:cs="Times New Roman"/>
          <w:sz w:val="24"/>
          <w:szCs w:val="24"/>
        </w:rPr>
      </w:pPr>
      <w:r w:rsidRPr="00325511">
        <w:rPr>
          <w:rFonts w:ascii="Times New Roman" w:hAnsi="Times New Roman" w:cs="Times New Roman"/>
          <w:sz w:val="24"/>
          <w:szCs w:val="24"/>
        </w:rPr>
        <w:t>Среди типичных ошибок, сделанных семиклассниками в содержании сочинения, выделяются следующие:</w:t>
      </w:r>
    </w:p>
    <w:p w:rsidR="00D1747C" w:rsidRPr="00325511" w:rsidRDefault="00D1747C" w:rsidP="00D1747C">
      <w:pPr>
        <w:numPr>
          <w:ilvl w:val="0"/>
          <w:numId w:val="10"/>
        </w:numPr>
        <w:spacing w:after="0"/>
        <w:jc w:val="both"/>
        <w:rPr>
          <w:rFonts w:ascii="Times New Roman" w:hAnsi="Times New Roman" w:cs="Times New Roman"/>
          <w:sz w:val="24"/>
          <w:szCs w:val="24"/>
        </w:rPr>
      </w:pPr>
      <w:r w:rsidRPr="00325511">
        <w:rPr>
          <w:rFonts w:ascii="Times New Roman" w:hAnsi="Times New Roman" w:cs="Times New Roman"/>
          <w:sz w:val="24"/>
          <w:szCs w:val="24"/>
        </w:rPr>
        <w:t>ошибки в интерпретации текста;</w:t>
      </w:r>
    </w:p>
    <w:p w:rsidR="00D1747C" w:rsidRPr="00325511" w:rsidRDefault="00D1747C" w:rsidP="00D1747C">
      <w:pPr>
        <w:numPr>
          <w:ilvl w:val="0"/>
          <w:numId w:val="10"/>
        </w:numPr>
        <w:spacing w:after="0"/>
        <w:jc w:val="both"/>
        <w:rPr>
          <w:rFonts w:ascii="Times New Roman" w:hAnsi="Times New Roman" w:cs="Times New Roman"/>
          <w:sz w:val="24"/>
          <w:szCs w:val="24"/>
        </w:rPr>
      </w:pPr>
      <w:r w:rsidRPr="00325511">
        <w:rPr>
          <w:rFonts w:ascii="Times New Roman" w:hAnsi="Times New Roman" w:cs="Times New Roman"/>
          <w:sz w:val="24"/>
          <w:szCs w:val="24"/>
        </w:rPr>
        <w:t>неумение формулировать ответ-тезис на поставленный в задании вопрос;</w:t>
      </w:r>
    </w:p>
    <w:p w:rsidR="00D1747C" w:rsidRPr="00325511" w:rsidRDefault="00D1747C" w:rsidP="00D1747C">
      <w:pPr>
        <w:numPr>
          <w:ilvl w:val="0"/>
          <w:numId w:val="10"/>
        </w:numPr>
        <w:spacing w:after="0"/>
        <w:jc w:val="both"/>
        <w:rPr>
          <w:rFonts w:ascii="Times New Roman" w:hAnsi="Times New Roman" w:cs="Times New Roman"/>
          <w:sz w:val="24"/>
          <w:szCs w:val="24"/>
        </w:rPr>
      </w:pPr>
      <w:r w:rsidRPr="00325511">
        <w:rPr>
          <w:rFonts w:ascii="Times New Roman" w:hAnsi="Times New Roman" w:cs="Times New Roman"/>
          <w:sz w:val="24"/>
          <w:szCs w:val="24"/>
        </w:rPr>
        <w:t>отсутствие аргументации или ошибки в интерпретации текста при аргументации;</w:t>
      </w:r>
    </w:p>
    <w:p w:rsidR="00D1747C" w:rsidRPr="00325511" w:rsidRDefault="00D1747C" w:rsidP="00D1747C">
      <w:pPr>
        <w:numPr>
          <w:ilvl w:val="0"/>
          <w:numId w:val="10"/>
        </w:numPr>
        <w:spacing w:after="0"/>
        <w:jc w:val="both"/>
        <w:rPr>
          <w:rFonts w:ascii="Times New Roman" w:hAnsi="Times New Roman" w:cs="Times New Roman"/>
          <w:sz w:val="24"/>
          <w:szCs w:val="24"/>
        </w:rPr>
      </w:pPr>
      <w:r w:rsidRPr="00325511">
        <w:rPr>
          <w:rFonts w:ascii="Times New Roman" w:hAnsi="Times New Roman" w:cs="Times New Roman"/>
          <w:sz w:val="24"/>
          <w:szCs w:val="24"/>
        </w:rPr>
        <w:t>нарушение абзацного членения текста;</w:t>
      </w:r>
    </w:p>
    <w:p w:rsidR="00D1747C" w:rsidRPr="00325511" w:rsidRDefault="00D1747C" w:rsidP="00D1747C">
      <w:pPr>
        <w:numPr>
          <w:ilvl w:val="0"/>
          <w:numId w:val="10"/>
        </w:numPr>
        <w:spacing w:after="0"/>
        <w:jc w:val="both"/>
        <w:rPr>
          <w:rFonts w:ascii="Times New Roman" w:hAnsi="Times New Roman" w:cs="Times New Roman"/>
          <w:sz w:val="24"/>
          <w:szCs w:val="24"/>
        </w:rPr>
      </w:pPr>
      <w:r w:rsidRPr="00325511">
        <w:rPr>
          <w:rFonts w:ascii="Times New Roman" w:hAnsi="Times New Roman" w:cs="Times New Roman"/>
          <w:sz w:val="24"/>
          <w:szCs w:val="24"/>
        </w:rPr>
        <w:t>логические ошибки  и нарушение композиционной стройности в построении текста.</w:t>
      </w:r>
    </w:p>
    <w:p w:rsidR="00D1747C" w:rsidRPr="00325511" w:rsidRDefault="00D1747C" w:rsidP="00D1747C">
      <w:pPr>
        <w:ind w:firstLine="708"/>
        <w:jc w:val="both"/>
        <w:rPr>
          <w:rFonts w:ascii="Times New Roman" w:hAnsi="Times New Roman" w:cs="Times New Roman"/>
          <w:sz w:val="24"/>
          <w:szCs w:val="24"/>
        </w:rPr>
      </w:pPr>
      <w:r w:rsidRPr="00325511">
        <w:rPr>
          <w:rFonts w:ascii="Times New Roman" w:hAnsi="Times New Roman" w:cs="Times New Roman"/>
          <w:sz w:val="24"/>
          <w:szCs w:val="24"/>
        </w:rPr>
        <w:t>Причина орфографических и  пунктуационных ошибок в недостаточном опыте по созданию собственного монологического текста и в отсутствии навыка редактирования творческой работы с точки зрения орфографии и пунктуации текста.</w:t>
      </w:r>
    </w:p>
    <w:p w:rsidR="00D1747C" w:rsidRPr="00325511" w:rsidRDefault="00D1747C" w:rsidP="00D1747C">
      <w:pPr>
        <w:ind w:firstLine="567"/>
        <w:jc w:val="both"/>
        <w:rPr>
          <w:rFonts w:ascii="Times New Roman" w:hAnsi="Times New Roman" w:cs="Times New Roman"/>
          <w:sz w:val="24"/>
          <w:szCs w:val="24"/>
        </w:rPr>
      </w:pPr>
      <w:r w:rsidRPr="00325511">
        <w:rPr>
          <w:rFonts w:ascii="Times New Roman" w:hAnsi="Times New Roman" w:cs="Times New Roman"/>
          <w:sz w:val="24"/>
          <w:szCs w:val="24"/>
        </w:rPr>
        <w:t xml:space="preserve">Характер ошибок, допущенных </w:t>
      </w:r>
      <w:proofErr w:type="gramStart"/>
      <w:r w:rsidRPr="00325511">
        <w:rPr>
          <w:rFonts w:ascii="Times New Roman" w:hAnsi="Times New Roman" w:cs="Times New Roman"/>
          <w:sz w:val="24"/>
          <w:szCs w:val="24"/>
        </w:rPr>
        <w:t>обучающимися</w:t>
      </w:r>
      <w:proofErr w:type="gramEnd"/>
      <w:r w:rsidRPr="00325511">
        <w:rPr>
          <w:rFonts w:ascii="Times New Roman" w:hAnsi="Times New Roman" w:cs="Times New Roman"/>
          <w:sz w:val="24"/>
          <w:szCs w:val="24"/>
        </w:rPr>
        <w:t xml:space="preserve"> 7 -8 классов, указывает на то, что в школе недостаточно ведется работа с текстом на уроках русского языка, так как школьники затрудняются в определении художественных средств выразительности речи и функционально-смысловых типов речи.</w:t>
      </w:r>
    </w:p>
    <w:p w:rsidR="00D1747C" w:rsidRPr="00325511" w:rsidRDefault="00D1747C" w:rsidP="00D1747C">
      <w:pPr>
        <w:ind w:firstLine="567"/>
        <w:jc w:val="both"/>
        <w:rPr>
          <w:rFonts w:ascii="Times New Roman" w:hAnsi="Times New Roman" w:cs="Times New Roman"/>
          <w:sz w:val="24"/>
          <w:szCs w:val="24"/>
        </w:rPr>
      </w:pPr>
      <w:r w:rsidRPr="00325511">
        <w:rPr>
          <w:rFonts w:ascii="Times New Roman" w:hAnsi="Times New Roman" w:cs="Times New Roman"/>
          <w:sz w:val="24"/>
          <w:szCs w:val="24"/>
        </w:rPr>
        <w:t xml:space="preserve">Отсутствие системной практики работы над созданием текстов (изложений, сочинений, аннотаций и т.п.) приводит к тому, что учащиеся плохо владеют грамматическими и синтаксическими  нормами языка, что, в свою очередь, и приводит  к ошибкам на экзамене в заданиях, проверяющих эти умения </w:t>
      </w:r>
    </w:p>
    <w:p w:rsidR="00D1747C" w:rsidRPr="00325511" w:rsidRDefault="00D1747C" w:rsidP="00D1747C">
      <w:pPr>
        <w:ind w:firstLine="567"/>
        <w:jc w:val="both"/>
        <w:rPr>
          <w:rFonts w:ascii="Times New Roman" w:hAnsi="Times New Roman" w:cs="Times New Roman"/>
          <w:sz w:val="24"/>
          <w:szCs w:val="24"/>
        </w:rPr>
      </w:pPr>
      <w:proofErr w:type="gramStart"/>
      <w:r w:rsidRPr="00325511">
        <w:rPr>
          <w:rFonts w:ascii="Times New Roman" w:hAnsi="Times New Roman" w:cs="Times New Roman"/>
          <w:sz w:val="24"/>
          <w:szCs w:val="24"/>
        </w:rPr>
        <w:t>Самым плохо освоенным разделом курса русского языка можно считать синтаксис и пунктуацию, так как среди заданий, имеющих низкий процент выполнения на пробных экзаменах, выделяются задания на  умение применять знаки препинания в простом предложении, осложненном обособленными определениями и обстоятельствами, выраженными причастными и деепричастными оборотами, и однородными членами.</w:t>
      </w:r>
      <w:proofErr w:type="gramEnd"/>
    </w:p>
    <w:p w:rsidR="00D1747C" w:rsidRPr="00325511" w:rsidRDefault="00D1747C" w:rsidP="00D1747C">
      <w:pPr>
        <w:tabs>
          <w:tab w:val="num" w:pos="0"/>
        </w:tabs>
        <w:ind w:firstLine="540"/>
        <w:jc w:val="both"/>
        <w:rPr>
          <w:rFonts w:ascii="Times New Roman" w:hAnsi="Times New Roman" w:cs="Times New Roman"/>
          <w:sz w:val="24"/>
          <w:szCs w:val="24"/>
        </w:rPr>
      </w:pPr>
      <w:r w:rsidRPr="00325511">
        <w:rPr>
          <w:rFonts w:ascii="Times New Roman" w:hAnsi="Times New Roman" w:cs="Times New Roman"/>
          <w:sz w:val="24"/>
          <w:szCs w:val="24"/>
        </w:rPr>
        <w:t xml:space="preserve">Руководителям предметных МО следует усилить </w:t>
      </w:r>
      <w:proofErr w:type="gramStart"/>
      <w:r w:rsidRPr="00325511">
        <w:rPr>
          <w:rFonts w:ascii="Times New Roman" w:hAnsi="Times New Roman" w:cs="Times New Roman"/>
          <w:sz w:val="24"/>
          <w:szCs w:val="24"/>
        </w:rPr>
        <w:t>контроль за</w:t>
      </w:r>
      <w:proofErr w:type="gramEnd"/>
      <w:r w:rsidRPr="00325511">
        <w:rPr>
          <w:rFonts w:ascii="Times New Roman" w:hAnsi="Times New Roman" w:cs="Times New Roman"/>
          <w:sz w:val="24"/>
          <w:szCs w:val="24"/>
        </w:rPr>
        <w:t xml:space="preserve"> подготовкой обучающихся к региональным экзаменам, тщательно проанализировав состояние преподавания ведущих предметов. </w:t>
      </w:r>
    </w:p>
    <w:p w:rsidR="00D1747C" w:rsidRPr="00325511" w:rsidRDefault="00D1747C" w:rsidP="00D1747C">
      <w:pPr>
        <w:ind w:firstLine="709"/>
        <w:jc w:val="both"/>
        <w:rPr>
          <w:rFonts w:ascii="Times New Roman" w:hAnsi="Times New Roman" w:cs="Times New Roman"/>
          <w:sz w:val="24"/>
          <w:szCs w:val="24"/>
          <w:u w:val="single"/>
        </w:rPr>
      </w:pPr>
      <w:r w:rsidRPr="00325511">
        <w:rPr>
          <w:rFonts w:ascii="Times New Roman" w:hAnsi="Times New Roman" w:cs="Times New Roman"/>
          <w:sz w:val="24"/>
          <w:szCs w:val="24"/>
          <w:u w:val="single"/>
        </w:rPr>
        <w:t>На основании анализа результатов проведенных экзаменов учителям русского языка рекомендуем:</w:t>
      </w:r>
    </w:p>
    <w:p w:rsidR="00D1747C" w:rsidRPr="00325511" w:rsidRDefault="00D1747C" w:rsidP="00D1747C">
      <w:pPr>
        <w:numPr>
          <w:ilvl w:val="0"/>
          <w:numId w:val="11"/>
        </w:numPr>
        <w:jc w:val="both"/>
        <w:rPr>
          <w:rFonts w:ascii="Times New Roman" w:hAnsi="Times New Roman" w:cs="Times New Roman"/>
          <w:sz w:val="24"/>
          <w:szCs w:val="24"/>
        </w:rPr>
      </w:pPr>
      <w:r w:rsidRPr="00325511">
        <w:rPr>
          <w:rFonts w:ascii="Times New Roman" w:hAnsi="Times New Roman" w:cs="Times New Roman"/>
          <w:sz w:val="24"/>
          <w:szCs w:val="24"/>
        </w:rPr>
        <w:t>тщательно изучить результаты пробных экзаменов, определить неусвоенные,  сложные темы и организовать их текущее повторение;</w:t>
      </w:r>
    </w:p>
    <w:p w:rsidR="00D1747C" w:rsidRPr="00325511" w:rsidRDefault="00D1747C" w:rsidP="00D1747C">
      <w:pPr>
        <w:numPr>
          <w:ilvl w:val="0"/>
          <w:numId w:val="11"/>
        </w:numPr>
        <w:jc w:val="both"/>
        <w:rPr>
          <w:rFonts w:ascii="Times New Roman" w:hAnsi="Times New Roman" w:cs="Times New Roman"/>
          <w:sz w:val="24"/>
          <w:szCs w:val="24"/>
        </w:rPr>
      </w:pPr>
      <w:r w:rsidRPr="00325511">
        <w:rPr>
          <w:rFonts w:ascii="Times New Roman" w:hAnsi="Times New Roman" w:cs="Times New Roman"/>
          <w:sz w:val="24"/>
          <w:szCs w:val="24"/>
        </w:rPr>
        <w:lastRenderedPageBreak/>
        <w:t>пересмотреть списки обучающихся, входящих в группу «риска», скорректировать на основе результатов пробных экзаменов индивидуальные маршруты обучения таких школьников;</w:t>
      </w:r>
    </w:p>
    <w:p w:rsidR="00D1747C" w:rsidRPr="00325511" w:rsidRDefault="00D1747C" w:rsidP="00D1747C">
      <w:pPr>
        <w:numPr>
          <w:ilvl w:val="0"/>
          <w:numId w:val="11"/>
        </w:numPr>
        <w:jc w:val="both"/>
        <w:rPr>
          <w:rFonts w:ascii="Times New Roman" w:hAnsi="Times New Roman" w:cs="Times New Roman"/>
          <w:sz w:val="24"/>
          <w:szCs w:val="24"/>
        </w:rPr>
      </w:pPr>
      <w:r w:rsidRPr="00325511">
        <w:rPr>
          <w:rFonts w:ascii="Times New Roman" w:hAnsi="Times New Roman" w:cs="Times New Roman"/>
          <w:sz w:val="24"/>
          <w:szCs w:val="24"/>
        </w:rPr>
        <w:t xml:space="preserve">усилить </w:t>
      </w:r>
      <w:proofErr w:type="gramStart"/>
      <w:r w:rsidRPr="00325511">
        <w:rPr>
          <w:rFonts w:ascii="Times New Roman" w:hAnsi="Times New Roman" w:cs="Times New Roman"/>
          <w:sz w:val="24"/>
          <w:szCs w:val="24"/>
        </w:rPr>
        <w:t>контроль за</w:t>
      </w:r>
      <w:proofErr w:type="gramEnd"/>
      <w:r w:rsidRPr="00325511">
        <w:rPr>
          <w:rFonts w:ascii="Times New Roman" w:hAnsi="Times New Roman" w:cs="Times New Roman"/>
          <w:sz w:val="24"/>
          <w:szCs w:val="24"/>
        </w:rPr>
        <w:t xml:space="preserve"> выполнением раздела «Развитие речи»  программы по русскому языку;</w:t>
      </w:r>
    </w:p>
    <w:p w:rsidR="00D1747C" w:rsidRPr="00325511" w:rsidRDefault="00D1747C" w:rsidP="00D1747C">
      <w:pPr>
        <w:numPr>
          <w:ilvl w:val="0"/>
          <w:numId w:val="11"/>
        </w:numPr>
        <w:jc w:val="both"/>
        <w:rPr>
          <w:rFonts w:ascii="Times New Roman" w:hAnsi="Times New Roman" w:cs="Times New Roman"/>
          <w:sz w:val="24"/>
          <w:szCs w:val="24"/>
        </w:rPr>
      </w:pPr>
      <w:r w:rsidRPr="00325511">
        <w:rPr>
          <w:rFonts w:ascii="Times New Roman" w:hAnsi="Times New Roman" w:cs="Times New Roman"/>
          <w:sz w:val="24"/>
          <w:szCs w:val="24"/>
        </w:rPr>
        <w:t>организовать в классах информационные центры для участников итоговой аттестации.</w:t>
      </w:r>
    </w:p>
    <w:p w:rsidR="00D1747C" w:rsidRPr="00325511" w:rsidRDefault="00D1747C" w:rsidP="00D1747C">
      <w:pPr>
        <w:tabs>
          <w:tab w:val="left" w:pos="3720"/>
        </w:tabs>
        <w:rPr>
          <w:rFonts w:ascii="Times New Roman" w:hAnsi="Times New Roman" w:cs="Times New Roman"/>
          <w:b/>
          <w:sz w:val="24"/>
          <w:szCs w:val="24"/>
        </w:rPr>
      </w:pPr>
      <w:r w:rsidRPr="00325511">
        <w:rPr>
          <w:rFonts w:ascii="Times New Roman" w:hAnsi="Times New Roman" w:cs="Times New Roman"/>
          <w:b/>
          <w:sz w:val="24"/>
          <w:szCs w:val="24"/>
        </w:rPr>
        <w:t>Итоги регионального экзамена по математике</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00"/>
        <w:gridCol w:w="1401"/>
        <w:gridCol w:w="1040"/>
        <w:gridCol w:w="960"/>
        <w:gridCol w:w="960"/>
        <w:gridCol w:w="960"/>
        <w:gridCol w:w="960"/>
        <w:gridCol w:w="960"/>
      </w:tblGrid>
      <w:tr w:rsidR="00D1747C" w:rsidRPr="00325511" w:rsidTr="00B259FD">
        <w:trPr>
          <w:trHeight w:val="300"/>
        </w:trPr>
        <w:tc>
          <w:tcPr>
            <w:tcW w:w="9541" w:type="dxa"/>
            <w:gridSpan w:val="8"/>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b/>
                <w:color w:val="000000"/>
                <w:sz w:val="24"/>
                <w:szCs w:val="24"/>
              </w:rPr>
            </w:pPr>
            <w:r w:rsidRPr="00325511">
              <w:rPr>
                <w:rFonts w:ascii="Times New Roman" w:eastAsia="Times New Roman" w:hAnsi="Times New Roman" w:cs="Times New Roman"/>
                <w:b/>
                <w:color w:val="000000"/>
                <w:sz w:val="24"/>
                <w:szCs w:val="24"/>
                <w:lang w:eastAsia="ru-RU"/>
              </w:rPr>
              <w:t>Математика</w:t>
            </w:r>
          </w:p>
        </w:tc>
      </w:tr>
      <w:tr w:rsidR="00D1747C" w:rsidRPr="00325511" w:rsidTr="00B259FD">
        <w:trPr>
          <w:trHeight w:val="300"/>
        </w:trPr>
        <w:tc>
          <w:tcPr>
            <w:tcW w:w="230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Класс</w:t>
            </w:r>
          </w:p>
        </w:tc>
        <w:tc>
          <w:tcPr>
            <w:tcW w:w="1401"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"5"</w:t>
            </w:r>
          </w:p>
        </w:tc>
        <w:tc>
          <w:tcPr>
            <w:tcW w:w="104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"4"</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"3"</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"2"</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proofErr w:type="spellStart"/>
            <w:r w:rsidRPr="00325511">
              <w:rPr>
                <w:rFonts w:ascii="Times New Roman" w:eastAsia="Times New Roman" w:hAnsi="Times New Roman" w:cs="Times New Roman"/>
                <w:color w:val="000000"/>
                <w:sz w:val="24"/>
                <w:szCs w:val="24"/>
                <w:lang w:eastAsia="ru-RU"/>
              </w:rPr>
              <w:t>Кач.зн</w:t>
            </w:r>
            <w:proofErr w:type="spellEnd"/>
            <w:r w:rsidRPr="00325511">
              <w:rPr>
                <w:rFonts w:ascii="Times New Roman" w:eastAsia="Times New Roman" w:hAnsi="Times New Roman" w:cs="Times New Roman"/>
                <w:color w:val="000000"/>
                <w:sz w:val="24"/>
                <w:szCs w:val="24"/>
                <w:lang w:eastAsia="ru-RU"/>
              </w:rPr>
              <w:t>.</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УО</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w:t>
            </w:r>
          </w:p>
        </w:tc>
      </w:tr>
      <w:tr w:rsidR="00D1747C" w:rsidRPr="00325511" w:rsidTr="00B259FD">
        <w:trPr>
          <w:trHeight w:val="300"/>
        </w:trPr>
        <w:tc>
          <w:tcPr>
            <w:tcW w:w="230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7</w:t>
            </w:r>
          </w:p>
        </w:tc>
        <w:tc>
          <w:tcPr>
            <w:tcW w:w="1401"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w:t>
            </w:r>
          </w:p>
        </w:tc>
        <w:tc>
          <w:tcPr>
            <w:tcW w:w="104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9</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12</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45,5</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50,4</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100</w:t>
            </w:r>
          </w:p>
        </w:tc>
      </w:tr>
      <w:tr w:rsidR="00D1747C" w:rsidRPr="00325511" w:rsidTr="00B259FD">
        <w:trPr>
          <w:trHeight w:val="300"/>
        </w:trPr>
        <w:tc>
          <w:tcPr>
            <w:tcW w:w="230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8</w:t>
            </w:r>
          </w:p>
        </w:tc>
        <w:tc>
          <w:tcPr>
            <w:tcW w:w="1401"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w:t>
            </w:r>
          </w:p>
        </w:tc>
        <w:tc>
          <w:tcPr>
            <w:tcW w:w="104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12</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10</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0</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56,5</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53,4</w:t>
            </w:r>
          </w:p>
        </w:tc>
        <w:tc>
          <w:tcPr>
            <w:tcW w:w="960" w:type="dxa"/>
            <w:shd w:val="clear" w:color="auto" w:fill="auto"/>
            <w:noWrap/>
            <w:vAlign w:val="bottom"/>
            <w:hideMark/>
          </w:tcPr>
          <w:p w:rsidR="00D1747C" w:rsidRPr="00325511" w:rsidRDefault="00D1747C" w:rsidP="00B259FD">
            <w:pPr>
              <w:spacing w:after="0" w:line="240" w:lineRule="auto"/>
              <w:jc w:val="center"/>
              <w:rPr>
                <w:rFonts w:ascii="Times New Roman" w:eastAsia="Times New Roman" w:hAnsi="Times New Roman" w:cs="Times New Roman"/>
                <w:color w:val="000000"/>
                <w:sz w:val="24"/>
                <w:szCs w:val="24"/>
              </w:rPr>
            </w:pPr>
            <w:r w:rsidRPr="00325511">
              <w:rPr>
                <w:rFonts w:ascii="Times New Roman" w:eastAsia="Times New Roman" w:hAnsi="Times New Roman" w:cs="Times New Roman"/>
                <w:color w:val="000000"/>
                <w:sz w:val="24"/>
                <w:szCs w:val="24"/>
                <w:lang w:eastAsia="ru-RU"/>
              </w:rPr>
              <w:t>100</w:t>
            </w:r>
          </w:p>
        </w:tc>
      </w:tr>
    </w:tbl>
    <w:p w:rsidR="00D1747C" w:rsidRPr="00325511" w:rsidRDefault="00D1747C" w:rsidP="00D1747C">
      <w:pPr>
        <w:tabs>
          <w:tab w:val="left" w:pos="3720"/>
        </w:tabs>
        <w:rPr>
          <w:rFonts w:ascii="Times New Roman" w:hAnsi="Times New Roman" w:cs="Times New Roman"/>
          <w:sz w:val="24"/>
          <w:szCs w:val="24"/>
        </w:rPr>
      </w:pPr>
    </w:p>
    <w:p w:rsidR="00D1747C" w:rsidRPr="00325511" w:rsidRDefault="00D1747C" w:rsidP="00D1747C">
      <w:pPr>
        <w:autoSpaceDE w:val="0"/>
        <w:autoSpaceDN w:val="0"/>
        <w:adjustRightInd w:val="0"/>
        <w:spacing w:after="0"/>
        <w:jc w:val="center"/>
        <w:rPr>
          <w:rFonts w:ascii="Times New Roman" w:hAnsi="Times New Roman" w:cs="Times New Roman"/>
          <w:i/>
          <w:color w:val="000000"/>
          <w:sz w:val="24"/>
          <w:szCs w:val="24"/>
        </w:rPr>
      </w:pPr>
      <w:r w:rsidRPr="00325511">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11F99743" wp14:editId="2F2C8E54">
            <wp:simplePos x="0" y="0"/>
            <wp:positionH relativeFrom="column">
              <wp:align>left</wp:align>
            </wp:positionH>
            <wp:positionV relativeFrom="paragraph">
              <wp:align>top</wp:align>
            </wp:positionV>
            <wp:extent cx="5991225" cy="2762250"/>
            <wp:effectExtent l="0" t="0" r="9525" b="1905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325511">
        <w:rPr>
          <w:rFonts w:ascii="Times New Roman" w:hAnsi="Times New Roman" w:cs="Times New Roman"/>
          <w:sz w:val="24"/>
          <w:szCs w:val="24"/>
        </w:rPr>
        <w:br w:type="textWrapping" w:clear="all"/>
      </w:r>
      <w:r w:rsidRPr="00325511">
        <w:rPr>
          <w:rFonts w:ascii="Times New Roman" w:hAnsi="Times New Roman" w:cs="Times New Roman"/>
          <w:i/>
          <w:color w:val="000000"/>
          <w:sz w:val="24"/>
          <w:szCs w:val="24"/>
        </w:rPr>
        <w:t xml:space="preserve">Результаты пробного регионального экзамена по математике </w:t>
      </w:r>
    </w:p>
    <w:p w:rsidR="00D1747C" w:rsidRPr="00325511" w:rsidRDefault="00D1747C" w:rsidP="00D1747C">
      <w:pPr>
        <w:autoSpaceDE w:val="0"/>
        <w:autoSpaceDN w:val="0"/>
        <w:adjustRightInd w:val="0"/>
        <w:spacing w:after="0"/>
        <w:jc w:val="center"/>
        <w:rPr>
          <w:rFonts w:ascii="Times New Roman" w:hAnsi="Times New Roman" w:cs="Times New Roman"/>
          <w:i/>
          <w:color w:val="000000"/>
          <w:sz w:val="24"/>
          <w:szCs w:val="24"/>
        </w:rPr>
      </w:pPr>
      <w:r w:rsidRPr="00325511">
        <w:rPr>
          <w:rFonts w:ascii="Times New Roman" w:hAnsi="Times New Roman" w:cs="Times New Roman"/>
          <w:i/>
          <w:color w:val="000000"/>
          <w:sz w:val="24"/>
          <w:szCs w:val="24"/>
        </w:rPr>
        <w:t>обучающихся 7, 8  классов за 2 года</w:t>
      </w:r>
    </w:p>
    <w:p w:rsidR="00D1747C" w:rsidRPr="00325511" w:rsidRDefault="00D1747C" w:rsidP="00D1747C">
      <w:pPr>
        <w:ind w:firstLine="708"/>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526"/>
        <w:gridCol w:w="1417"/>
        <w:gridCol w:w="1276"/>
        <w:gridCol w:w="1418"/>
        <w:gridCol w:w="1417"/>
        <w:gridCol w:w="1134"/>
        <w:gridCol w:w="1418"/>
      </w:tblGrid>
      <w:tr w:rsidR="00D1747C" w:rsidRPr="00325511" w:rsidTr="00B259FD">
        <w:trPr>
          <w:trHeight w:val="574"/>
        </w:trPr>
        <w:tc>
          <w:tcPr>
            <w:tcW w:w="1526" w:type="dxa"/>
            <w:vMerge w:val="restart"/>
            <w:tcBorders>
              <w:top w:val="single" w:sz="4" w:space="0" w:color="auto"/>
              <w:left w:val="single" w:sz="4" w:space="0" w:color="auto"/>
              <w:right w:val="single" w:sz="4" w:space="0" w:color="auto"/>
            </w:tcBorders>
            <w:hideMark/>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Учебный год</w:t>
            </w:r>
          </w:p>
        </w:tc>
        <w:tc>
          <w:tcPr>
            <w:tcW w:w="4111" w:type="dxa"/>
            <w:gridSpan w:val="3"/>
            <w:tcBorders>
              <w:top w:val="single" w:sz="4" w:space="0" w:color="auto"/>
              <w:left w:val="single" w:sz="4" w:space="0" w:color="auto"/>
              <w:bottom w:val="single" w:sz="4" w:space="0" w:color="auto"/>
              <w:right w:val="single" w:sz="4" w:space="0" w:color="auto"/>
            </w:tcBorders>
            <w:hideMark/>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7 класс</w:t>
            </w:r>
          </w:p>
        </w:tc>
        <w:tc>
          <w:tcPr>
            <w:tcW w:w="3969" w:type="dxa"/>
            <w:gridSpan w:val="3"/>
            <w:tcBorders>
              <w:top w:val="single" w:sz="4" w:space="0" w:color="auto"/>
              <w:left w:val="single" w:sz="4" w:space="0" w:color="auto"/>
              <w:bottom w:val="single" w:sz="4" w:space="0" w:color="auto"/>
              <w:right w:val="single" w:sz="4" w:space="0" w:color="auto"/>
            </w:tcBorders>
            <w:hideMark/>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8 класс</w:t>
            </w:r>
          </w:p>
        </w:tc>
      </w:tr>
      <w:tr w:rsidR="00D1747C" w:rsidRPr="00325511" w:rsidTr="00B259FD">
        <w:trPr>
          <w:trHeight w:val="691"/>
        </w:trPr>
        <w:tc>
          <w:tcPr>
            <w:tcW w:w="1526" w:type="dxa"/>
            <w:vMerge/>
            <w:tcBorders>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 xml:space="preserve">кол-во     </w:t>
            </w:r>
            <w:proofErr w:type="spellStart"/>
            <w:r w:rsidRPr="00325511">
              <w:rPr>
                <w:rFonts w:ascii="Times New Roman" w:hAnsi="Times New Roman" w:cs="Times New Roman"/>
                <w:sz w:val="24"/>
                <w:szCs w:val="24"/>
              </w:rPr>
              <w:t>обуч-ся</w:t>
            </w:r>
            <w:proofErr w:type="spellEnd"/>
          </w:p>
        </w:tc>
        <w:tc>
          <w:tcPr>
            <w:tcW w:w="1276"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 «2»</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 «4», «5»</w:t>
            </w:r>
          </w:p>
        </w:tc>
        <w:tc>
          <w:tcPr>
            <w:tcW w:w="1417"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 xml:space="preserve">кол-во     </w:t>
            </w:r>
            <w:proofErr w:type="spellStart"/>
            <w:r w:rsidRPr="00325511">
              <w:rPr>
                <w:rFonts w:ascii="Times New Roman" w:hAnsi="Times New Roman" w:cs="Times New Roman"/>
                <w:sz w:val="24"/>
                <w:szCs w:val="24"/>
              </w:rPr>
              <w:t>обуч-ся</w:t>
            </w:r>
            <w:proofErr w:type="spellEnd"/>
          </w:p>
        </w:tc>
        <w:tc>
          <w:tcPr>
            <w:tcW w:w="1134"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 «2»</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 «4», «5»</w:t>
            </w:r>
          </w:p>
        </w:tc>
      </w:tr>
      <w:tr w:rsidR="00D1747C" w:rsidRPr="00325511" w:rsidTr="00B259FD">
        <w:trPr>
          <w:trHeight w:val="402"/>
        </w:trPr>
        <w:tc>
          <w:tcPr>
            <w:tcW w:w="1526" w:type="dxa"/>
            <w:tcBorders>
              <w:top w:val="single" w:sz="4" w:space="0" w:color="auto"/>
              <w:left w:val="single" w:sz="4" w:space="0" w:color="auto"/>
              <w:bottom w:val="single" w:sz="4" w:space="0" w:color="auto"/>
              <w:right w:val="single" w:sz="4" w:space="0" w:color="auto"/>
            </w:tcBorders>
            <w:hideMark/>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2014-15</w:t>
            </w:r>
          </w:p>
        </w:tc>
        <w:tc>
          <w:tcPr>
            <w:tcW w:w="1417" w:type="dxa"/>
            <w:tcBorders>
              <w:top w:val="single" w:sz="4" w:space="0" w:color="auto"/>
              <w:left w:val="single" w:sz="4" w:space="0" w:color="auto"/>
              <w:bottom w:val="single" w:sz="4" w:space="0" w:color="auto"/>
              <w:right w:val="single" w:sz="4" w:space="0" w:color="auto"/>
            </w:tcBorders>
            <w:hideMark/>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57,1</w:t>
            </w:r>
          </w:p>
        </w:tc>
        <w:tc>
          <w:tcPr>
            <w:tcW w:w="1417"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D1747C" w:rsidRPr="00325511" w:rsidRDefault="00F05739"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F05739"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55</w:t>
            </w:r>
          </w:p>
        </w:tc>
      </w:tr>
      <w:tr w:rsidR="00D1747C" w:rsidRPr="00325511" w:rsidTr="00B259FD">
        <w:trPr>
          <w:trHeight w:val="402"/>
        </w:trPr>
        <w:tc>
          <w:tcPr>
            <w:tcW w:w="1526" w:type="dxa"/>
            <w:tcBorders>
              <w:top w:val="single" w:sz="4" w:space="0" w:color="auto"/>
              <w:left w:val="single" w:sz="4" w:space="0" w:color="auto"/>
              <w:bottom w:val="single" w:sz="4" w:space="0" w:color="auto"/>
              <w:right w:val="single" w:sz="4" w:space="0" w:color="auto"/>
            </w:tcBorders>
            <w:hideMark/>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2015-16</w:t>
            </w:r>
          </w:p>
        </w:tc>
        <w:tc>
          <w:tcPr>
            <w:tcW w:w="1417"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45,5</w:t>
            </w:r>
          </w:p>
        </w:tc>
        <w:tc>
          <w:tcPr>
            <w:tcW w:w="1417"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1747C" w:rsidRPr="00325511" w:rsidRDefault="00D1747C" w:rsidP="00D1747C">
            <w:pPr>
              <w:spacing w:after="0"/>
              <w:jc w:val="center"/>
              <w:rPr>
                <w:rFonts w:ascii="Times New Roman" w:hAnsi="Times New Roman" w:cs="Times New Roman"/>
                <w:sz w:val="24"/>
                <w:szCs w:val="24"/>
              </w:rPr>
            </w:pPr>
            <w:r w:rsidRPr="00325511">
              <w:rPr>
                <w:rFonts w:ascii="Times New Roman" w:hAnsi="Times New Roman" w:cs="Times New Roman"/>
                <w:sz w:val="24"/>
                <w:szCs w:val="24"/>
              </w:rPr>
              <w:t>56,5</w:t>
            </w:r>
          </w:p>
        </w:tc>
      </w:tr>
    </w:tbl>
    <w:p w:rsidR="00D1747C" w:rsidRPr="00325511" w:rsidRDefault="00D1747C" w:rsidP="00D1747C">
      <w:pPr>
        <w:spacing w:after="0"/>
        <w:ind w:firstLine="540"/>
        <w:jc w:val="both"/>
        <w:rPr>
          <w:rFonts w:ascii="Times New Roman" w:hAnsi="Times New Roman" w:cs="Times New Roman"/>
          <w:sz w:val="24"/>
          <w:szCs w:val="24"/>
        </w:rPr>
      </w:pPr>
    </w:p>
    <w:p w:rsidR="00D1747C" w:rsidRPr="00325511" w:rsidRDefault="00D1747C" w:rsidP="00D1747C">
      <w:pPr>
        <w:spacing w:after="0"/>
        <w:ind w:firstLine="540"/>
        <w:jc w:val="both"/>
        <w:rPr>
          <w:rFonts w:ascii="Times New Roman" w:hAnsi="Times New Roman" w:cs="Times New Roman"/>
          <w:sz w:val="24"/>
          <w:szCs w:val="24"/>
        </w:rPr>
      </w:pPr>
      <w:r w:rsidRPr="00325511">
        <w:rPr>
          <w:rFonts w:ascii="Times New Roman" w:hAnsi="Times New Roman" w:cs="Times New Roman"/>
          <w:sz w:val="24"/>
          <w:szCs w:val="24"/>
        </w:rPr>
        <w:t xml:space="preserve"> Анализ типичных ошибок семиклассников показал, что хотя и отмечается улучшение уровня вычислительных навыков, но все же проблема вычислений остается.  Умения анализировать условие задачи, внимательно прочитывать условие задачи, </w:t>
      </w:r>
      <w:r w:rsidRPr="00325511">
        <w:rPr>
          <w:rFonts w:ascii="Times New Roman" w:hAnsi="Times New Roman" w:cs="Times New Roman"/>
          <w:sz w:val="24"/>
          <w:szCs w:val="24"/>
        </w:rPr>
        <w:lastRenderedPageBreak/>
        <w:t xml:space="preserve">пользоваться оценкой и прикидкой при расчетах; осуществлять практические расчеты - это проблема </w:t>
      </w:r>
      <w:proofErr w:type="gramStart"/>
      <w:r w:rsidRPr="00325511">
        <w:rPr>
          <w:rFonts w:ascii="Times New Roman" w:hAnsi="Times New Roman" w:cs="Times New Roman"/>
          <w:sz w:val="24"/>
          <w:szCs w:val="24"/>
        </w:rPr>
        <w:t>методического подхода</w:t>
      </w:r>
      <w:proofErr w:type="gramEnd"/>
      <w:r w:rsidRPr="00325511">
        <w:rPr>
          <w:rFonts w:ascii="Times New Roman" w:hAnsi="Times New Roman" w:cs="Times New Roman"/>
          <w:sz w:val="24"/>
          <w:szCs w:val="24"/>
        </w:rPr>
        <w:t xml:space="preserve"> учителя к решению задач.  </w:t>
      </w:r>
    </w:p>
    <w:p w:rsidR="00D1747C" w:rsidRPr="00325511" w:rsidRDefault="00D1747C" w:rsidP="00D1747C">
      <w:pPr>
        <w:spacing w:after="0"/>
        <w:jc w:val="both"/>
        <w:rPr>
          <w:rFonts w:ascii="Times New Roman" w:hAnsi="Times New Roman" w:cs="Times New Roman"/>
          <w:sz w:val="24"/>
          <w:szCs w:val="24"/>
        </w:rPr>
      </w:pPr>
      <w:r w:rsidRPr="00325511">
        <w:rPr>
          <w:rFonts w:ascii="Times New Roman" w:hAnsi="Times New Roman" w:cs="Times New Roman"/>
          <w:sz w:val="24"/>
          <w:szCs w:val="24"/>
        </w:rPr>
        <w:tab/>
        <w:t xml:space="preserve">Отмечается, что у семиклассников недостаточно сформированы </w:t>
      </w:r>
      <w:proofErr w:type="spellStart"/>
      <w:r w:rsidRPr="00325511">
        <w:rPr>
          <w:rFonts w:ascii="Times New Roman" w:hAnsi="Times New Roman" w:cs="Times New Roman"/>
          <w:sz w:val="24"/>
          <w:szCs w:val="24"/>
        </w:rPr>
        <w:t>общеучебные</w:t>
      </w:r>
      <w:proofErr w:type="spellEnd"/>
      <w:r w:rsidRPr="00325511">
        <w:rPr>
          <w:rFonts w:ascii="Times New Roman" w:hAnsi="Times New Roman" w:cs="Times New Roman"/>
          <w:sz w:val="24"/>
          <w:szCs w:val="24"/>
        </w:rPr>
        <w:t xml:space="preserve"> умения внимательного осмысленного прочтения задания. Кроме этого, отмечается тот факт, что обучающиеся  не привыкли выполнять задания в форме выбора ответов, «установить соответствие» и т.д. и часто в ответе отмечается решение стандартного задания, а не номер верного ответа или соответствия.</w:t>
      </w:r>
    </w:p>
    <w:p w:rsidR="00D1747C" w:rsidRPr="00325511" w:rsidRDefault="00D1747C" w:rsidP="00D1747C">
      <w:pPr>
        <w:ind w:firstLine="540"/>
        <w:jc w:val="both"/>
        <w:rPr>
          <w:rFonts w:ascii="Times New Roman" w:hAnsi="Times New Roman" w:cs="Times New Roman"/>
          <w:sz w:val="24"/>
          <w:szCs w:val="24"/>
        </w:rPr>
      </w:pPr>
      <w:r w:rsidRPr="00325511">
        <w:rPr>
          <w:rFonts w:ascii="Times New Roman" w:hAnsi="Times New Roman" w:cs="Times New Roman"/>
          <w:sz w:val="24"/>
          <w:szCs w:val="24"/>
        </w:rPr>
        <w:t xml:space="preserve"> </w:t>
      </w:r>
      <w:proofErr w:type="gramStart"/>
      <w:r w:rsidRPr="00325511">
        <w:rPr>
          <w:rFonts w:ascii="Times New Roman" w:hAnsi="Times New Roman" w:cs="Times New Roman"/>
          <w:sz w:val="24"/>
          <w:szCs w:val="24"/>
        </w:rPr>
        <w:t xml:space="preserve">Анализ типичных ошибок восьмиклассников показал, что у обучающихся недостаточно сформированы вычислительные навыки и умения анализировать условие задачи, пользоваться оценкой и прикидкой при расчетах; осуществлять практические расчеты. </w:t>
      </w:r>
      <w:proofErr w:type="gramEnd"/>
    </w:p>
    <w:p w:rsidR="00D1747C" w:rsidRPr="00325511" w:rsidRDefault="00D1747C" w:rsidP="00D1747C">
      <w:pPr>
        <w:jc w:val="both"/>
        <w:rPr>
          <w:rFonts w:ascii="Times New Roman" w:hAnsi="Times New Roman" w:cs="Times New Roman"/>
          <w:sz w:val="24"/>
          <w:szCs w:val="24"/>
        </w:rPr>
      </w:pPr>
      <w:r w:rsidRPr="00325511">
        <w:rPr>
          <w:rFonts w:ascii="Times New Roman" w:hAnsi="Times New Roman" w:cs="Times New Roman"/>
          <w:sz w:val="24"/>
          <w:szCs w:val="24"/>
        </w:rPr>
        <w:t xml:space="preserve">Наиболее низкие результаты были показаны: </w:t>
      </w:r>
    </w:p>
    <w:p w:rsidR="00D1747C" w:rsidRPr="00325511" w:rsidRDefault="00D1747C" w:rsidP="00D1747C">
      <w:pPr>
        <w:numPr>
          <w:ilvl w:val="0"/>
          <w:numId w:val="12"/>
        </w:numPr>
        <w:jc w:val="both"/>
        <w:rPr>
          <w:rFonts w:ascii="Times New Roman" w:hAnsi="Times New Roman" w:cs="Times New Roman"/>
          <w:sz w:val="24"/>
          <w:szCs w:val="24"/>
        </w:rPr>
      </w:pPr>
      <w:r w:rsidRPr="00325511">
        <w:rPr>
          <w:rFonts w:ascii="Times New Roman" w:hAnsi="Times New Roman" w:cs="Times New Roman"/>
          <w:sz w:val="24"/>
          <w:szCs w:val="24"/>
        </w:rPr>
        <w:t>при решении геометрических задач;</w:t>
      </w:r>
    </w:p>
    <w:p w:rsidR="00D1747C" w:rsidRPr="00325511" w:rsidRDefault="00D1747C" w:rsidP="00D1747C">
      <w:pPr>
        <w:numPr>
          <w:ilvl w:val="0"/>
          <w:numId w:val="12"/>
        </w:numPr>
        <w:jc w:val="both"/>
        <w:rPr>
          <w:rFonts w:ascii="Times New Roman" w:hAnsi="Times New Roman" w:cs="Times New Roman"/>
          <w:sz w:val="24"/>
          <w:szCs w:val="24"/>
        </w:rPr>
      </w:pPr>
      <w:proofErr w:type="gramStart"/>
      <w:r w:rsidRPr="00325511">
        <w:rPr>
          <w:rFonts w:ascii="Times New Roman" w:hAnsi="Times New Roman" w:cs="Times New Roman"/>
          <w:sz w:val="24"/>
          <w:szCs w:val="24"/>
        </w:rPr>
        <w:t>преобразовании</w:t>
      </w:r>
      <w:proofErr w:type="gramEnd"/>
      <w:r w:rsidRPr="00325511">
        <w:rPr>
          <w:rFonts w:ascii="Times New Roman" w:hAnsi="Times New Roman" w:cs="Times New Roman"/>
          <w:sz w:val="24"/>
          <w:szCs w:val="24"/>
        </w:rPr>
        <w:t xml:space="preserve"> числовых выражений, содержащих радикалы;</w:t>
      </w:r>
    </w:p>
    <w:p w:rsidR="00D1747C" w:rsidRPr="00325511" w:rsidRDefault="00D1747C" w:rsidP="00D1747C">
      <w:pPr>
        <w:numPr>
          <w:ilvl w:val="0"/>
          <w:numId w:val="12"/>
        </w:numPr>
        <w:jc w:val="both"/>
        <w:rPr>
          <w:rFonts w:ascii="Times New Roman" w:hAnsi="Times New Roman" w:cs="Times New Roman"/>
          <w:sz w:val="24"/>
          <w:szCs w:val="24"/>
        </w:rPr>
      </w:pPr>
      <w:proofErr w:type="gramStart"/>
      <w:r w:rsidRPr="00325511">
        <w:rPr>
          <w:rFonts w:ascii="Times New Roman" w:hAnsi="Times New Roman" w:cs="Times New Roman"/>
          <w:sz w:val="24"/>
          <w:szCs w:val="24"/>
        </w:rPr>
        <w:t>преобразовании</w:t>
      </w:r>
      <w:proofErr w:type="gramEnd"/>
      <w:r w:rsidRPr="00325511">
        <w:rPr>
          <w:rFonts w:ascii="Times New Roman" w:hAnsi="Times New Roman" w:cs="Times New Roman"/>
          <w:sz w:val="24"/>
          <w:szCs w:val="24"/>
        </w:rPr>
        <w:t xml:space="preserve"> буквенных выражений с использованием формул сокращенного умножения.</w:t>
      </w:r>
    </w:p>
    <w:p w:rsidR="00D1747C" w:rsidRPr="00325511" w:rsidRDefault="00D1747C" w:rsidP="00D1747C">
      <w:pPr>
        <w:spacing w:after="0"/>
        <w:ind w:firstLine="709"/>
        <w:jc w:val="both"/>
        <w:rPr>
          <w:rFonts w:ascii="Times New Roman" w:hAnsi="Times New Roman" w:cs="Times New Roman"/>
          <w:sz w:val="24"/>
          <w:szCs w:val="24"/>
        </w:rPr>
      </w:pPr>
      <w:r w:rsidRPr="00325511">
        <w:rPr>
          <w:rFonts w:ascii="Times New Roman" w:hAnsi="Times New Roman" w:cs="Times New Roman"/>
          <w:b/>
          <w:sz w:val="24"/>
          <w:szCs w:val="24"/>
        </w:rPr>
        <w:t>На основании анализа результатов ре</w:t>
      </w:r>
      <w:r w:rsidR="00F05739" w:rsidRPr="00325511">
        <w:rPr>
          <w:rFonts w:ascii="Times New Roman" w:hAnsi="Times New Roman" w:cs="Times New Roman"/>
          <w:b/>
          <w:sz w:val="24"/>
          <w:szCs w:val="24"/>
        </w:rPr>
        <w:t>гионального экзамена рекомендовано</w:t>
      </w:r>
      <w:r w:rsidRPr="00325511">
        <w:rPr>
          <w:rFonts w:ascii="Times New Roman" w:hAnsi="Times New Roman" w:cs="Times New Roman"/>
          <w:sz w:val="24"/>
          <w:szCs w:val="24"/>
        </w:rPr>
        <w:t xml:space="preserve"> на МО учителей математики:</w:t>
      </w:r>
    </w:p>
    <w:p w:rsidR="00D1747C" w:rsidRPr="00325511" w:rsidRDefault="00D1747C" w:rsidP="00D1747C">
      <w:pPr>
        <w:spacing w:after="0"/>
        <w:ind w:firstLine="709"/>
        <w:jc w:val="both"/>
        <w:rPr>
          <w:rFonts w:ascii="Times New Roman" w:hAnsi="Times New Roman" w:cs="Times New Roman"/>
          <w:sz w:val="24"/>
          <w:szCs w:val="24"/>
        </w:rPr>
      </w:pPr>
      <w:r w:rsidRPr="00325511">
        <w:rPr>
          <w:rFonts w:ascii="Times New Roman" w:hAnsi="Times New Roman" w:cs="Times New Roman"/>
          <w:sz w:val="24"/>
          <w:szCs w:val="24"/>
        </w:rPr>
        <w:t xml:space="preserve">- проанализировать  результаты регионального экзамена в 7, 8 классе, организовать методическое взаимодействие педагогов по итогам экзамена. </w:t>
      </w:r>
    </w:p>
    <w:p w:rsidR="00D1747C" w:rsidRPr="00325511" w:rsidRDefault="00D1747C" w:rsidP="00D1747C">
      <w:pPr>
        <w:spacing w:after="0"/>
        <w:ind w:firstLine="709"/>
        <w:jc w:val="both"/>
        <w:rPr>
          <w:rFonts w:ascii="Times New Roman" w:hAnsi="Times New Roman" w:cs="Times New Roman"/>
          <w:sz w:val="24"/>
          <w:szCs w:val="24"/>
        </w:rPr>
      </w:pPr>
      <w:r w:rsidRPr="00325511">
        <w:rPr>
          <w:rFonts w:ascii="Times New Roman" w:hAnsi="Times New Roman" w:cs="Times New Roman"/>
          <w:sz w:val="24"/>
          <w:szCs w:val="24"/>
        </w:rPr>
        <w:t xml:space="preserve">- поднять вопрос о </w:t>
      </w:r>
      <w:proofErr w:type="gramStart"/>
      <w:r w:rsidRPr="00325511">
        <w:rPr>
          <w:rFonts w:ascii="Times New Roman" w:hAnsi="Times New Roman" w:cs="Times New Roman"/>
          <w:sz w:val="24"/>
          <w:szCs w:val="24"/>
        </w:rPr>
        <w:t>методических подходах</w:t>
      </w:r>
      <w:proofErr w:type="gramEnd"/>
      <w:r w:rsidRPr="00325511">
        <w:rPr>
          <w:rFonts w:ascii="Times New Roman" w:hAnsi="Times New Roman" w:cs="Times New Roman"/>
          <w:sz w:val="24"/>
          <w:szCs w:val="24"/>
        </w:rPr>
        <w:t xml:space="preserve"> к преподаванию геометрии в основной школе;</w:t>
      </w:r>
    </w:p>
    <w:p w:rsidR="00D1747C" w:rsidRPr="00325511" w:rsidRDefault="00D1747C" w:rsidP="00D1747C">
      <w:pPr>
        <w:spacing w:after="0"/>
        <w:ind w:firstLine="709"/>
        <w:jc w:val="both"/>
        <w:rPr>
          <w:rFonts w:ascii="Times New Roman" w:hAnsi="Times New Roman" w:cs="Times New Roman"/>
          <w:sz w:val="24"/>
          <w:szCs w:val="24"/>
        </w:rPr>
      </w:pPr>
      <w:r w:rsidRPr="00325511">
        <w:rPr>
          <w:rFonts w:ascii="Times New Roman" w:hAnsi="Times New Roman" w:cs="Times New Roman"/>
          <w:sz w:val="24"/>
          <w:szCs w:val="24"/>
        </w:rPr>
        <w:t xml:space="preserve">- организовать </w:t>
      </w:r>
      <w:proofErr w:type="gramStart"/>
      <w:r w:rsidRPr="00325511">
        <w:rPr>
          <w:rFonts w:ascii="Times New Roman" w:hAnsi="Times New Roman" w:cs="Times New Roman"/>
          <w:sz w:val="24"/>
          <w:szCs w:val="24"/>
        </w:rPr>
        <w:t>контроль за</w:t>
      </w:r>
      <w:proofErr w:type="gramEnd"/>
      <w:r w:rsidRPr="00325511">
        <w:rPr>
          <w:rFonts w:ascii="Times New Roman" w:hAnsi="Times New Roman" w:cs="Times New Roman"/>
          <w:sz w:val="24"/>
          <w:szCs w:val="24"/>
        </w:rPr>
        <w:t xml:space="preserve"> выполнением программы по курсу «Геометрия» в общеобразовательных учреждениях;</w:t>
      </w:r>
    </w:p>
    <w:p w:rsidR="00D1747C" w:rsidRPr="00325511" w:rsidRDefault="00D1747C" w:rsidP="00D1747C">
      <w:pPr>
        <w:spacing w:after="0"/>
        <w:ind w:firstLine="709"/>
        <w:jc w:val="both"/>
        <w:rPr>
          <w:rFonts w:ascii="Times New Roman" w:hAnsi="Times New Roman" w:cs="Times New Roman"/>
          <w:sz w:val="24"/>
          <w:szCs w:val="24"/>
        </w:rPr>
      </w:pPr>
      <w:r w:rsidRPr="00325511">
        <w:rPr>
          <w:rFonts w:ascii="Times New Roman" w:hAnsi="Times New Roman" w:cs="Times New Roman"/>
          <w:sz w:val="24"/>
          <w:szCs w:val="24"/>
        </w:rPr>
        <w:t>- усилить контроль подготовки к итоговой аттестации учащихся группы «Риск».</w:t>
      </w:r>
    </w:p>
    <w:p w:rsidR="00D1747C" w:rsidRPr="00325511" w:rsidRDefault="00D1747C" w:rsidP="00D1747C">
      <w:pPr>
        <w:spacing w:after="0"/>
        <w:ind w:firstLine="709"/>
        <w:jc w:val="both"/>
        <w:rPr>
          <w:rFonts w:ascii="Times New Roman" w:hAnsi="Times New Roman" w:cs="Times New Roman"/>
          <w:sz w:val="24"/>
          <w:szCs w:val="24"/>
          <w:u w:val="single"/>
        </w:rPr>
      </w:pPr>
      <w:r w:rsidRPr="00325511">
        <w:rPr>
          <w:rFonts w:ascii="Times New Roman" w:hAnsi="Times New Roman" w:cs="Times New Roman"/>
          <w:sz w:val="24"/>
          <w:szCs w:val="24"/>
          <w:u w:val="single"/>
        </w:rPr>
        <w:t>Учителям математики:</w:t>
      </w:r>
    </w:p>
    <w:p w:rsidR="00D1747C" w:rsidRPr="00325511" w:rsidRDefault="00D1747C" w:rsidP="00D1747C">
      <w:pPr>
        <w:spacing w:after="0"/>
        <w:rPr>
          <w:rFonts w:ascii="Times New Roman" w:hAnsi="Times New Roman" w:cs="Times New Roman"/>
          <w:sz w:val="24"/>
          <w:szCs w:val="24"/>
        </w:rPr>
      </w:pPr>
      <w:r w:rsidRPr="00325511">
        <w:rPr>
          <w:rFonts w:ascii="Times New Roman" w:hAnsi="Times New Roman" w:cs="Times New Roman"/>
          <w:sz w:val="24"/>
          <w:szCs w:val="24"/>
        </w:rPr>
        <w:t xml:space="preserve">            - усилить индивидуальный подход к обучению  с позиции достижения каждым учеником минимума требований на уровне 7 и 8 класса;  </w:t>
      </w:r>
    </w:p>
    <w:p w:rsidR="00D1747C" w:rsidRPr="00325511" w:rsidRDefault="00D1747C" w:rsidP="00D1747C">
      <w:pPr>
        <w:spacing w:after="0"/>
        <w:ind w:firstLine="709"/>
        <w:jc w:val="both"/>
        <w:rPr>
          <w:rFonts w:ascii="Times New Roman" w:hAnsi="Times New Roman" w:cs="Times New Roman"/>
          <w:sz w:val="24"/>
          <w:szCs w:val="24"/>
        </w:rPr>
      </w:pPr>
      <w:r w:rsidRPr="00325511">
        <w:rPr>
          <w:rFonts w:ascii="Times New Roman" w:hAnsi="Times New Roman" w:cs="Times New Roman"/>
          <w:sz w:val="24"/>
          <w:szCs w:val="24"/>
        </w:rPr>
        <w:t>- определить неусвоенные,  западающие темы по итогам экзамена и организовать их повторение в начале 8 класса;</w:t>
      </w:r>
    </w:p>
    <w:p w:rsidR="00D1747C" w:rsidRPr="00325511" w:rsidRDefault="00D1747C" w:rsidP="00D1747C">
      <w:pPr>
        <w:spacing w:after="0"/>
        <w:rPr>
          <w:rFonts w:ascii="Times New Roman" w:hAnsi="Times New Roman" w:cs="Times New Roman"/>
          <w:sz w:val="24"/>
          <w:szCs w:val="24"/>
        </w:rPr>
      </w:pPr>
      <w:r w:rsidRPr="00325511">
        <w:rPr>
          <w:rFonts w:ascii="Times New Roman" w:hAnsi="Times New Roman" w:cs="Times New Roman"/>
          <w:sz w:val="24"/>
          <w:szCs w:val="24"/>
        </w:rPr>
        <w:t xml:space="preserve">              - в целях формирования навыков вычисления, устных преобразований, включать в каждый урок устные и письменные задания на вычисления, особое внимание уделить действиям с десятичными и обыкновенными дробями, переводу дробей из одного вида записи в другой; преобразованию рациональных выражений; выражению одной переменной в формуле через другие; </w:t>
      </w:r>
    </w:p>
    <w:p w:rsidR="00D1747C" w:rsidRPr="00325511" w:rsidRDefault="00D1747C" w:rsidP="00D1747C">
      <w:pPr>
        <w:spacing w:after="0"/>
        <w:rPr>
          <w:rFonts w:ascii="Times New Roman" w:hAnsi="Times New Roman" w:cs="Times New Roman"/>
          <w:sz w:val="24"/>
          <w:szCs w:val="24"/>
        </w:rPr>
      </w:pPr>
      <w:r w:rsidRPr="00325511">
        <w:rPr>
          <w:rFonts w:ascii="Times New Roman" w:hAnsi="Times New Roman" w:cs="Times New Roman"/>
          <w:sz w:val="24"/>
          <w:szCs w:val="24"/>
        </w:rPr>
        <w:tab/>
        <w:t>- включать в урок задания с выбором ответа, установление соответствия, различение;</w:t>
      </w:r>
    </w:p>
    <w:p w:rsidR="00D1747C" w:rsidRPr="00325511" w:rsidRDefault="00D1747C" w:rsidP="00D1747C">
      <w:pPr>
        <w:spacing w:after="0"/>
        <w:jc w:val="both"/>
        <w:rPr>
          <w:rFonts w:ascii="Times New Roman" w:hAnsi="Times New Roman" w:cs="Times New Roman"/>
          <w:sz w:val="24"/>
          <w:szCs w:val="24"/>
        </w:rPr>
      </w:pPr>
      <w:r w:rsidRPr="00325511">
        <w:rPr>
          <w:rFonts w:ascii="Times New Roman" w:hAnsi="Times New Roman" w:cs="Times New Roman"/>
          <w:sz w:val="24"/>
          <w:szCs w:val="24"/>
        </w:rPr>
        <w:t xml:space="preserve">             - пересмотреть методику преподавания геометрии в части повышения мотивации к предмету;</w:t>
      </w:r>
    </w:p>
    <w:p w:rsidR="00D1747C" w:rsidRPr="00325511" w:rsidRDefault="00D1747C" w:rsidP="00D1747C">
      <w:pPr>
        <w:spacing w:after="0"/>
        <w:rPr>
          <w:rFonts w:ascii="Times New Roman" w:hAnsi="Times New Roman" w:cs="Times New Roman"/>
          <w:sz w:val="24"/>
          <w:szCs w:val="24"/>
        </w:rPr>
      </w:pPr>
      <w:r w:rsidRPr="00325511">
        <w:rPr>
          <w:rFonts w:ascii="Times New Roman" w:hAnsi="Times New Roman" w:cs="Times New Roman"/>
          <w:sz w:val="24"/>
          <w:szCs w:val="24"/>
        </w:rPr>
        <w:t xml:space="preserve">            - совершенствовать методическую сторону урока с позиции деятельности каждого  ученика с учетом его способностей и возможностей;</w:t>
      </w:r>
    </w:p>
    <w:p w:rsidR="005D23EC" w:rsidRPr="00E5496A" w:rsidRDefault="00D1747C" w:rsidP="00E5496A">
      <w:pPr>
        <w:spacing w:after="0"/>
        <w:jc w:val="both"/>
        <w:rPr>
          <w:rFonts w:ascii="Times New Roman" w:hAnsi="Times New Roman" w:cs="Times New Roman"/>
          <w:sz w:val="24"/>
          <w:szCs w:val="24"/>
        </w:rPr>
      </w:pPr>
      <w:r w:rsidRPr="00325511">
        <w:rPr>
          <w:rFonts w:ascii="Times New Roman" w:hAnsi="Times New Roman" w:cs="Times New Roman"/>
          <w:sz w:val="24"/>
          <w:szCs w:val="24"/>
        </w:rPr>
        <w:t xml:space="preserve">             -  совершенствовать работу со способными учащимися, работать над формированием у них логической письменной речи, умений применять знания в сложной нестандартной ситуации.</w:t>
      </w:r>
    </w:p>
    <w:p w:rsidR="004848E4" w:rsidRPr="00325511" w:rsidRDefault="0079202E" w:rsidP="004848E4">
      <w:pPr>
        <w:shd w:val="clear" w:color="auto" w:fill="FFFFFF"/>
        <w:ind w:right="269"/>
        <w:rPr>
          <w:rFonts w:ascii="Times New Roman" w:hAnsi="Times New Roman" w:cs="Times New Roman"/>
          <w:b/>
          <w:bCs/>
          <w:color w:val="000000"/>
          <w:sz w:val="24"/>
          <w:szCs w:val="24"/>
        </w:rPr>
      </w:pPr>
      <w:r w:rsidRPr="00325511">
        <w:rPr>
          <w:rFonts w:ascii="Times New Roman" w:hAnsi="Times New Roman" w:cs="Times New Roman"/>
          <w:b/>
          <w:bCs/>
          <w:color w:val="000000"/>
          <w:sz w:val="24"/>
          <w:szCs w:val="24"/>
        </w:rPr>
        <w:lastRenderedPageBreak/>
        <w:t>Участие в районных олимпиадах</w:t>
      </w:r>
    </w:p>
    <w:tbl>
      <w:tblPr>
        <w:tblW w:w="10207" w:type="dxa"/>
        <w:tblInd w:w="-601" w:type="dxa"/>
        <w:tblLayout w:type="fixed"/>
        <w:tblLook w:val="0000" w:firstRow="0" w:lastRow="0" w:firstColumn="0" w:lastColumn="0" w:noHBand="0" w:noVBand="0"/>
      </w:tblPr>
      <w:tblGrid>
        <w:gridCol w:w="993"/>
        <w:gridCol w:w="2126"/>
        <w:gridCol w:w="2410"/>
        <w:gridCol w:w="2268"/>
        <w:gridCol w:w="2410"/>
      </w:tblGrid>
      <w:tr w:rsidR="004848E4" w:rsidRPr="00325511" w:rsidTr="001E0C93">
        <w:trPr>
          <w:trHeight w:val="277"/>
        </w:trPr>
        <w:tc>
          <w:tcPr>
            <w:tcW w:w="993" w:type="dxa"/>
            <w:tcBorders>
              <w:top w:val="single" w:sz="4" w:space="0" w:color="000000"/>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Год</w:t>
            </w:r>
          </w:p>
        </w:tc>
        <w:tc>
          <w:tcPr>
            <w:tcW w:w="2126" w:type="dxa"/>
            <w:tcBorders>
              <w:top w:val="single" w:sz="4" w:space="0" w:color="000000"/>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Ф.И. </w:t>
            </w:r>
            <w:r w:rsidR="001E0C93" w:rsidRPr="00325511">
              <w:rPr>
                <w:rFonts w:ascii="Times New Roman" w:hAnsi="Times New Roman" w:cs="Times New Roman"/>
                <w:color w:val="000000"/>
                <w:sz w:val="24"/>
                <w:szCs w:val="24"/>
              </w:rPr>
              <w:t>об</w:t>
            </w:r>
            <w:r w:rsidRPr="00325511">
              <w:rPr>
                <w:rFonts w:ascii="Times New Roman" w:hAnsi="Times New Roman" w:cs="Times New Roman"/>
                <w:color w:val="000000"/>
                <w:sz w:val="24"/>
                <w:szCs w:val="24"/>
              </w:rPr>
              <w:t>уча</w:t>
            </w:r>
            <w:r w:rsidR="001E0C93" w:rsidRPr="00325511">
              <w:rPr>
                <w:rFonts w:ascii="Times New Roman" w:hAnsi="Times New Roman" w:cs="Times New Roman"/>
                <w:color w:val="000000"/>
                <w:sz w:val="24"/>
                <w:szCs w:val="24"/>
              </w:rPr>
              <w:t>ю</w:t>
            </w:r>
            <w:r w:rsidRPr="00325511">
              <w:rPr>
                <w:rFonts w:ascii="Times New Roman" w:hAnsi="Times New Roman" w:cs="Times New Roman"/>
                <w:color w:val="000000"/>
                <w:sz w:val="24"/>
                <w:szCs w:val="24"/>
              </w:rPr>
              <w:t>щегося</w:t>
            </w:r>
          </w:p>
        </w:tc>
        <w:tc>
          <w:tcPr>
            <w:tcW w:w="2410" w:type="dxa"/>
            <w:tcBorders>
              <w:top w:val="single" w:sz="4" w:space="0" w:color="000000"/>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Предмет</w:t>
            </w:r>
          </w:p>
        </w:tc>
        <w:tc>
          <w:tcPr>
            <w:tcW w:w="2268" w:type="dxa"/>
            <w:tcBorders>
              <w:top w:val="single" w:sz="4" w:space="0" w:color="000000"/>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Учитель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Место</w:t>
            </w:r>
          </w:p>
        </w:tc>
      </w:tr>
      <w:tr w:rsidR="004848E4" w:rsidRPr="00325511" w:rsidTr="001E0C93">
        <w:trPr>
          <w:trHeight w:val="277"/>
        </w:trPr>
        <w:tc>
          <w:tcPr>
            <w:tcW w:w="993" w:type="dxa"/>
            <w:tcBorders>
              <w:left w:val="single" w:sz="4" w:space="0" w:color="000000"/>
              <w:bottom w:val="single" w:sz="4" w:space="0" w:color="000000"/>
            </w:tcBorders>
            <w:shd w:val="clear" w:color="auto" w:fill="auto"/>
          </w:tcPr>
          <w:p w:rsidR="004848E4" w:rsidRPr="00325511" w:rsidRDefault="004848E4" w:rsidP="00E5496A">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2011 - 2012</w:t>
            </w:r>
          </w:p>
        </w:tc>
        <w:tc>
          <w:tcPr>
            <w:tcW w:w="2126" w:type="dxa"/>
            <w:tcBorders>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Асмандияров</w:t>
            </w:r>
            <w:proofErr w:type="spellEnd"/>
            <w:r w:rsidRPr="00325511">
              <w:rPr>
                <w:rFonts w:ascii="Times New Roman" w:hAnsi="Times New Roman" w:cs="Times New Roman"/>
                <w:color w:val="000000"/>
                <w:sz w:val="24"/>
                <w:szCs w:val="24"/>
              </w:rPr>
              <w:t xml:space="preserve"> А.</w:t>
            </w:r>
          </w:p>
        </w:tc>
        <w:tc>
          <w:tcPr>
            <w:tcW w:w="2410" w:type="dxa"/>
            <w:tcBorders>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География</w:t>
            </w:r>
          </w:p>
        </w:tc>
        <w:tc>
          <w:tcPr>
            <w:tcW w:w="2268" w:type="dxa"/>
            <w:tcBorders>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Буллер А.В.</w:t>
            </w:r>
          </w:p>
        </w:tc>
        <w:tc>
          <w:tcPr>
            <w:tcW w:w="2410" w:type="dxa"/>
            <w:tcBorders>
              <w:left w:val="single" w:sz="4" w:space="0" w:color="000000"/>
              <w:bottom w:val="single" w:sz="4" w:space="0" w:color="000000"/>
              <w:right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2</w:t>
            </w:r>
          </w:p>
        </w:tc>
      </w:tr>
      <w:tr w:rsidR="004848E4" w:rsidRPr="00325511" w:rsidTr="001E0C93">
        <w:trPr>
          <w:trHeight w:val="277"/>
        </w:trPr>
        <w:tc>
          <w:tcPr>
            <w:tcW w:w="993" w:type="dxa"/>
            <w:vMerge w:val="restart"/>
            <w:tcBorders>
              <w:left w:val="single" w:sz="4" w:space="0" w:color="000000"/>
              <w:bottom w:val="single" w:sz="4" w:space="0" w:color="000000"/>
            </w:tcBorders>
            <w:shd w:val="clear" w:color="auto" w:fill="auto"/>
          </w:tcPr>
          <w:p w:rsidR="004848E4" w:rsidRPr="00325511" w:rsidRDefault="004848E4" w:rsidP="00E5496A">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2012 -2013</w:t>
            </w:r>
          </w:p>
        </w:tc>
        <w:tc>
          <w:tcPr>
            <w:tcW w:w="2126" w:type="dxa"/>
            <w:tcBorders>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Энс</w:t>
            </w:r>
            <w:proofErr w:type="spellEnd"/>
            <w:r w:rsidRPr="00325511">
              <w:rPr>
                <w:rFonts w:ascii="Times New Roman" w:hAnsi="Times New Roman" w:cs="Times New Roman"/>
                <w:color w:val="000000"/>
                <w:sz w:val="24"/>
                <w:szCs w:val="24"/>
              </w:rPr>
              <w:t xml:space="preserve"> А.</w:t>
            </w:r>
          </w:p>
        </w:tc>
        <w:tc>
          <w:tcPr>
            <w:tcW w:w="2410" w:type="dxa"/>
            <w:tcBorders>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Английский язык</w:t>
            </w:r>
          </w:p>
        </w:tc>
        <w:tc>
          <w:tcPr>
            <w:tcW w:w="2268" w:type="dxa"/>
            <w:tcBorders>
              <w:left w:val="single" w:sz="4" w:space="0" w:color="000000"/>
              <w:bottom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Войнова</w:t>
            </w:r>
            <w:proofErr w:type="spellEnd"/>
            <w:r w:rsidRPr="00325511">
              <w:rPr>
                <w:rFonts w:ascii="Times New Roman" w:hAnsi="Times New Roman" w:cs="Times New Roman"/>
                <w:color w:val="000000"/>
                <w:sz w:val="24"/>
                <w:szCs w:val="24"/>
              </w:rPr>
              <w:t xml:space="preserve"> С.М.</w:t>
            </w:r>
          </w:p>
        </w:tc>
        <w:tc>
          <w:tcPr>
            <w:tcW w:w="2410" w:type="dxa"/>
            <w:tcBorders>
              <w:left w:val="single" w:sz="4" w:space="0" w:color="000000"/>
              <w:bottom w:val="single" w:sz="4" w:space="0" w:color="000000"/>
              <w:right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r>
      <w:tr w:rsidR="004848E4" w:rsidRPr="00325511" w:rsidTr="001E0C93">
        <w:trPr>
          <w:trHeight w:val="147"/>
        </w:trPr>
        <w:tc>
          <w:tcPr>
            <w:tcW w:w="993" w:type="dxa"/>
            <w:vMerge/>
            <w:tcBorders>
              <w:left w:val="single" w:sz="4" w:space="0" w:color="000000"/>
              <w:bottom w:val="single" w:sz="4" w:space="0" w:color="auto"/>
            </w:tcBorders>
            <w:shd w:val="clear" w:color="auto" w:fill="auto"/>
          </w:tcPr>
          <w:p w:rsidR="004848E4" w:rsidRPr="00325511" w:rsidRDefault="004848E4" w:rsidP="00E5496A">
            <w:pPr>
              <w:snapToGrid w:val="0"/>
              <w:spacing w:after="0"/>
              <w:rPr>
                <w:rFonts w:ascii="Times New Roman" w:hAnsi="Times New Roman" w:cs="Times New Roman"/>
                <w:color w:val="000000"/>
                <w:sz w:val="24"/>
                <w:szCs w:val="24"/>
              </w:rPr>
            </w:pPr>
          </w:p>
        </w:tc>
        <w:tc>
          <w:tcPr>
            <w:tcW w:w="2126" w:type="dxa"/>
            <w:tcBorders>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Ознобина</w:t>
            </w:r>
            <w:proofErr w:type="spellEnd"/>
            <w:r w:rsidRPr="00325511">
              <w:rPr>
                <w:rFonts w:ascii="Times New Roman" w:hAnsi="Times New Roman" w:cs="Times New Roman"/>
                <w:color w:val="000000"/>
                <w:sz w:val="24"/>
                <w:szCs w:val="24"/>
              </w:rPr>
              <w:t xml:space="preserve"> Т.</w:t>
            </w:r>
          </w:p>
        </w:tc>
        <w:tc>
          <w:tcPr>
            <w:tcW w:w="2410" w:type="dxa"/>
            <w:tcBorders>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Русский язык</w:t>
            </w:r>
          </w:p>
        </w:tc>
        <w:tc>
          <w:tcPr>
            <w:tcW w:w="2268" w:type="dxa"/>
            <w:tcBorders>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Сухова Р.А.</w:t>
            </w:r>
          </w:p>
        </w:tc>
        <w:tc>
          <w:tcPr>
            <w:tcW w:w="2410" w:type="dxa"/>
            <w:tcBorders>
              <w:left w:val="single" w:sz="4" w:space="0" w:color="000000"/>
              <w:bottom w:val="single" w:sz="4" w:space="0" w:color="auto"/>
              <w:right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w:t>
            </w:r>
          </w:p>
        </w:tc>
      </w:tr>
      <w:tr w:rsidR="004848E4" w:rsidRPr="00325511" w:rsidTr="001E0C93">
        <w:trPr>
          <w:trHeight w:val="177"/>
        </w:trPr>
        <w:tc>
          <w:tcPr>
            <w:tcW w:w="993" w:type="dxa"/>
            <w:vMerge w:val="restart"/>
            <w:tcBorders>
              <w:top w:val="single" w:sz="4" w:space="0" w:color="auto"/>
              <w:left w:val="single" w:sz="4" w:space="0" w:color="000000"/>
            </w:tcBorders>
            <w:shd w:val="clear" w:color="auto" w:fill="auto"/>
          </w:tcPr>
          <w:p w:rsidR="004848E4" w:rsidRPr="00325511" w:rsidRDefault="004848E4" w:rsidP="00E5496A">
            <w:pPr>
              <w:snapToGrid w:val="0"/>
              <w:spacing w:after="0"/>
              <w:rPr>
                <w:rFonts w:ascii="Times New Roman" w:hAnsi="Times New Roman" w:cs="Times New Roman"/>
                <w:color w:val="000000"/>
                <w:sz w:val="24"/>
                <w:szCs w:val="24"/>
              </w:rPr>
            </w:pPr>
            <w:r w:rsidRPr="00325511">
              <w:rPr>
                <w:rFonts w:ascii="Times New Roman" w:hAnsi="Times New Roman" w:cs="Times New Roman"/>
                <w:color w:val="000000"/>
                <w:sz w:val="24"/>
                <w:szCs w:val="24"/>
              </w:rPr>
              <w:t>2013-2014</w:t>
            </w:r>
          </w:p>
        </w:tc>
        <w:tc>
          <w:tcPr>
            <w:tcW w:w="2126"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Энс</w:t>
            </w:r>
            <w:proofErr w:type="spellEnd"/>
            <w:r w:rsidRPr="00325511">
              <w:rPr>
                <w:rFonts w:ascii="Times New Roman" w:hAnsi="Times New Roman" w:cs="Times New Roman"/>
                <w:color w:val="000000"/>
                <w:sz w:val="24"/>
                <w:szCs w:val="24"/>
              </w:rPr>
              <w:t xml:space="preserve"> А.</w:t>
            </w:r>
          </w:p>
        </w:tc>
        <w:tc>
          <w:tcPr>
            <w:tcW w:w="2410"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Английский язык</w:t>
            </w:r>
          </w:p>
        </w:tc>
        <w:tc>
          <w:tcPr>
            <w:tcW w:w="2268"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Войнова</w:t>
            </w:r>
            <w:proofErr w:type="spellEnd"/>
            <w:r w:rsidRPr="00325511">
              <w:rPr>
                <w:rFonts w:ascii="Times New Roman" w:hAnsi="Times New Roman" w:cs="Times New Roman"/>
                <w:color w:val="000000"/>
                <w:sz w:val="24"/>
                <w:szCs w:val="24"/>
              </w:rPr>
              <w:t xml:space="preserve"> С.М.</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w:t>
            </w:r>
          </w:p>
        </w:tc>
      </w:tr>
      <w:tr w:rsidR="004848E4" w:rsidRPr="00325511" w:rsidTr="001E0C93">
        <w:trPr>
          <w:trHeight w:val="177"/>
        </w:trPr>
        <w:tc>
          <w:tcPr>
            <w:tcW w:w="993" w:type="dxa"/>
            <w:vMerge/>
            <w:tcBorders>
              <w:left w:val="single" w:sz="4" w:space="0" w:color="000000"/>
            </w:tcBorders>
            <w:shd w:val="clear" w:color="auto" w:fill="auto"/>
          </w:tcPr>
          <w:p w:rsidR="004848E4" w:rsidRPr="00325511" w:rsidRDefault="004848E4" w:rsidP="00E5496A">
            <w:pPr>
              <w:snapToGrid w:val="0"/>
              <w:spacing w:after="0"/>
              <w:rPr>
                <w:rFonts w:ascii="Times New Roman" w:hAnsi="Times New Roman" w:cs="Times New Roman"/>
                <w:color w:val="000000"/>
                <w:sz w:val="24"/>
                <w:szCs w:val="24"/>
              </w:rPr>
            </w:pPr>
          </w:p>
        </w:tc>
        <w:tc>
          <w:tcPr>
            <w:tcW w:w="2126"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Уразмуратова</w:t>
            </w:r>
            <w:proofErr w:type="spellEnd"/>
            <w:r w:rsidRPr="00325511">
              <w:rPr>
                <w:rFonts w:ascii="Times New Roman" w:hAnsi="Times New Roman" w:cs="Times New Roman"/>
                <w:color w:val="000000"/>
                <w:sz w:val="24"/>
                <w:szCs w:val="24"/>
              </w:rPr>
              <w:t xml:space="preserve"> З.</w:t>
            </w:r>
          </w:p>
        </w:tc>
        <w:tc>
          <w:tcPr>
            <w:tcW w:w="2410"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Русский язык</w:t>
            </w:r>
          </w:p>
        </w:tc>
        <w:tc>
          <w:tcPr>
            <w:tcW w:w="2268"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Сухова Р.А.</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w:t>
            </w:r>
          </w:p>
        </w:tc>
      </w:tr>
      <w:tr w:rsidR="004848E4" w:rsidRPr="00325511" w:rsidTr="001E0C93">
        <w:trPr>
          <w:trHeight w:val="165"/>
        </w:trPr>
        <w:tc>
          <w:tcPr>
            <w:tcW w:w="993" w:type="dxa"/>
            <w:vMerge/>
            <w:tcBorders>
              <w:left w:val="single" w:sz="4" w:space="0" w:color="000000"/>
            </w:tcBorders>
            <w:shd w:val="clear" w:color="auto" w:fill="auto"/>
          </w:tcPr>
          <w:p w:rsidR="004848E4" w:rsidRPr="00325511" w:rsidRDefault="004848E4" w:rsidP="00E5496A">
            <w:pPr>
              <w:snapToGrid w:val="0"/>
              <w:spacing w:after="0"/>
              <w:rPr>
                <w:rFonts w:ascii="Times New Roman" w:hAnsi="Times New Roman" w:cs="Times New Roman"/>
                <w:color w:val="000000"/>
                <w:sz w:val="24"/>
                <w:szCs w:val="24"/>
              </w:rPr>
            </w:pPr>
          </w:p>
        </w:tc>
        <w:tc>
          <w:tcPr>
            <w:tcW w:w="2126"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Бикбаева Э.</w:t>
            </w:r>
          </w:p>
        </w:tc>
        <w:tc>
          <w:tcPr>
            <w:tcW w:w="2410"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География</w:t>
            </w:r>
          </w:p>
        </w:tc>
        <w:tc>
          <w:tcPr>
            <w:tcW w:w="2268"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Буллер А.В.</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w:t>
            </w:r>
          </w:p>
        </w:tc>
      </w:tr>
      <w:tr w:rsidR="004848E4" w:rsidRPr="00325511" w:rsidTr="001E0C93">
        <w:trPr>
          <w:trHeight w:val="180"/>
        </w:trPr>
        <w:tc>
          <w:tcPr>
            <w:tcW w:w="993" w:type="dxa"/>
            <w:vMerge/>
            <w:tcBorders>
              <w:left w:val="single" w:sz="4" w:space="0" w:color="000000"/>
              <w:bottom w:val="single" w:sz="4" w:space="0" w:color="auto"/>
            </w:tcBorders>
            <w:shd w:val="clear" w:color="auto" w:fill="auto"/>
          </w:tcPr>
          <w:p w:rsidR="004848E4" w:rsidRPr="00325511" w:rsidRDefault="004848E4" w:rsidP="00E5496A">
            <w:pPr>
              <w:snapToGrid w:val="0"/>
              <w:spacing w:after="0"/>
              <w:rPr>
                <w:rFonts w:ascii="Times New Roman" w:hAnsi="Times New Roman" w:cs="Times New Roman"/>
                <w:color w:val="000000"/>
                <w:sz w:val="24"/>
                <w:szCs w:val="24"/>
              </w:rPr>
            </w:pPr>
          </w:p>
        </w:tc>
        <w:tc>
          <w:tcPr>
            <w:tcW w:w="2126"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Уразмуратова</w:t>
            </w:r>
            <w:proofErr w:type="spellEnd"/>
            <w:r w:rsidRPr="00325511">
              <w:rPr>
                <w:rFonts w:ascii="Times New Roman" w:hAnsi="Times New Roman" w:cs="Times New Roman"/>
                <w:color w:val="000000"/>
                <w:sz w:val="24"/>
                <w:szCs w:val="24"/>
              </w:rPr>
              <w:t xml:space="preserve"> З.</w:t>
            </w:r>
          </w:p>
        </w:tc>
        <w:tc>
          <w:tcPr>
            <w:tcW w:w="2410"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География</w:t>
            </w:r>
          </w:p>
        </w:tc>
        <w:tc>
          <w:tcPr>
            <w:tcW w:w="2268" w:type="dxa"/>
            <w:tcBorders>
              <w:top w:val="single" w:sz="4" w:space="0" w:color="auto"/>
              <w:left w:val="single" w:sz="4" w:space="0" w:color="000000"/>
              <w:bottom w:val="single" w:sz="4" w:space="0" w:color="auto"/>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Буллер А.В.</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4848E4" w:rsidRPr="00325511" w:rsidRDefault="004848E4"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4</w:t>
            </w:r>
          </w:p>
        </w:tc>
      </w:tr>
      <w:tr w:rsidR="001D5247" w:rsidRPr="00325511" w:rsidTr="001E0C93">
        <w:trPr>
          <w:trHeight w:val="236"/>
        </w:trPr>
        <w:tc>
          <w:tcPr>
            <w:tcW w:w="993" w:type="dxa"/>
            <w:vMerge w:val="restart"/>
            <w:tcBorders>
              <w:top w:val="single" w:sz="4" w:space="0" w:color="auto"/>
              <w:left w:val="single" w:sz="4" w:space="0" w:color="000000"/>
            </w:tcBorders>
            <w:shd w:val="clear" w:color="auto" w:fill="auto"/>
          </w:tcPr>
          <w:p w:rsidR="001D5247" w:rsidRPr="00325511" w:rsidRDefault="001D5247" w:rsidP="00E5496A">
            <w:pPr>
              <w:snapToGrid w:val="0"/>
              <w:spacing w:after="0"/>
              <w:rPr>
                <w:rFonts w:ascii="Times New Roman" w:hAnsi="Times New Roman" w:cs="Times New Roman"/>
                <w:color w:val="000000"/>
                <w:sz w:val="24"/>
                <w:szCs w:val="24"/>
              </w:rPr>
            </w:pPr>
            <w:r w:rsidRPr="00325511">
              <w:rPr>
                <w:rFonts w:ascii="Times New Roman" w:hAnsi="Times New Roman" w:cs="Times New Roman"/>
                <w:bCs/>
                <w:color w:val="000000"/>
                <w:sz w:val="24"/>
                <w:szCs w:val="24"/>
              </w:rPr>
              <w:t>2014-2015</w:t>
            </w:r>
          </w:p>
        </w:tc>
        <w:tc>
          <w:tcPr>
            <w:tcW w:w="2126"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Энс</w:t>
            </w:r>
            <w:proofErr w:type="spellEnd"/>
            <w:r w:rsidRPr="00325511">
              <w:rPr>
                <w:rFonts w:ascii="Times New Roman" w:hAnsi="Times New Roman" w:cs="Times New Roman"/>
                <w:color w:val="000000"/>
                <w:sz w:val="24"/>
                <w:szCs w:val="24"/>
              </w:rPr>
              <w:t xml:space="preserve"> А.</w:t>
            </w:r>
          </w:p>
        </w:tc>
        <w:tc>
          <w:tcPr>
            <w:tcW w:w="2410"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Английский язык</w:t>
            </w:r>
          </w:p>
        </w:tc>
        <w:tc>
          <w:tcPr>
            <w:tcW w:w="2268"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Войнова</w:t>
            </w:r>
            <w:proofErr w:type="spellEnd"/>
            <w:r w:rsidRPr="00325511">
              <w:rPr>
                <w:rFonts w:ascii="Times New Roman" w:hAnsi="Times New Roman" w:cs="Times New Roman"/>
                <w:color w:val="000000"/>
                <w:sz w:val="24"/>
                <w:szCs w:val="24"/>
              </w:rPr>
              <w:t xml:space="preserve"> С.М.</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1</w:t>
            </w:r>
          </w:p>
        </w:tc>
      </w:tr>
      <w:tr w:rsidR="001D5247" w:rsidRPr="00325511" w:rsidTr="001E0C93">
        <w:trPr>
          <w:trHeight w:val="236"/>
        </w:trPr>
        <w:tc>
          <w:tcPr>
            <w:tcW w:w="993" w:type="dxa"/>
            <w:vMerge/>
            <w:tcBorders>
              <w:left w:val="single" w:sz="4" w:space="0" w:color="000000"/>
            </w:tcBorders>
            <w:shd w:val="clear" w:color="auto" w:fill="auto"/>
          </w:tcPr>
          <w:p w:rsidR="001D5247" w:rsidRPr="00325511" w:rsidRDefault="001D5247" w:rsidP="00E5496A">
            <w:pPr>
              <w:snapToGrid w:val="0"/>
              <w:spacing w:after="0"/>
              <w:rPr>
                <w:rFonts w:ascii="Times New Roman" w:hAnsi="Times New Roman" w:cs="Times New Roman"/>
                <w:bCs/>
                <w:color w:val="000000"/>
                <w:sz w:val="24"/>
                <w:szCs w:val="24"/>
              </w:rPr>
            </w:pPr>
          </w:p>
        </w:tc>
        <w:tc>
          <w:tcPr>
            <w:tcW w:w="2126"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Кучеренко В.</w:t>
            </w:r>
          </w:p>
        </w:tc>
        <w:tc>
          <w:tcPr>
            <w:tcW w:w="2410"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ОБЖ</w:t>
            </w:r>
          </w:p>
        </w:tc>
        <w:tc>
          <w:tcPr>
            <w:tcW w:w="2268"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Стукалов</w:t>
            </w:r>
            <w:proofErr w:type="spellEnd"/>
            <w:r w:rsidRPr="00325511">
              <w:rPr>
                <w:rFonts w:ascii="Times New Roman" w:hAnsi="Times New Roman" w:cs="Times New Roman"/>
                <w:color w:val="000000"/>
                <w:sz w:val="24"/>
                <w:szCs w:val="24"/>
              </w:rPr>
              <w:t xml:space="preserve"> С.Н.</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w:t>
            </w:r>
          </w:p>
        </w:tc>
      </w:tr>
      <w:tr w:rsidR="001D5247" w:rsidRPr="00325511" w:rsidTr="001E0C93">
        <w:trPr>
          <w:trHeight w:val="262"/>
        </w:trPr>
        <w:tc>
          <w:tcPr>
            <w:tcW w:w="993" w:type="dxa"/>
            <w:vMerge/>
            <w:tcBorders>
              <w:left w:val="single" w:sz="4" w:space="0" w:color="000000"/>
            </w:tcBorders>
            <w:shd w:val="clear" w:color="auto" w:fill="auto"/>
          </w:tcPr>
          <w:p w:rsidR="001D5247" w:rsidRPr="00325511" w:rsidRDefault="001D5247" w:rsidP="00E5496A">
            <w:pPr>
              <w:snapToGrid w:val="0"/>
              <w:spacing w:after="0"/>
              <w:rPr>
                <w:rFonts w:ascii="Times New Roman" w:hAnsi="Times New Roman" w:cs="Times New Roman"/>
                <w:bCs/>
                <w:color w:val="000000"/>
                <w:sz w:val="24"/>
                <w:szCs w:val="24"/>
              </w:rPr>
            </w:pPr>
          </w:p>
        </w:tc>
        <w:tc>
          <w:tcPr>
            <w:tcW w:w="2126"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Энс</w:t>
            </w:r>
            <w:proofErr w:type="spellEnd"/>
            <w:r w:rsidRPr="00325511">
              <w:rPr>
                <w:rFonts w:ascii="Times New Roman" w:hAnsi="Times New Roman" w:cs="Times New Roman"/>
                <w:color w:val="000000"/>
                <w:sz w:val="24"/>
                <w:szCs w:val="24"/>
              </w:rPr>
              <w:t xml:space="preserve"> А.-Л.</w:t>
            </w:r>
          </w:p>
        </w:tc>
        <w:tc>
          <w:tcPr>
            <w:tcW w:w="2410"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Математика</w:t>
            </w:r>
          </w:p>
        </w:tc>
        <w:tc>
          <w:tcPr>
            <w:tcW w:w="2268"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Байгубекова</w:t>
            </w:r>
            <w:proofErr w:type="spellEnd"/>
            <w:r w:rsidRPr="00325511">
              <w:rPr>
                <w:rFonts w:ascii="Times New Roman" w:hAnsi="Times New Roman" w:cs="Times New Roman"/>
                <w:color w:val="000000"/>
                <w:sz w:val="24"/>
                <w:szCs w:val="24"/>
              </w:rPr>
              <w:t xml:space="preserve"> Л.А.</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w:t>
            </w:r>
          </w:p>
        </w:tc>
      </w:tr>
      <w:tr w:rsidR="001D5247" w:rsidRPr="00325511" w:rsidTr="001E0C93">
        <w:trPr>
          <w:trHeight w:val="262"/>
        </w:trPr>
        <w:tc>
          <w:tcPr>
            <w:tcW w:w="993" w:type="dxa"/>
            <w:vMerge/>
            <w:tcBorders>
              <w:left w:val="single" w:sz="4" w:space="0" w:color="000000"/>
              <w:bottom w:val="single" w:sz="4" w:space="0" w:color="auto"/>
            </w:tcBorders>
            <w:shd w:val="clear" w:color="auto" w:fill="auto"/>
          </w:tcPr>
          <w:p w:rsidR="001D5247" w:rsidRPr="00325511" w:rsidRDefault="001D5247" w:rsidP="00E5496A">
            <w:pPr>
              <w:snapToGrid w:val="0"/>
              <w:spacing w:after="0"/>
              <w:rPr>
                <w:rFonts w:ascii="Times New Roman" w:hAnsi="Times New Roman" w:cs="Times New Roman"/>
                <w:bCs/>
                <w:color w:val="000000"/>
                <w:sz w:val="24"/>
                <w:szCs w:val="24"/>
              </w:rPr>
            </w:pPr>
          </w:p>
        </w:tc>
        <w:tc>
          <w:tcPr>
            <w:tcW w:w="2126"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Мирсаизянова</w:t>
            </w:r>
            <w:proofErr w:type="spellEnd"/>
            <w:r w:rsidRPr="00325511">
              <w:rPr>
                <w:rFonts w:ascii="Times New Roman" w:hAnsi="Times New Roman" w:cs="Times New Roman"/>
                <w:color w:val="000000"/>
                <w:sz w:val="24"/>
                <w:szCs w:val="24"/>
              </w:rPr>
              <w:t xml:space="preserve"> Л.</w:t>
            </w:r>
          </w:p>
        </w:tc>
        <w:tc>
          <w:tcPr>
            <w:tcW w:w="2410"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Обществознание</w:t>
            </w:r>
          </w:p>
        </w:tc>
        <w:tc>
          <w:tcPr>
            <w:tcW w:w="2268" w:type="dxa"/>
            <w:tcBorders>
              <w:top w:val="single" w:sz="4" w:space="0" w:color="auto"/>
              <w:left w:val="single" w:sz="4" w:space="0" w:color="000000"/>
              <w:bottom w:val="single" w:sz="4" w:space="0" w:color="auto"/>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Бахтиярова</w:t>
            </w:r>
            <w:proofErr w:type="spellEnd"/>
            <w:r w:rsidRPr="00325511">
              <w:rPr>
                <w:rFonts w:ascii="Times New Roman" w:hAnsi="Times New Roman" w:cs="Times New Roman"/>
                <w:color w:val="000000"/>
                <w:sz w:val="24"/>
                <w:szCs w:val="24"/>
              </w:rPr>
              <w:t xml:space="preserve"> Л.Р.</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1D5247" w:rsidRPr="00325511" w:rsidRDefault="001D5247"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w:t>
            </w:r>
          </w:p>
        </w:tc>
      </w:tr>
      <w:tr w:rsidR="00DB5560" w:rsidRPr="00325511" w:rsidTr="00E5496A">
        <w:trPr>
          <w:trHeight w:val="243"/>
        </w:trPr>
        <w:tc>
          <w:tcPr>
            <w:tcW w:w="993" w:type="dxa"/>
            <w:tcBorders>
              <w:top w:val="single" w:sz="4" w:space="0" w:color="auto"/>
              <w:left w:val="single" w:sz="4" w:space="0" w:color="000000"/>
              <w:bottom w:val="single" w:sz="4" w:space="0" w:color="auto"/>
            </w:tcBorders>
            <w:shd w:val="clear" w:color="auto" w:fill="auto"/>
          </w:tcPr>
          <w:p w:rsidR="00DB5560" w:rsidRPr="00325511" w:rsidRDefault="00DB5560" w:rsidP="00E5496A">
            <w:pPr>
              <w:snapToGrid w:val="0"/>
              <w:spacing w:after="0"/>
              <w:rPr>
                <w:rFonts w:ascii="Times New Roman" w:hAnsi="Times New Roman" w:cs="Times New Roman"/>
                <w:bCs/>
                <w:color w:val="000000"/>
                <w:sz w:val="24"/>
                <w:szCs w:val="24"/>
              </w:rPr>
            </w:pPr>
            <w:r w:rsidRPr="00325511">
              <w:rPr>
                <w:rFonts w:ascii="Times New Roman" w:hAnsi="Times New Roman" w:cs="Times New Roman"/>
                <w:bCs/>
                <w:color w:val="000000"/>
                <w:sz w:val="24"/>
                <w:szCs w:val="24"/>
              </w:rPr>
              <w:t>2015-2016</w:t>
            </w:r>
          </w:p>
        </w:tc>
        <w:tc>
          <w:tcPr>
            <w:tcW w:w="2126" w:type="dxa"/>
            <w:tcBorders>
              <w:top w:val="single" w:sz="4" w:space="0" w:color="auto"/>
              <w:left w:val="single" w:sz="4" w:space="0" w:color="000000"/>
              <w:bottom w:val="single" w:sz="4" w:space="0" w:color="auto"/>
            </w:tcBorders>
            <w:shd w:val="clear" w:color="auto" w:fill="auto"/>
          </w:tcPr>
          <w:p w:rsidR="00DB5560" w:rsidRPr="00325511" w:rsidRDefault="00DB5560"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Кучеренко В.</w:t>
            </w:r>
          </w:p>
        </w:tc>
        <w:tc>
          <w:tcPr>
            <w:tcW w:w="2410" w:type="dxa"/>
            <w:tcBorders>
              <w:top w:val="single" w:sz="4" w:space="0" w:color="auto"/>
              <w:left w:val="single" w:sz="4" w:space="0" w:color="000000"/>
              <w:bottom w:val="single" w:sz="4" w:space="0" w:color="auto"/>
            </w:tcBorders>
            <w:shd w:val="clear" w:color="auto" w:fill="auto"/>
          </w:tcPr>
          <w:p w:rsidR="00DB5560" w:rsidRPr="00325511" w:rsidRDefault="00DB5560"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ОБЖ</w:t>
            </w:r>
          </w:p>
        </w:tc>
        <w:tc>
          <w:tcPr>
            <w:tcW w:w="2268" w:type="dxa"/>
            <w:tcBorders>
              <w:top w:val="single" w:sz="4" w:space="0" w:color="auto"/>
              <w:left w:val="single" w:sz="4" w:space="0" w:color="000000"/>
              <w:bottom w:val="single" w:sz="4" w:space="0" w:color="auto"/>
            </w:tcBorders>
            <w:shd w:val="clear" w:color="auto" w:fill="auto"/>
          </w:tcPr>
          <w:p w:rsidR="00DB5560" w:rsidRPr="00325511" w:rsidRDefault="007E18E3"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Карин Н.П.</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DB5560" w:rsidRPr="00325511" w:rsidRDefault="00320DD8" w:rsidP="00E5496A">
            <w:pPr>
              <w:snapToGrid w:val="0"/>
              <w:spacing w:after="0"/>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3</w:t>
            </w:r>
          </w:p>
        </w:tc>
      </w:tr>
    </w:tbl>
    <w:p w:rsidR="001E0C93" w:rsidRPr="00325511" w:rsidRDefault="001E0C93" w:rsidP="00F37BEE">
      <w:pPr>
        <w:spacing w:line="240" w:lineRule="auto"/>
        <w:rPr>
          <w:rFonts w:ascii="Times New Roman" w:hAnsi="Times New Roman" w:cs="Times New Roman"/>
          <w:b/>
          <w:sz w:val="24"/>
          <w:szCs w:val="24"/>
        </w:rPr>
      </w:pPr>
    </w:p>
    <w:p w:rsidR="00F37BEE" w:rsidRPr="00325511" w:rsidRDefault="00F37BEE" w:rsidP="00F37BEE">
      <w:pPr>
        <w:spacing w:line="240" w:lineRule="auto"/>
        <w:rPr>
          <w:rFonts w:ascii="Times New Roman" w:hAnsi="Times New Roman" w:cs="Times New Roman"/>
          <w:sz w:val="24"/>
          <w:szCs w:val="24"/>
        </w:rPr>
      </w:pPr>
      <w:r w:rsidRPr="00325511">
        <w:rPr>
          <w:rFonts w:ascii="Times New Roman" w:hAnsi="Times New Roman" w:cs="Times New Roman"/>
          <w:b/>
          <w:sz w:val="24"/>
          <w:szCs w:val="24"/>
        </w:rPr>
        <w:t>Анализ результатов</w:t>
      </w:r>
      <w:r w:rsidRPr="00325511">
        <w:rPr>
          <w:rFonts w:ascii="Times New Roman" w:hAnsi="Times New Roman" w:cs="Times New Roman"/>
          <w:sz w:val="24"/>
          <w:szCs w:val="24"/>
        </w:rPr>
        <w:t xml:space="preserve"> </w:t>
      </w:r>
      <w:r w:rsidRPr="00325511">
        <w:rPr>
          <w:rFonts w:ascii="Times New Roman" w:hAnsi="Times New Roman" w:cs="Times New Roman"/>
          <w:b/>
          <w:sz w:val="24"/>
          <w:szCs w:val="24"/>
        </w:rPr>
        <w:t xml:space="preserve">промежуточной аттестации </w:t>
      </w:r>
    </w:p>
    <w:p w:rsidR="00F37BEE" w:rsidRPr="00325511" w:rsidRDefault="00F37BEE" w:rsidP="00C4057A">
      <w:pPr>
        <w:spacing w:line="240" w:lineRule="auto"/>
        <w:jc w:val="both"/>
        <w:rPr>
          <w:rFonts w:ascii="Times New Roman" w:hAnsi="Times New Roman" w:cs="Times New Roman"/>
          <w:sz w:val="24"/>
          <w:szCs w:val="24"/>
        </w:rPr>
      </w:pPr>
      <w:r w:rsidRPr="00325511">
        <w:rPr>
          <w:rFonts w:ascii="Times New Roman" w:hAnsi="Times New Roman" w:cs="Times New Roman"/>
          <w:b/>
          <w:sz w:val="24"/>
          <w:szCs w:val="24"/>
        </w:rPr>
        <w:t xml:space="preserve"> </w:t>
      </w:r>
      <w:r w:rsidRPr="00325511">
        <w:rPr>
          <w:rFonts w:ascii="Times New Roman" w:hAnsi="Times New Roman" w:cs="Times New Roman"/>
          <w:sz w:val="24"/>
          <w:szCs w:val="24"/>
        </w:rPr>
        <w:t xml:space="preserve">В промежуточной аттестации по отдельным предметам в переводных </w:t>
      </w:r>
      <w:r w:rsidR="00CC3874" w:rsidRPr="00325511">
        <w:rPr>
          <w:rFonts w:ascii="Times New Roman" w:hAnsi="Times New Roman" w:cs="Times New Roman"/>
          <w:sz w:val="24"/>
          <w:szCs w:val="24"/>
        </w:rPr>
        <w:t>классах приняли обучающиеся</w:t>
      </w:r>
      <w:r w:rsidR="00C4057A" w:rsidRPr="00325511">
        <w:rPr>
          <w:rFonts w:ascii="Times New Roman" w:hAnsi="Times New Roman" w:cs="Times New Roman"/>
          <w:sz w:val="24"/>
          <w:szCs w:val="24"/>
        </w:rPr>
        <w:t xml:space="preserve"> 2-</w:t>
      </w:r>
      <w:r w:rsidR="001E0C93" w:rsidRPr="00325511">
        <w:rPr>
          <w:rFonts w:ascii="Times New Roman" w:hAnsi="Times New Roman" w:cs="Times New Roman"/>
          <w:sz w:val="24"/>
          <w:szCs w:val="24"/>
        </w:rPr>
        <w:t xml:space="preserve">11-х </w:t>
      </w:r>
      <w:r w:rsidR="00C4057A" w:rsidRPr="00325511">
        <w:rPr>
          <w:rFonts w:ascii="Times New Roman" w:hAnsi="Times New Roman" w:cs="Times New Roman"/>
          <w:sz w:val="24"/>
          <w:szCs w:val="24"/>
        </w:rPr>
        <w:t>классов</w:t>
      </w:r>
      <w:r w:rsidR="00CC3874" w:rsidRPr="00325511">
        <w:rPr>
          <w:rFonts w:ascii="Times New Roman" w:hAnsi="Times New Roman" w:cs="Times New Roman"/>
          <w:sz w:val="24"/>
          <w:szCs w:val="24"/>
        </w:rPr>
        <w:t>: во  2</w:t>
      </w:r>
      <w:r w:rsidRPr="00325511">
        <w:rPr>
          <w:rFonts w:ascii="Times New Roman" w:hAnsi="Times New Roman" w:cs="Times New Roman"/>
          <w:sz w:val="24"/>
          <w:szCs w:val="24"/>
        </w:rPr>
        <w:t>-3 классах (комплексная работа)</w:t>
      </w:r>
      <w:r w:rsidR="001E0C93" w:rsidRPr="00325511">
        <w:rPr>
          <w:rFonts w:ascii="Times New Roman" w:hAnsi="Times New Roman" w:cs="Times New Roman"/>
          <w:sz w:val="24"/>
          <w:szCs w:val="24"/>
        </w:rPr>
        <w:t xml:space="preserve"> в 4 –региональный экзамен</w:t>
      </w:r>
      <w:r w:rsidRPr="00325511">
        <w:rPr>
          <w:rFonts w:ascii="Times New Roman" w:hAnsi="Times New Roman" w:cs="Times New Roman"/>
          <w:sz w:val="24"/>
          <w:szCs w:val="24"/>
        </w:rPr>
        <w:t>, в  5</w:t>
      </w:r>
      <w:r w:rsidR="00CC3874" w:rsidRPr="00325511">
        <w:rPr>
          <w:rFonts w:ascii="Times New Roman" w:hAnsi="Times New Roman" w:cs="Times New Roman"/>
          <w:sz w:val="24"/>
          <w:szCs w:val="24"/>
        </w:rPr>
        <w:t>-11 классах контрольные, тестовые, творческие работы</w:t>
      </w:r>
      <w:r w:rsidR="00C4057A" w:rsidRPr="00325511">
        <w:rPr>
          <w:rFonts w:ascii="Times New Roman" w:hAnsi="Times New Roman" w:cs="Times New Roman"/>
          <w:sz w:val="24"/>
          <w:szCs w:val="24"/>
        </w:rPr>
        <w:t xml:space="preserve"> </w:t>
      </w:r>
      <w:r w:rsidR="00CC3874" w:rsidRPr="00325511">
        <w:rPr>
          <w:rFonts w:ascii="Times New Roman" w:hAnsi="Times New Roman" w:cs="Times New Roman"/>
          <w:sz w:val="24"/>
          <w:szCs w:val="24"/>
        </w:rPr>
        <w:t xml:space="preserve">- </w:t>
      </w:r>
      <w:r w:rsidR="00DB5560" w:rsidRPr="00325511">
        <w:rPr>
          <w:rFonts w:ascii="Times New Roman" w:hAnsi="Times New Roman" w:cs="Times New Roman"/>
          <w:sz w:val="24"/>
          <w:szCs w:val="24"/>
        </w:rPr>
        <w:t>согласно учебному плану</w:t>
      </w:r>
      <w:r w:rsidRPr="00325511">
        <w:rPr>
          <w:rFonts w:ascii="Times New Roman" w:hAnsi="Times New Roman" w:cs="Times New Roman"/>
          <w:sz w:val="24"/>
          <w:szCs w:val="24"/>
        </w:rPr>
        <w:t>. Все обучающиеся выдержали промежуточную аттестацию.</w:t>
      </w:r>
    </w:p>
    <w:p w:rsidR="00DB5560" w:rsidRPr="00325511" w:rsidRDefault="00C4057A" w:rsidP="007E18E3">
      <w:pPr>
        <w:ind w:firstLine="567"/>
        <w:jc w:val="center"/>
        <w:rPr>
          <w:rFonts w:ascii="Times New Roman" w:hAnsi="Times New Roman" w:cs="Times New Roman"/>
          <w:b/>
          <w:sz w:val="24"/>
          <w:szCs w:val="24"/>
        </w:rPr>
      </w:pPr>
      <w:r w:rsidRPr="00325511">
        <w:rPr>
          <w:rFonts w:ascii="Times New Roman" w:hAnsi="Times New Roman" w:cs="Times New Roman"/>
          <w:b/>
          <w:sz w:val="24"/>
          <w:szCs w:val="24"/>
        </w:rPr>
        <w:t>ПРОМЕЖУТОЧНАЯ АТТЕСТАЦИ</w:t>
      </w:r>
      <w:r w:rsidR="001E0C93" w:rsidRPr="00325511">
        <w:rPr>
          <w:rFonts w:ascii="Times New Roman" w:hAnsi="Times New Roman" w:cs="Times New Roman"/>
          <w:b/>
          <w:sz w:val="24"/>
          <w:szCs w:val="24"/>
        </w:rPr>
        <w:t>Я</w:t>
      </w:r>
    </w:p>
    <w:p w:rsidR="00DB5560" w:rsidRPr="00325511" w:rsidRDefault="00DB5560" w:rsidP="00DB5560">
      <w:pPr>
        <w:ind w:left="567"/>
        <w:jc w:val="center"/>
        <w:rPr>
          <w:rFonts w:ascii="Times New Roman" w:hAnsi="Times New Roman" w:cs="Times New Roman"/>
          <w:i/>
          <w:sz w:val="24"/>
          <w:szCs w:val="24"/>
        </w:rPr>
      </w:pPr>
      <w:r w:rsidRPr="00325511">
        <w:rPr>
          <w:rFonts w:ascii="Times New Roman" w:hAnsi="Times New Roman" w:cs="Times New Roman"/>
          <w:b/>
          <w:i/>
          <w:sz w:val="24"/>
          <w:szCs w:val="24"/>
        </w:rPr>
        <w:t xml:space="preserve"> 1-4 классов</w:t>
      </w: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2187"/>
        <w:gridCol w:w="1575"/>
        <w:gridCol w:w="1701"/>
        <w:gridCol w:w="1701"/>
        <w:gridCol w:w="1559"/>
      </w:tblGrid>
      <w:tr w:rsidR="00DB5560" w:rsidRPr="00325511" w:rsidTr="00DB5560">
        <w:trPr>
          <w:trHeight w:val="375"/>
          <w:jc w:val="center"/>
        </w:trPr>
        <w:tc>
          <w:tcPr>
            <w:tcW w:w="1799" w:type="dxa"/>
            <w:vMerge w:val="restart"/>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
                <w:bCs/>
                <w:sz w:val="24"/>
                <w:szCs w:val="24"/>
              </w:rPr>
            </w:pPr>
            <w:r w:rsidRPr="00325511">
              <w:rPr>
                <w:rFonts w:ascii="Times New Roman" w:hAnsi="Times New Roman" w:cs="Times New Roman"/>
                <w:b/>
                <w:bCs/>
                <w:sz w:val="24"/>
                <w:szCs w:val="24"/>
              </w:rPr>
              <w:t>Предметные области</w:t>
            </w:r>
          </w:p>
        </w:tc>
        <w:tc>
          <w:tcPr>
            <w:tcW w:w="2187" w:type="dxa"/>
            <w:vMerge w:val="restart"/>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
                <w:bCs/>
                <w:sz w:val="24"/>
                <w:szCs w:val="24"/>
              </w:rPr>
            </w:pPr>
            <w:r w:rsidRPr="00325511">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76C3532" wp14:editId="2D417723">
                      <wp:simplePos x="0" y="0"/>
                      <wp:positionH relativeFrom="column">
                        <wp:posOffset>-57785</wp:posOffset>
                      </wp:positionH>
                      <wp:positionV relativeFrom="paragraph">
                        <wp:posOffset>237490</wp:posOffset>
                      </wp:positionV>
                      <wp:extent cx="1474470" cy="268605"/>
                      <wp:effectExtent l="0" t="0" r="11430" b="361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268605"/>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8.7pt" to="111.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"/>
                  </w:pict>
                </mc:Fallback>
              </mc:AlternateContent>
            </w:r>
            <w:r w:rsidRPr="00325511">
              <w:rPr>
                <w:rFonts w:ascii="Times New Roman" w:hAnsi="Times New Roman" w:cs="Times New Roman"/>
                <w:b/>
                <w:bCs/>
                <w:sz w:val="24"/>
                <w:szCs w:val="24"/>
              </w:rPr>
              <w:t xml:space="preserve">Учебные предметы </w:t>
            </w:r>
          </w:p>
          <w:p w:rsidR="00DB5560" w:rsidRPr="00325511" w:rsidRDefault="00DB5560" w:rsidP="00E5496A">
            <w:pPr>
              <w:spacing w:after="0"/>
              <w:jc w:val="right"/>
              <w:rPr>
                <w:rFonts w:ascii="Times New Roman" w:hAnsi="Times New Roman" w:cs="Times New Roman"/>
                <w:b/>
                <w:sz w:val="24"/>
                <w:szCs w:val="24"/>
              </w:rPr>
            </w:pPr>
            <w:r w:rsidRPr="00325511">
              <w:rPr>
                <w:rFonts w:ascii="Times New Roman" w:hAnsi="Times New Roman" w:cs="Times New Roman"/>
                <w:b/>
                <w:sz w:val="24"/>
                <w:szCs w:val="24"/>
              </w:rPr>
              <w:t>классы</w:t>
            </w:r>
          </w:p>
        </w:tc>
        <w:tc>
          <w:tcPr>
            <w:tcW w:w="6536" w:type="dxa"/>
            <w:gridSpan w:val="4"/>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Количество часов в неделю</w:t>
            </w:r>
          </w:p>
        </w:tc>
      </w:tr>
      <w:tr w:rsidR="00DB5560" w:rsidRPr="00325511" w:rsidTr="00C4057A">
        <w:trPr>
          <w:trHeight w:val="577"/>
          <w:jc w:val="center"/>
        </w:trPr>
        <w:tc>
          <w:tcPr>
            <w:tcW w:w="1799" w:type="dxa"/>
            <w:vMerge/>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spacing w:after="0"/>
              <w:rPr>
                <w:rFonts w:ascii="Times New Roman" w:hAnsi="Times New Roman" w:cs="Times New Roman"/>
                <w:b/>
                <w:sz w:val="24"/>
                <w:szCs w:val="24"/>
              </w:rPr>
            </w:pPr>
          </w:p>
        </w:tc>
        <w:tc>
          <w:tcPr>
            <w:tcW w:w="2187" w:type="dxa"/>
            <w:vMerge/>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spacing w:after="0"/>
              <w:rPr>
                <w:rFonts w:ascii="Times New Roman" w:hAnsi="Times New Roman" w:cs="Times New Roman"/>
                <w:b/>
                <w:sz w:val="24"/>
                <w:szCs w:val="24"/>
              </w:rPr>
            </w:pP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
                <w:bCs/>
                <w:sz w:val="24"/>
                <w:szCs w:val="24"/>
                <w:lang w:val="en-US"/>
              </w:rPr>
            </w:pPr>
          </w:p>
          <w:p w:rsidR="00DB5560" w:rsidRPr="00325511" w:rsidRDefault="00DB5560" w:rsidP="00E5496A">
            <w:pPr>
              <w:tabs>
                <w:tab w:val="left" w:pos="4500"/>
                <w:tab w:val="left" w:pos="9180"/>
                <w:tab w:val="left" w:pos="9360"/>
              </w:tabs>
              <w:spacing w:after="0"/>
              <w:jc w:val="center"/>
              <w:rPr>
                <w:rFonts w:ascii="Times New Roman" w:hAnsi="Times New Roman" w:cs="Times New Roman"/>
                <w:b/>
                <w:bCs/>
                <w:sz w:val="24"/>
                <w:szCs w:val="24"/>
                <w:lang w:val="en-US"/>
              </w:rPr>
            </w:pPr>
            <w:r w:rsidRPr="00325511">
              <w:rPr>
                <w:rFonts w:ascii="Times New Roman" w:hAnsi="Times New Roman" w:cs="Times New Roman"/>
                <w:b/>
                <w:bCs/>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II</w:t>
            </w:r>
          </w:p>
        </w:tc>
        <w:tc>
          <w:tcPr>
            <w:tcW w:w="1701"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III</w:t>
            </w:r>
          </w:p>
        </w:tc>
        <w:tc>
          <w:tcPr>
            <w:tcW w:w="1559"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IV</w:t>
            </w:r>
          </w:p>
        </w:tc>
      </w:tr>
      <w:tr w:rsidR="00DB5560" w:rsidRPr="00325511" w:rsidTr="00DB5560">
        <w:trPr>
          <w:trHeight w:val="375"/>
          <w:jc w:val="center"/>
        </w:trPr>
        <w:tc>
          <w:tcPr>
            <w:tcW w:w="179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
                <w:bCs/>
                <w:i/>
                <w:sz w:val="24"/>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Cs/>
                <w:i/>
                <w:sz w:val="24"/>
                <w:szCs w:val="24"/>
              </w:rPr>
            </w:pPr>
            <w:r w:rsidRPr="00325511">
              <w:rPr>
                <w:rFonts w:ascii="Times New Roman" w:hAnsi="Times New Roman" w:cs="Times New Roman"/>
                <w:bCs/>
                <w:i/>
                <w:sz w:val="24"/>
                <w:szCs w:val="24"/>
              </w:rPr>
              <w:t>Обязательная часть</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
                <w:bCs/>
                <w:sz w:val="24"/>
                <w:szCs w:val="24"/>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
                <w:bCs/>
                <w:sz w:val="24"/>
                <w:szCs w:val="24"/>
              </w:rPr>
            </w:pPr>
          </w:p>
        </w:tc>
      </w:tr>
      <w:tr w:rsidR="00DB5560" w:rsidRPr="00325511" w:rsidTr="00DB5560">
        <w:trPr>
          <w:trHeight w:val="375"/>
          <w:jc w:val="center"/>
        </w:trPr>
        <w:tc>
          <w:tcPr>
            <w:tcW w:w="1799" w:type="dxa"/>
            <w:vMerge w:val="restart"/>
            <w:tcBorders>
              <w:top w:val="single" w:sz="4" w:space="0" w:color="auto"/>
              <w:left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Филология</w:t>
            </w:r>
          </w:p>
        </w:tc>
        <w:tc>
          <w:tcPr>
            <w:tcW w:w="2187"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Русский язык</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928"/>
              </w:tabs>
              <w:spacing w:after="0"/>
              <w:jc w:val="both"/>
              <w:rPr>
                <w:rFonts w:ascii="Times New Roman" w:hAnsi="Times New Roman" w:cs="Times New Roman"/>
                <w:sz w:val="24"/>
                <w:szCs w:val="24"/>
              </w:rPr>
            </w:pPr>
            <w:r w:rsidRPr="00325511">
              <w:rPr>
                <w:rFonts w:ascii="Times New Roman" w:hAnsi="Times New Roman" w:cs="Times New Roman"/>
                <w:sz w:val="24"/>
                <w:szCs w:val="24"/>
              </w:rPr>
              <w:t>Диктант</w:t>
            </w:r>
          </w:p>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Комплексная интегрированная письменная тестовая  работа</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Комплексная интегрированная письменная тестовая  работа</w:t>
            </w: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Региональный экзамен</w:t>
            </w:r>
          </w:p>
        </w:tc>
      </w:tr>
      <w:tr w:rsidR="00DB5560" w:rsidRPr="00325511" w:rsidTr="00DB5560">
        <w:trPr>
          <w:trHeight w:val="375"/>
          <w:jc w:val="center"/>
        </w:trPr>
        <w:tc>
          <w:tcPr>
            <w:tcW w:w="1799" w:type="dxa"/>
            <w:vMerge/>
            <w:tcBorders>
              <w:left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Литературное чтение</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sz w:val="24"/>
                <w:szCs w:val="24"/>
              </w:rPr>
              <w:t>Письменная тестовая работа</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Техника чтения и комплексная интегрированная письменная тестовая  </w:t>
            </w:r>
            <w:r w:rsidRPr="00325511">
              <w:rPr>
                <w:rFonts w:ascii="Times New Roman" w:hAnsi="Times New Roman" w:cs="Times New Roman"/>
                <w:bCs/>
                <w:sz w:val="24"/>
                <w:szCs w:val="24"/>
              </w:rPr>
              <w:lastRenderedPageBreak/>
              <w:t>работа</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lastRenderedPageBreak/>
              <w:t xml:space="preserve">Техника чтения и комплексная интегрированная письменная тестовая  </w:t>
            </w:r>
            <w:r w:rsidRPr="00325511">
              <w:rPr>
                <w:rFonts w:ascii="Times New Roman" w:hAnsi="Times New Roman" w:cs="Times New Roman"/>
                <w:bCs/>
                <w:sz w:val="24"/>
                <w:szCs w:val="24"/>
              </w:rPr>
              <w:lastRenderedPageBreak/>
              <w:t>работа</w:t>
            </w: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lastRenderedPageBreak/>
              <w:t>Техника чтения</w:t>
            </w:r>
          </w:p>
        </w:tc>
      </w:tr>
      <w:tr w:rsidR="00DB5560" w:rsidRPr="00325511" w:rsidTr="00DB5560">
        <w:trPr>
          <w:trHeight w:val="375"/>
          <w:jc w:val="center"/>
        </w:trPr>
        <w:tc>
          <w:tcPr>
            <w:tcW w:w="1799" w:type="dxa"/>
            <w:vMerge/>
            <w:tcBorders>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p>
        </w:tc>
        <w:tc>
          <w:tcPr>
            <w:tcW w:w="2187"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Иностранный язык</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Контрольная работа</w:t>
            </w:r>
          </w:p>
        </w:tc>
      </w:tr>
      <w:tr w:rsidR="00DB5560" w:rsidRPr="00325511" w:rsidTr="00DB5560">
        <w:trPr>
          <w:trHeight w:val="375"/>
          <w:jc w:val="center"/>
        </w:trPr>
        <w:tc>
          <w:tcPr>
            <w:tcW w:w="1799"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Математика и информатика</w:t>
            </w:r>
          </w:p>
        </w:tc>
        <w:tc>
          <w:tcPr>
            <w:tcW w:w="2187"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 xml:space="preserve">Математика </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928"/>
              </w:tabs>
              <w:spacing w:after="0"/>
              <w:jc w:val="both"/>
              <w:rPr>
                <w:rFonts w:ascii="Times New Roman" w:hAnsi="Times New Roman" w:cs="Times New Roman"/>
                <w:sz w:val="24"/>
                <w:szCs w:val="24"/>
              </w:rPr>
            </w:pPr>
          </w:p>
          <w:p w:rsidR="00DB5560" w:rsidRPr="00325511" w:rsidRDefault="00DB5560" w:rsidP="00E5496A">
            <w:pPr>
              <w:tabs>
                <w:tab w:val="left" w:pos="-4928"/>
              </w:tabs>
              <w:spacing w:after="0"/>
              <w:jc w:val="both"/>
              <w:rPr>
                <w:rFonts w:ascii="Times New Roman" w:hAnsi="Times New Roman" w:cs="Times New Roman"/>
                <w:sz w:val="24"/>
                <w:szCs w:val="24"/>
              </w:rPr>
            </w:pPr>
            <w:r w:rsidRPr="00325511">
              <w:rPr>
                <w:rFonts w:ascii="Times New Roman" w:hAnsi="Times New Roman" w:cs="Times New Roman"/>
                <w:sz w:val="24"/>
                <w:szCs w:val="24"/>
              </w:rPr>
              <w:t>Контрольная работа</w:t>
            </w:r>
          </w:p>
          <w:p w:rsidR="00DB5560" w:rsidRPr="00325511" w:rsidRDefault="00DB5560" w:rsidP="00E5496A">
            <w:pPr>
              <w:tabs>
                <w:tab w:val="left" w:pos="-4928"/>
              </w:tabs>
              <w:spacing w:after="0"/>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Контрольная работа </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Контрольная работа </w:t>
            </w: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Региональный экзамен</w:t>
            </w:r>
          </w:p>
        </w:tc>
      </w:tr>
      <w:tr w:rsidR="00DB5560" w:rsidRPr="00325511" w:rsidTr="00DB5560">
        <w:trPr>
          <w:trHeight w:val="375"/>
          <w:jc w:val="center"/>
        </w:trPr>
        <w:tc>
          <w:tcPr>
            <w:tcW w:w="1799"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Обществознание и естествознание</w:t>
            </w:r>
          </w:p>
        </w:tc>
        <w:tc>
          <w:tcPr>
            <w:tcW w:w="2187"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Окружающий мир</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sz w:val="24"/>
                <w:szCs w:val="24"/>
              </w:rPr>
              <w:t>Письменная тестовая работа</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Комплексная интегрированная письменная тестовая  работа</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Комплексная интегрированная письменная тестовая  работа</w:t>
            </w: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Региональный экзамен</w:t>
            </w:r>
          </w:p>
        </w:tc>
      </w:tr>
      <w:tr w:rsidR="00DB5560" w:rsidRPr="00325511" w:rsidTr="00DB5560">
        <w:trPr>
          <w:trHeight w:val="375"/>
          <w:jc w:val="center"/>
        </w:trPr>
        <w:tc>
          <w:tcPr>
            <w:tcW w:w="1799"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 xml:space="preserve">Основы </w:t>
            </w:r>
            <w:r w:rsidRPr="00325511">
              <w:rPr>
                <w:rStyle w:val="Zag11"/>
                <w:rFonts w:ascii="Times New Roman" w:eastAsia="@Arial Unicode MS" w:hAnsi="Times New Roman" w:cs="Times New Roman"/>
                <w:sz w:val="24"/>
                <w:szCs w:val="24"/>
              </w:rPr>
              <w:t>религиозных культур и светской этики</w:t>
            </w:r>
          </w:p>
        </w:tc>
        <w:tc>
          <w:tcPr>
            <w:tcW w:w="2187"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vertAlign w:val="superscript"/>
              </w:rPr>
            </w:pPr>
            <w:r w:rsidRPr="00325511">
              <w:rPr>
                <w:rFonts w:ascii="Times New Roman" w:hAnsi="Times New Roman" w:cs="Times New Roman"/>
                <w:bCs/>
                <w:sz w:val="24"/>
                <w:szCs w:val="24"/>
              </w:rPr>
              <w:t xml:space="preserve">Основы </w:t>
            </w:r>
            <w:r w:rsidRPr="00325511">
              <w:rPr>
                <w:rStyle w:val="Zag11"/>
                <w:rFonts w:ascii="Times New Roman" w:eastAsia="@Arial Unicode MS" w:hAnsi="Times New Roman" w:cs="Times New Roman"/>
                <w:sz w:val="24"/>
                <w:szCs w:val="24"/>
              </w:rPr>
              <w:t>религиозных культур и светской этики</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r>
      <w:tr w:rsidR="00DB5560" w:rsidRPr="00325511" w:rsidTr="00DB5560">
        <w:trPr>
          <w:trHeight w:val="375"/>
          <w:jc w:val="center"/>
        </w:trPr>
        <w:tc>
          <w:tcPr>
            <w:tcW w:w="1799" w:type="dxa"/>
            <w:vMerge w:val="restart"/>
            <w:tcBorders>
              <w:top w:val="single" w:sz="4" w:space="0" w:color="auto"/>
              <w:left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Искусство</w:t>
            </w:r>
          </w:p>
        </w:tc>
        <w:tc>
          <w:tcPr>
            <w:tcW w:w="2187"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Музыка</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r>
      <w:tr w:rsidR="00DB5560" w:rsidRPr="00325511" w:rsidTr="00DB5560">
        <w:trPr>
          <w:trHeight w:val="375"/>
          <w:jc w:val="center"/>
        </w:trPr>
        <w:tc>
          <w:tcPr>
            <w:tcW w:w="1799" w:type="dxa"/>
            <w:vMerge/>
            <w:tcBorders>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p>
        </w:tc>
        <w:tc>
          <w:tcPr>
            <w:tcW w:w="2187"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Изобразительное искусство</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r>
      <w:tr w:rsidR="00DB5560" w:rsidRPr="00325511" w:rsidTr="00DB5560">
        <w:trPr>
          <w:trHeight w:val="375"/>
          <w:jc w:val="center"/>
        </w:trPr>
        <w:tc>
          <w:tcPr>
            <w:tcW w:w="1799"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 xml:space="preserve">Технология </w:t>
            </w:r>
          </w:p>
        </w:tc>
        <w:tc>
          <w:tcPr>
            <w:tcW w:w="2187"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 xml:space="preserve">Технология </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Творческая  работа </w:t>
            </w:r>
          </w:p>
        </w:tc>
      </w:tr>
      <w:tr w:rsidR="00DB5560" w:rsidRPr="00325511" w:rsidTr="00DB5560">
        <w:trPr>
          <w:trHeight w:val="375"/>
          <w:jc w:val="center"/>
        </w:trPr>
        <w:tc>
          <w:tcPr>
            <w:tcW w:w="1799"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Физическая культура</w:t>
            </w:r>
          </w:p>
        </w:tc>
        <w:tc>
          <w:tcPr>
            <w:tcW w:w="2187" w:type="dxa"/>
            <w:tcBorders>
              <w:top w:val="single" w:sz="4" w:space="0" w:color="auto"/>
              <w:left w:val="single" w:sz="4" w:space="0" w:color="auto"/>
              <w:bottom w:val="single" w:sz="4" w:space="0" w:color="auto"/>
              <w:right w:val="single" w:sz="4" w:space="0" w:color="auto"/>
            </w:tcBorders>
            <w:vAlign w:val="bottom"/>
          </w:tcPr>
          <w:p w:rsidR="00DB5560" w:rsidRPr="00325511" w:rsidRDefault="00DB5560" w:rsidP="00E5496A">
            <w:pPr>
              <w:tabs>
                <w:tab w:val="left" w:pos="4500"/>
                <w:tab w:val="left" w:pos="9180"/>
                <w:tab w:val="left" w:pos="9360"/>
              </w:tabs>
              <w:spacing w:after="0"/>
              <w:rPr>
                <w:rFonts w:ascii="Times New Roman" w:hAnsi="Times New Roman" w:cs="Times New Roman"/>
                <w:bCs/>
                <w:sz w:val="24"/>
                <w:szCs w:val="24"/>
              </w:rPr>
            </w:pPr>
            <w:r w:rsidRPr="00325511">
              <w:rPr>
                <w:rFonts w:ascii="Times New Roman" w:hAnsi="Times New Roman" w:cs="Times New Roman"/>
                <w:bCs/>
                <w:sz w:val="24"/>
                <w:szCs w:val="24"/>
              </w:rPr>
              <w:t>Физическая культура</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Сдача нормативов </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Сдача нормативов </w:t>
            </w: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Региональный зачет </w:t>
            </w:r>
          </w:p>
        </w:tc>
      </w:tr>
      <w:tr w:rsidR="00DB5560" w:rsidRPr="00325511" w:rsidTr="00DB5560">
        <w:trPr>
          <w:trHeight w:val="570"/>
          <w:jc w:val="center"/>
        </w:trPr>
        <w:tc>
          <w:tcPr>
            <w:tcW w:w="3986"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rPr>
                <w:rFonts w:ascii="Times New Roman" w:hAnsi="Times New Roman" w:cs="Times New Roman"/>
                <w:bCs/>
                <w:i/>
                <w:sz w:val="24"/>
                <w:szCs w:val="24"/>
              </w:rPr>
            </w:pPr>
            <w:r w:rsidRPr="00325511">
              <w:rPr>
                <w:rFonts w:ascii="Times New Roman" w:hAnsi="Times New Roman" w:cs="Times New Roman"/>
                <w:bCs/>
                <w:i/>
                <w:sz w:val="24"/>
                <w:szCs w:val="24"/>
              </w:rPr>
              <w:t>Часть, формируемая участниками образовательных отношений</w:t>
            </w:r>
          </w:p>
        </w:tc>
        <w:tc>
          <w:tcPr>
            <w:tcW w:w="1575"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r w:rsidRPr="00325511">
              <w:rPr>
                <w:rFonts w:ascii="Times New Roman" w:hAnsi="Times New Roman" w:cs="Times New Roman"/>
                <w:bCs/>
                <w:sz w:val="24"/>
                <w:szCs w:val="24"/>
              </w:rPr>
              <w:t xml:space="preserve">Контрольная работа </w:t>
            </w:r>
          </w:p>
        </w:tc>
        <w:tc>
          <w:tcPr>
            <w:tcW w:w="1701"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tabs>
                <w:tab w:val="left" w:pos="4500"/>
                <w:tab w:val="left" w:pos="9180"/>
                <w:tab w:val="left" w:pos="9360"/>
              </w:tabs>
              <w:spacing w:after="0"/>
              <w:jc w:val="center"/>
              <w:rPr>
                <w:rFonts w:ascii="Times New Roman" w:hAnsi="Times New Roman" w:cs="Times New Roman"/>
                <w:bCs/>
                <w:sz w:val="24"/>
                <w:szCs w:val="24"/>
              </w:rPr>
            </w:pPr>
          </w:p>
        </w:tc>
      </w:tr>
    </w:tbl>
    <w:p w:rsidR="00DB5560" w:rsidRPr="00325511" w:rsidRDefault="00DB5560" w:rsidP="00E5496A">
      <w:pPr>
        <w:spacing w:after="0"/>
        <w:ind w:firstLine="567"/>
        <w:jc w:val="both"/>
        <w:rPr>
          <w:rFonts w:ascii="Times New Roman" w:hAnsi="Times New Roman" w:cs="Times New Roman"/>
          <w:sz w:val="24"/>
          <w:szCs w:val="24"/>
        </w:rPr>
      </w:pPr>
    </w:p>
    <w:p w:rsidR="00DB5560" w:rsidRPr="00325511" w:rsidRDefault="00DB5560" w:rsidP="00DB5560">
      <w:pPr>
        <w:jc w:val="center"/>
        <w:rPr>
          <w:rFonts w:ascii="Times New Roman" w:eastAsia="Calibri" w:hAnsi="Times New Roman" w:cs="Times New Roman"/>
          <w:b/>
          <w:sz w:val="24"/>
          <w:szCs w:val="24"/>
        </w:rPr>
      </w:pPr>
      <w:r w:rsidRPr="00325511">
        <w:rPr>
          <w:rFonts w:ascii="Times New Roman" w:hAnsi="Times New Roman" w:cs="Times New Roman"/>
          <w:b/>
          <w:i/>
          <w:sz w:val="24"/>
          <w:szCs w:val="24"/>
        </w:rPr>
        <w:t>5-9 классов</w:t>
      </w:r>
    </w:p>
    <w:tbl>
      <w:tblPr>
        <w:tblpPr w:leftFromText="180" w:rightFromText="180" w:vertAnchor="text" w:horzAnchor="margin" w:tblpX="-493" w:tblpY="83"/>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67"/>
        <w:gridCol w:w="1276"/>
        <w:gridCol w:w="1189"/>
        <w:gridCol w:w="1348"/>
        <w:gridCol w:w="1483"/>
        <w:gridCol w:w="1483"/>
        <w:gridCol w:w="1348"/>
      </w:tblGrid>
      <w:tr w:rsidR="00DB5560" w:rsidRPr="00325511" w:rsidTr="00DB5560">
        <w:trPr>
          <w:trHeight w:val="126"/>
        </w:trPr>
        <w:tc>
          <w:tcPr>
            <w:tcW w:w="1951" w:type="dxa"/>
            <w:gridSpan w:val="2"/>
            <w:vMerge w:val="restart"/>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lang w:val="en-US"/>
              </w:rPr>
            </w:pPr>
            <w:r w:rsidRPr="00325511">
              <w:rPr>
                <w:rFonts w:ascii="Times New Roman" w:hAnsi="Times New Roman" w:cs="Times New Roman"/>
                <w:b/>
                <w:bCs/>
                <w:sz w:val="24"/>
                <w:szCs w:val="24"/>
              </w:rPr>
              <w:t>Предметные области</w:t>
            </w:r>
          </w:p>
        </w:tc>
        <w:tc>
          <w:tcPr>
            <w:tcW w:w="1276" w:type="dxa"/>
            <w:vMerge w:val="restart"/>
            <w:tcBorders>
              <w:top w:val="single" w:sz="4" w:space="0" w:color="auto"/>
              <w:left w:val="single" w:sz="4" w:space="0" w:color="auto"/>
              <w:bottom w:val="single" w:sz="4" w:space="0" w:color="auto"/>
              <w:right w:val="single" w:sz="4" w:space="0" w:color="auto"/>
              <w:tr2bl w:val="single" w:sz="4" w:space="0" w:color="auto"/>
            </w:tcBorders>
          </w:tcPr>
          <w:p w:rsidR="00C4057A" w:rsidRPr="00325511" w:rsidRDefault="00C4057A" w:rsidP="00E5496A">
            <w:pPr>
              <w:spacing w:after="0"/>
              <w:rPr>
                <w:rFonts w:ascii="Times New Roman" w:eastAsia="Calibri" w:hAnsi="Times New Roman" w:cs="Times New Roman"/>
                <w:b/>
                <w:sz w:val="24"/>
                <w:szCs w:val="24"/>
              </w:rPr>
            </w:pPr>
            <w:r w:rsidRPr="00325511">
              <w:rPr>
                <w:rFonts w:ascii="Times New Roman" w:eastAsia="Calibri" w:hAnsi="Times New Roman" w:cs="Times New Roman"/>
                <w:b/>
                <w:sz w:val="24"/>
                <w:szCs w:val="24"/>
              </w:rPr>
              <w:t>Учебные предметы</w:t>
            </w:r>
            <w:r w:rsidR="00DB5560" w:rsidRPr="00325511">
              <w:rPr>
                <w:rFonts w:ascii="Times New Roman" w:eastAsia="Calibri" w:hAnsi="Times New Roman" w:cs="Times New Roman"/>
                <w:b/>
                <w:sz w:val="24"/>
                <w:szCs w:val="24"/>
              </w:rPr>
              <w:t xml:space="preserve">                          </w:t>
            </w:r>
          </w:p>
          <w:p w:rsidR="00DB5560" w:rsidRPr="00325511" w:rsidRDefault="00C4057A" w:rsidP="00E5496A">
            <w:pPr>
              <w:spacing w:after="0"/>
              <w:rPr>
                <w:rFonts w:ascii="Times New Roman" w:eastAsia="Calibri" w:hAnsi="Times New Roman" w:cs="Times New Roman"/>
                <w:b/>
                <w:sz w:val="24"/>
                <w:szCs w:val="24"/>
              </w:rPr>
            </w:pPr>
            <w:r w:rsidRPr="00325511">
              <w:rPr>
                <w:rFonts w:ascii="Times New Roman" w:eastAsia="Calibri" w:hAnsi="Times New Roman" w:cs="Times New Roman"/>
                <w:b/>
                <w:sz w:val="24"/>
                <w:szCs w:val="24"/>
              </w:rPr>
              <w:t xml:space="preserve">    </w:t>
            </w:r>
            <w:r w:rsidR="00DB5560" w:rsidRPr="00325511">
              <w:rPr>
                <w:rFonts w:ascii="Times New Roman" w:eastAsia="Calibri" w:hAnsi="Times New Roman" w:cs="Times New Roman"/>
                <w:b/>
                <w:sz w:val="24"/>
                <w:szCs w:val="24"/>
              </w:rPr>
              <w:t>Классы</w:t>
            </w:r>
          </w:p>
        </w:tc>
        <w:tc>
          <w:tcPr>
            <w:tcW w:w="6851" w:type="dxa"/>
            <w:gridSpan w:val="5"/>
          </w:tcPr>
          <w:p w:rsidR="00DB5560" w:rsidRPr="00325511" w:rsidRDefault="00DB5560" w:rsidP="00E5496A">
            <w:pPr>
              <w:spacing w:after="0"/>
              <w:jc w:val="center"/>
              <w:rPr>
                <w:rFonts w:ascii="Times New Roman" w:hAnsi="Times New Roman" w:cs="Times New Roman"/>
                <w:b/>
                <w:sz w:val="24"/>
                <w:szCs w:val="24"/>
              </w:rPr>
            </w:pPr>
            <w:r w:rsidRPr="00325511">
              <w:rPr>
                <w:rFonts w:ascii="Times New Roman" w:hAnsi="Times New Roman" w:cs="Times New Roman"/>
                <w:b/>
                <w:bCs/>
                <w:sz w:val="24"/>
                <w:szCs w:val="24"/>
              </w:rPr>
              <w:t>Количество часов в неделю</w:t>
            </w:r>
          </w:p>
        </w:tc>
      </w:tr>
      <w:tr w:rsidR="00DB5560" w:rsidRPr="00325511" w:rsidTr="00C4057A">
        <w:trPr>
          <w:trHeight w:val="764"/>
        </w:trPr>
        <w:tc>
          <w:tcPr>
            <w:tcW w:w="1951" w:type="dxa"/>
            <w:gridSpan w:val="2"/>
            <w:vMerge/>
            <w:tcBorders>
              <w:top w:val="single" w:sz="4" w:space="0" w:color="auto"/>
              <w:left w:val="single" w:sz="4" w:space="0" w:color="auto"/>
              <w:bottom w:val="single" w:sz="4" w:space="0" w:color="auto"/>
              <w:right w:val="single" w:sz="4" w:space="0" w:color="auto"/>
            </w:tcBorders>
            <w:vAlign w:val="center"/>
            <w:hideMark/>
          </w:tcPr>
          <w:p w:rsidR="00DB5560" w:rsidRPr="00325511" w:rsidRDefault="00DB5560" w:rsidP="00E5496A">
            <w:pPr>
              <w:spacing w:after="0"/>
              <w:rPr>
                <w:rFonts w:ascii="Times New Roman" w:eastAsia="Calibri" w:hAnsi="Times New Roman" w:cs="Times New Roman"/>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5560" w:rsidRPr="00325511" w:rsidRDefault="00DB5560" w:rsidP="00E5496A">
            <w:pPr>
              <w:spacing w:after="0"/>
              <w:rPr>
                <w:rFonts w:ascii="Times New Roman" w:eastAsia="Calibri" w:hAnsi="Times New Roman" w:cs="Times New Roman"/>
                <w:sz w:val="24"/>
                <w:szCs w:val="24"/>
                <w:lang w:val="en-US"/>
              </w:rPr>
            </w:pP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b/>
                <w:sz w:val="24"/>
                <w:szCs w:val="24"/>
                <w:lang w:val="en-US"/>
              </w:rPr>
            </w:pPr>
            <w:r w:rsidRPr="00325511">
              <w:rPr>
                <w:rFonts w:ascii="Times New Roman" w:eastAsia="Calibri" w:hAnsi="Times New Roman" w:cs="Times New Roman"/>
                <w:b/>
                <w:sz w:val="24"/>
                <w:szCs w:val="24"/>
                <w:lang w:val="en-US"/>
              </w:rPr>
              <w:t>V</w:t>
            </w:r>
          </w:p>
        </w:tc>
        <w:tc>
          <w:tcPr>
            <w:tcW w:w="1348" w:type="dxa"/>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jc w:val="center"/>
              <w:rPr>
                <w:rFonts w:ascii="Times New Roman" w:eastAsia="Calibri" w:hAnsi="Times New Roman" w:cs="Times New Roman"/>
                <w:b/>
                <w:sz w:val="24"/>
                <w:szCs w:val="24"/>
                <w:lang w:val="en-US"/>
              </w:rPr>
            </w:pPr>
            <w:r w:rsidRPr="00325511">
              <w:rPr>
                <w:rFonts w:ascii="Times New Roman" w:eastAsia="Calibri" w:hAnsi="Times New Roman" w:cs="Times New Roman"/>
                <w:b/>
                <w:sz w:val="24"/>
                <w:szCs w:val="24"/>
                <w:lang w:val="en-US"/>
              </w:rPr>
              <w:t>VI</w:t>
            </w:r>
          </w:p>
        </w:tc>
        <w:tc>
          <w:tcPr>
            <w:tcW w:w="1483" w:type="dxa"/>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jc w:val="center"/>
              <w:rPr>
                <w:rFonts w:ascii="Times New Roman" w:eastAsia="Calibri" w:hAnsi="Times New Roman" w:cs="Times New Roman"/>
                <w:b/>
                <w:sz w:val="24"/>
                <w:szCs w:val="24"/>
                <w:lang w:val="en-US"/>
              </w:rPr>
            </w:pPr>
            <w:r w:rsidRPr="00325511">
              <w:rPr>
                <w:rFonts w:ascii="Times New Roman" w:eastAsia="Calibri" w:hAnsi="Times New Roman" w:cs="Times New Roman"/>
                <w:b/>
                <w:sz w:val="24"/>
                <w:szCs w:val="24"/>
                <w:lang w:val="en-US"/>
              </w:rPr>
              <w:t>VII</w:t>
            </w:r>
          </w:p>
        </w:tc>
        <w:tc>
          <w:tcPr>
            <w:tcW w:w="1483" w:type="dxa"/>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jc w:val="center"/>
              <w:rPr>
                <w:rFonts w:ascii="Times New Roman" w:eastAsia="Calibri" w:hAnsi="Times New Roman" w:cs="Times New Roman"/>
                <w:b/>
                <w:sz w:val="24"/>
                <w:szCs w:val="24"/>
              </w:rPr>
            </w:pPr>
            <w:r w:rsidRPr="00325511">
              <w:rPr>
                <w:rFonts w:ascii="Times New Roman" w:eastAsia="Calibri" w:hAnsi="Times New Roman" w:cs="Times New Roman"/>
                <w:b/>
                <w:sz w:val="24"/>
                <w:szCs w:val="24"/>
                <w:lang w:val="en-US"/>
              </w:rPr>
              <w:t>VIII</w:t>
            </w:r>
          </w:p>
        </w:tc>
        <w:tc>
          <w:tcPr>
            <w:tcW w:w="1348" w:type="dxa"/>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jc w:val="center"/>
              <w:rPr>
                <w:rFonts w:ascii="Times New Roman" w:eastAsia="Calibri" w:hAnsi="Times New Roman" w:cs="Times New Roman"/>
                <w:b/>
                <w:sz w:val="24"/>
                <w:szCs w:val="24"/>
                <w:lang w:val="en-US"/>
              </w:rPr>
            </w:pPr>
            <w:r w:rsidRPr="00325511">
              <w:rPr>
                <w:rFonts w:ascii="Times New Roman" w:eastAsia="Calibri" w:hAnsi="Times New Roman" w:cs="Times New Roman"/>
                <w:b/>
                <w:sz w:val="24"/>
                <w:szCs w:val="24"/>
                <w:lang w:val="en-US"/>
              </w:rPr>
              <w:t>IX</w:t>
            </w:r>
          </w:p>
        </w:tc>
      </w:tr>
      <w:tr w:rsidR="00DB5560" w:rsidRPr="00325511" w:rsidTr="00DB5560">
        <w:trPr>
          <w:trHeight w:val="206"/>
        </w:trPr>
        <w:tc>
          <w:tcPr>
            <w:tcW w:w="1951" w:type="dxa"/>
            <w:gridSpan w:val="2"/>
            <w:vMerge w:val="restart"/>
            <w:tcBorders>
              <w:top w:val="single" w:sz="4" w:space="0" w:color="auto"/>
              <w:left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Филология</w:t>
            </w: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Русский</w:t>
            </w:r>
            <w:proofErr w:type="spellEnd"/>
            <w:r w:rsidRPr="00325511">
              <w:rPr>
                <w:rFonts w:ascii="Times New Roman" w:eastAsia="Calibri" w:hAnsi="Times New Roman" w:cs="Times New Roman"/>
                <w:sz w:val="24"/>
                <w:szCs w:val="24"/>
              </w:rPr>
              <w:t xml:space="preserve"> </w:t>
            </w:r>
            <w:proofErr w:type="spellStart"/>
            <w:r w:rsidRPr="00325511">
              <w:rPr>
                <w:rFonts w:ascii="Times New Roman" w:eastAsia="Calibri" w:hAnsi="Times New Roman" w:cs="Times New Roman"/>
                <w:sz w:val="24"/>
                <w:szCs w:val="24"/>
                <w:lang w:val="en-US"/>
              </w:rPr>
              <w:t>язык</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Диктант</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highlight w:val="yellow"/>
              </w:rPr>
            </w:pPr>
            <w:r w:rsidRPr="00325511">
              <w:rPr>
                <w:rFonts w:ascii="Times New Roman" w:eastAsia="Calibri" w:hAnsi="Times New Roman" w:cs="Times New Roman"/>
                <w:sz w:val="24"/>
                <w:szCs w:val="24"/>
              </w:rPr>
              <w:t>Диктант</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highlight w:val="yellow"/>
              </w:rPr>
            </w:pPr>
            <w:r w:rsidRPr="00325511">
              <w:rPr>
                <w:rFonts w:ascii="Times New Roman" w:hAnsi="Times New Roman" w:cs="Times New Roman"/>
                <w:bCs/>
                <w:sz w:val="24"/>
                <w:szCs w:val="24"/>
              </w:rPr>
              <w:t>Региональный экзамен</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highlight w:val="yellow"/>
                <w:lang w:val="en-US"/>
              </w:rPr>
            </w:pPr>
            <w:r w:rsidRPr="00325511">
              <w:rPr>
                <w:rFonts w:ascii="Times New Roman" w:hAnsi="Times New Roman" w:cs="Times New Roman"/>
                <w:bCs/>
                <w:sz w:val="24"/>
                <w:szCs w:val="24"/>
              </w:rPr>
              <w:t>Региональный экзамен</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ОГЭ</w:t>
            </w:r>
          </w:p>
        </w:tc>
      </w:tr>
      <w:tr w:rsidR="00DB5560" w:rsidRPr="00325511" w:rsidTr="00DB5560">
        <w:trPr>
          <w:trHeight w:val="66"/>
        </w:trPr>
        <w:tc>
          <w:tcPr>
            <w:tcW w:w="1951" w:type="dxa"/>
            <w:gridSpan w:val="2"/>
            <w:vMerge/>
            <w:tcBorders>
              <w:left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Литература</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Творческая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highlight w:val="yellow"/>
                <w:lang w:val="en-US"/>
              </w:rPr>
            </w:pPr>
            <w:r w:rsidRPr="00325511">
              <w:rPr>
                <w:rFonts w:ascii="Times New Roman" w:hAnsi="Times New Roman" w:cs="Times New Roman"/>
                <w:bCs/>
                <w:sz w:val="24"/>
                <w:szCs w:val="24"/>
              </w:rPr>
              <w:t>Творческая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highlight w:val="yellow"/>
                <w:lang w:val="en-US"/>
              </w:rPr>
            </w:pPr>
            <w:r w:rsidRPr="00325511">
              <w:rPr>
                <w:rFonts w:ascii="Times New Roman" w:hAnsi="Times New Roman" w:cs="Times New Roman"/>
                <w:bCs/>
                <w:sz w:val="24"/>
                <w:szCs w:val="24"/>
              </w:rPr>
              <w:t>Творческая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highlight w:val="yellow"/>
                <w:lang w:val="en-US"/>
              </w:rPr>
            </w:pPr>
            <w:r w:rsidRPr="00325511">
              <w:rPr>
                <w:rFonts w:ascii="Times New Roman" w:hAnsi="Times New Roman" w:cs="Times New Roman"/>
                <w:bCs/>
                <w:sz w:val="24"/>
                <w:szCs w:val="24"/>
              </w:rPr>
              <w:t>Творческая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r>
      <w:tr w:rsidR="00DB5560" w:rsidRPr="00325511" w:rsidTr="00DB5560">
        <w:trPr>
          <w:trHeight w:val="66"/>
        </w:trPr>
        <w:tc>
          <w:tcPr>
            <w:tcW w:w="1951" w:type="dxa"/>
            <w:gridSpan w:val="2"/>
            <w:vMerge/>
            <w:tcBorders>
              <w:left w:val="single" w:sz="4" w:space="0" w:color="auto"/>
              <w:bottom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Иностранный</w:t>
            </w:r>
            <w:proofErr w:type="spellEnd"/>
            <w:r w:rsidRPr="00325511">
              <w:rPr>
                <w:rFonts w:ascii="Times New Roman" w:eastAsia="Calibri" w:hAnsi="Times New Roman" w:cs="Times New Roman"/>
                <w:sz w:val="24"/>
                <w:szCs w:val="24"/>
              </w:rPr>
              <w:t xml:space="preserve"> </w:t>
            </w:r>
            <w:proofErr w:type="spellStart"/>
            <w:r w:rsidRPr="00325511">
              <w:rPr>
                <w:rFonts w:ascii="Times New Roman" w:eastAsia="Calibri" w:hAnsi="Times New Roman" w:cs="Times New Roman"/>
                <w:sz w:val="24"/>
                <w:szCs w:val="24"/>
                <w:lang w:val="en-US"/>
              </w:rPr>
              <w:t>язык</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trHeight w:val="316"/>
        </w:trPr>
        <w:tc>
          <w:tcPr>
            <w:tcW w:w="1951" w:type="dxa"/>
            <w:gridSpan w:val="2"/>
            <w:vMerge w:val="restart"/>
            <w:tcBorders>
              <w:top w:val="single" w:sz="4" w:space="0" w:color="auto"/>
              <w:left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lang w:val="en-US"/>
              </w:rPr>
            </w:pPr>
            <w:r w:rsidRPr="00325511">
              <w:rPr>
                <w:rFonts w:ascii="Times New Roman" w:hAnsi="Times New Roman" w:cs="Times New Roman"/>
                <w:bCs/>
                <w:sz w:val="24"/>
                <w:szCs w:val="24"/>
              </w:rPr>
              <w:t>Математика и информатика</w:t>
            </w: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proofErr w:type="spellStart"/>
            <w:r w:rsidRPr="00325511">
              <w:rPr>
                <w:rFonts w:ascii="Times New Roman" w:eastAsia="Calibri" w:hAnsi="Times New Roman" w:cs="Times New Roman"/>
                <w:sz w:val="24"/>
                <w:szCs w:val="24"/>
                <w:lang w:val="en-US"/>
              </w:rPr>
              <w:t>Математика</w:t>
            </w:r>
            <w:proofErr w:type="spellEnd"/>
          </w:p>
          <w:p w:rsidR="00DB5560" w:rsidRPr="00325511" w:rsidRDefault="00DB5560" w:rsidP="00E5496A">
            <w:pPr>
              <w:spacing w:after="0"/>
              <w:rPr>
                <w:rFonts w:ascii="Times New Roman" w:eastAsia="Calibri" w:hAnsi="Times New Roman" w:cs="Times New Roman"/>
                <w:sz w:val="24"/>
                <w:szCs w:val="24"/>
              </w:rPr>
            </w:pPr>
            <w:proofErr w:type="spellStart"/>
            <w:r w:rsidRPr="00325511">
              <w:rPr>
                <w:rFonts w:ascii="Times New Roman" w:eastAsia="Calibri" w:hAnsi="Times New Roman" w:cs="Times New Roman"/>
                <w:sz w:val="24"/>
                <w:szCs w:val="24"/>
                <w:lang w:val="en-US"/>
              </w:rPr>
              <w:t>Алгебра</w:t>
            </w:r>
            <w:proofErr w:type="spellEnd"/>
          </w:p>
          <w:p w:rsidR="00DB5560" w:rsidRPr="00325511" w:rsidRDefault="00DB5560" w:rsidP="00E5496A">
            <w:pPr>
              <w:spacing w:after="0"/>
              <w:rPr>
                <w:rFonts w:ascii="Times New Roman" w:eastAsia="Calibri" w:hAnsi="Times New Roman" w:cs="Times New Roman"/>
                <w:sz w:val="24"/>
                <w:szCs w:val="24"/>
              </w:rPr>
            </w:pPr>
            <w:proofErr w:type="spellStart"/>
            <w:r w:rsidRPr="00325511">
              <w:rPr>
                <w:rFonts w:ascii="Times New Roman" w:eastAsia="Calibri" w:hAnsi="Times New Roman" w:cs="Times New Roman"/>
                <w:sz w:val="24"/>
                <w:szCs w:val="24"/>
                <w:lang w:val="en-US"/>
              </w:rPr>
              <w:t>Геометри</w:t>
            </w:r>
            <w:r w:rsidRPr="00325511">
              <w:rPr>
                <w:rFonts w:ascii="Times New Roman" w:eastAsia="Calibri" w:hAnsi="Times New Roman" w:cs="Times New Roman"/>
                <w:sz w:val="24"/>
                <w:szCs w:val="24"/>
                <w:lang w:val="en-US"/>
              </w:rPr>
              <w:lastRenderedPageBreak/>
              <w:t>я</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lastRenderedPageBreak/>
              <w:t>Контрольная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Региональный экзамен</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Региональный экзамен</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eastAsia="Calibri" w:hAnsi="Times New Roman" w:cs="Times New Roman"/>
                <w:sz w:val="24"/>
                <w:szCs w:val="24"/>
              </w:rPr>
              <w:t>ОГЭ</w:t>
            </w:r>
          </w:p>
        </w:tc>
      </w:tr>
      <w:tr w:rsidR="00DB5560" w:rsidRPr="00325511" w:rsidTr="00DB5560">
        <w:trPr>
          <w:trHeight w:val="66"/>
        </w:trPr>
        <w:tc>
          <w:tcPr>
            <w:tcW w:w="1951" w:type="dxa"/>
            <w:gridSpan w:val="2"/>
            <w:vMerge/>
            <w:tcBorders>
              <w:left w:val="single" w:sz="4" w:space="0" w:color="auto"/>
              <w:bottom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Информатика</w:t>
            </w:r>
            <w:proofErr w:type="spellEnd"/>
            <w:r w:rsidRPr="00325511">
              <w:rPr>
                <w:rFonts w:ascii="Times New Roman" w:eastAsia="Calibri" w:hAnsi="Times New Roman" w:cs="Times New Roman"/>
                <w:sz w:val="24"/>
                <w:szCs w:val="24"/>
                <w:lang w:val="en-US"/>
              </w:rPr>
              <w:t xml:space="preserve"> и ИКТ</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Тестирование, практикум</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eastAsia="Calibri" w:hAnsi="Times New Roman" w:cs="Times New Roman"/>
                <w:sz w:val="24"/>
                <w:szCs w:val="24"/>
              </w:rPr>
              <w:t>Тестирование,  практикум</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eastAsia="Calibri" w:hAnsi="Times New Roman" w:cs="Times New Roman"/>
                <w:sz w:val="24"/>
                <w:szCs w:val="24"/>
              </w:rPr>
              <w:t>Тестирование, практикум</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eastAsia="Calibri" w:hAnsi="Times New Roman" w:cs="Times New Roman"/>
                <w:sz w:val="24"/>
                <w:szCs w:val="24"/>
              </w:rPr>
              <w:t>Тестирование, практикум</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eastAsia="Calibri" w:hAnsi="Times New Roman" w:cs="Times New Roman"/>
                <w:sz w:val="24"/>
                <w:szCs w:val="24"/>
              </w:rPr>
              <w:t>Тестирование, практикум</w:t>
            </w:r>
          </w:p>
        </w:tc>
      </w:tr>
      <w:tr w:rsidR="00DB5560" w:rsidRPr="00325511" w:rsidTr="00DB5560">
        <w:trPr>
          <w:trHeight w:val="316"/>
        </w:trPr>
        <w:tc>
          <w:tcPr>
            <w:tcW w:w="1951" w:type="dxa"/>
            <w:gridSpan w:val="2"/>
            <w:vMerge w:val="restart"/>
            <w:tcBorders>
              <w:top w:val="single" w:sz="4" w:space="0" w:color="auto"/>
              <w:left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Общественно-научные предметы</w:t>
            </w: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История</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r>
      <w:tr w:rsidR="00DB5560" w:rsidRPr="00325511" w:rsidTr="00DB5560">
        <w:trPr>
          <w:trHeight w:val="66"/>
        </w:trPr>
        <w:tc>
          <w:tcPr>
            <w:tcW w:w="1951" w:type="dxa"/>
            <w:gridSpan w:val="2"/>
            <w:vMerge/>
            <w:tcBorders>
              <w:left w:val="single" w:sz="4" w:space="0" w:color="auto"/>
              <w:right w:val="single" w:sz="4" w:space="0" w:color="auto"/>
            </w:tcBorders>
          </w:tcPr>
          <w:p w:rsidR="00DB5560" w:rsidRPr="00325511" w:rsidRDefault="00DB5560" w:rsidP="00E5496A">
            <w:pPr>
              <w:spacing w:after="0"/>
              <w:ind w:left="1843" w:hanging="1843"/>
              <w:jc w:val="right"/>
              <w:rPr>
                <w:rFonts w:ascii="Times New Roman" w:eastAsia="Calibri"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proofErr w:type="spellStart"/>
            <w:r w:rsidRPr="00325511">
              <w:rPr>
                <w:rFonts w:ascii="Times New Roman" w:eastAsia="Calibri" w:hAnsi="Times New Roman" w:cs="Times New Roman"/>
                <w:sz w:val="24"/>
                <w:szCs w:val="24"/>
                <w:lang w:val="en-US"/>
              </w:rPr>
              <w:t>История</w:t>
            </w:r>
            <w:proofErr w:type="spellEnd"/>
            <w:r w:rsidRPr="00325511">
              <w:rPr>
                <w:rFonts w:ascii="Times New Roman" w:eastAsia="Calibri" w:hAnsi="Times New Roman" w:cs="Times New Roman"/>
                <w:sz w:val="24"/>
                <w:szCs w:val="24"/>
              </w:rPr>
              <w:t xml:space="preserve"> </w:t>
            </w:r>
          </w:p>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Оренбуржья</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Проект</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p>
        </w:tc>
      </w:tr>
      <w:tr w:rsidR="00DB5560" w:rsidRPr="00325511" w:rsidTr="00DB5560">
        <w:trPr>
          <w:trHeight w:val="66"/>
        </w:trPr>
        <w:tc>
          <w:tcPr>
            <w:tcW w:w="1951" w:type="dxa"/>
            <w:gridSpan w:val="2"/>
            <w:vMerge/>
            <w:tcBorders>
              <w:left w:val="single" w:sz="4" w:space="0" w:color="auto"/>
              <w:right w:val="single" w:sz="4" w:space="0" w:color="auto"/>
            </w:tcBorders>
            <w:hideMark/>
          </w:tcPr>
          <w:p w:rsidR="00DB5560" w:rsidRPr="00325511" w:rsidRDefault="00DB5560" w:rsidP="00E5496A">
            <w:pPr>
              <w:spacing w:after="0"/>
              <w:ind w:left="1843" w:hanging="1843"/>
              <w:jc w:val="right"/>
              <w:rPr>
                <w:rFonts w:ascii="Times New Roman" w:eastAsia="Calibri"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Общество-</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знание</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r>
      <w:tr w:rsidR="00DB5560" w:rsidRPr="00325511" w:rsidTr="00DB5560">
        <w:trPr>
          <w:trHeight w:val="66"/>
        </w:trPr>
        <w:tc>
          <w:tcPr>
            <w:tcW w:w="1951" w:type="dxa"/>
            <w:gridSpan w:val="2"/>
            <w:vMerge/>
            <w:tcBorders>
              <w:left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География</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trHeight w:val="206"/>
        </w:trPr>
        <w:tc>
          <w:tcPr>
            <w:tcW w:w="1951" w:type="dxa"/>
            <w:gridSpan w:val="2"/>
            <w:vMerge w:val="restart"/>
            <w:tcBorders>
              <w:top w:val="single" w:sz="4" w:space="0" w:color="auto"/>
              <w:left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proofErr w:type="gramStart"/>
            <w:r w:rsidRPr="00325511">
              <w:rPr>
                <w:rFonts w:ascii="Times New Roman" w:eastAsia="Calibri" w:hAnsi="Times New Roman" w:cs="Times New Roman"/>
                <w:sz w:val="24"/>
                <w:szCs w:val="24"/>
              </w:rPr>
              <w:t>Естественно-научные</w:t>
            </w:r>
            <w:proofErr w:type="gramEnd"/>
            <w:r w:rsidRPr="00325511">
              <w:rPr>
                <w:rFonts w:ascii="Times New Roman" w:eastAsia="Calibri" w:hAnsi="Times New Roman" w:cs="Times New Roman"/>
                <w:sz w:val="24"/>
                <w:szCs w:val="24"/>
              </w:rPr>
              <w:t xml:space="preserve"> предметы</w:t>
            </w: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Физика</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trHeight w:val="66"/>
        </w:trPr>
        <w:tc>
          <w:tcPr>
            <w:tcW w:w="1951" w:type="dxa"/>
            <w:gridSpan w:val="2"/>
            <w:vMerge/>
            <w:tcBorders>
              <w:left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Химия</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trHeight w:val="66"/>
        </w:trPr>
        <w:tc>
          <w:tcPr>
            <w:tcW w:w="1951" w:type="dxa"/>
            <w:gridSpan w:val="2"/>
            <w:vMerge/>
            <w:tcBorders>
              <w:left w:val="single" w:sz="4" w:space="0" w:color="auto"/>
              <w:bottom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Биология</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trHeight w:val="199"/>
        </w:trPr>
        <w:tc>
          <w:tcPr>
            <w:tcW w:w="1951" w:type="dxa"/>
            <w:gridSpan w:val="2"/>
            <w:vMerge w:val="restart"/>
            <w:tcBorders>
              <w:top w:val="single" w:sz="4" w:space="0" w:color="auto"/>
              <w:left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hAnsi="Times New Roman" w:cs="Times New Roman"/>
                <w:bCs/>
                <w:sz w:val="24"/>
                <w:szCs w:val="24"/>
              </w:rPr>
              <w:t>Искусство</w:t>
            </w: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 xml:space="preserve">Изобразительное искусство </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66"/>
        </w:trPr>
        <w:tc>
          <w:tcPr>
            <w:tcW w:w="1951" w:type="dxa"/>
            <w:gridSpan w:val="2"/>
            <w:vMerge/>
            <w:tcBorders>
              <w:left w:val="single" w:sz="4" w:space="0" w:color="auto"/>
              <w:bottom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Музыка</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213"/>
        </w:trPr>
        <w:tc>
          <w:tcPr>
            <w:tcW w:w="1951" w:type="dxa"/>
            <w:gridSpan w:val="2"/>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lang w:val="en-US"/>
              </w:rPr>
              <w:t>ИЗО</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r>
      <w:tr w:rsidR="00DB5560" w:rsidRPr="00325511" w:rsidTr="00DB5560">
        <w:trPr>
          <w:trHeight w:val="199"/>
        </w:trPr>
        <w:tc>
          <w:tcPr>
            <w:tcW w:w="1951" w:type="dxa"/>
            <w:gridSpan w:val="2"/>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Технология</w:t>
            </w:r>
            <w:proofErr w:type="spellEnd"/>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Технология</w:t>
            </w:r>
            <w:proofErr w:type="spellEnd"/>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Творческая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r>
      <w:tr w:rsidR="00DB5560" w:rsidRPr="00325511" w:rsidTr="00DB5560">
        <w:trPr>
          <w:trHeight w:val="540"/>
        </w:trPr>
        <w:tc>
          <w:tcPr>
            <w:tcW w:w="1951" w:type="dxa"/>
            <w:gridSpan w:val="2"/>
            <w:vMerge w:val="restart"/>
            <w:tcBorders>
              <w:left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 xml:space="preserve">Физическая </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культура и</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Основы</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Безопасности</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жизнедеятельности</w:t>
            </w: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ОБЖ</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trHeight w:val="600"/>
        </w:trPr>
        <w:tc>
          <w:tcPr>
            <w:tcW w:w="1951" w:type="dxa"/>
            <w:gridSpan w:val="2"/>
            <w:vMerge/>
            <w:tcBorders>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Физическая</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культура</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Сдача нормативов</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Сдача нормативов</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Сдача нормативов</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Сдача нормативов</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Региональный зачет</w:t>
            </w:r>
          </w:p>
        </w:tc>
      </w:tr>
      <w:tr w:rsidR="00DB5560" w:rsidRPr="00325511" w:rsidTr="00DB5560">
        <w:trPr>
          <w:trHeight w:val="118"/>
        </w:trPr>
        <w:tc>
          <w:tcPr>
            <w:tcW w:w="1384" w:type="dxa"/>
            <w:vMerge w:val="restart"/>
            <w:tcBorders>
              <w:top w:val="single" w:sz="4" w:space="0" w:color="auto"/>
              <w:left w:val="single" w:sz="4" w:space="0" w:color="auto"/>
              <w:right w:val="single" w:sz="4" w:space="0" w:color="auto"/>
            </w:tcBorders>
            <w:hideMark/>
          </w:tcPr>
          <w:p w:rsidR="00DB5560" w:rsidRPr="00325511" w:rsidRDefault="00DB5560" w:rsidP="00E5496A">
            <w:pPr>
              <w:spacing w:after="0"/>
              <w:ind w:left="1843" w:hanging="1843"/>
              <w:rPr>
                <w:rFonts w:ascii="Times New Roman" w:eastAsia="Calibri" w:hAnsi="Times New Roman" w:cs="Times New Roman"/>
                <w:sz w:val="24"/>
                <w:szCs w:val="24"/>
              </w:rPr>
            </w:pPr>
          </w:p>
          <w:p w:rsidR="00DB5560" w:rsidRPr="00325511" w:rsidRDefault="00DB5560" w:rsidP="00E5496A">
            <w:pPr>
              <w:spacing w:after="0"/>
              <w:ind w:left="1843" w:hanging="1843"/>
              <w:rPr>
                <w:rFonts w:ascii="Times New Roman" w:eastAsia="Calibri" w:hAnsi="Times New Roman" w:cs="Times New Roman"/>
                <w:sz w:val="24"/>
                <w:szCs w:val="24"/>
              </w:rPr>
            </w:pPr>
            <w:proofErr w:type="spellStart"/>
            <w:r w:rsidRPr="00325511">
              <w:rPr>
                <w:rFonts w:ascii="Times New Roman" w:eastAsia="Calibri" w:hAnsi="Times New Roman" w:cs="Times New Roman"/>
                <w:sz w:val="24"/>
                <w:szCs w:val="24"/>
                <w:lang w:val="en-US"/>
              </w:rPr>
              <w:t>Краеведение</w:t>
            </w:r>
            <w:proofErr w:type="spellEnd"/>
          </w:p>
          <w:p w:rsidR="00DB5560" w:rsidRPr="00325511" w:rsidRDefault="00DB5560" w:rsidP="00E5496A">
            <w:pPr>
              <w:spacing w:after="0"/>
              <w:ind w:left="1843" w:hanging="1843"/>
              <w:rPr>
                <w:rFonts w:ascii="Times New Roman" w:eastAsia="Calibri"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географическое</w:t>
            </w:r>
          </w:p>
        </w:tc>
        <w:tc>
          <w:tcPr>
            <w:tcW w:w="1189" w:type="dxa"/>
            <w:tcBorders>
              <w:top w:val="single" w:sz="4" w:space="0" w:color="auto"/>
              <w:left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483" w:type="dxa"/>
            <w:tcBorders>
              <w:top w:val="single" w:sz="4" w:space="0" w:color="auto"/>
              <w:left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p>
        </w:tc>
        <w:tc>
          <w:tcPr>
            <w:tcW w:w="1483" w:type="dxa"/>
            <w:tcBorders>
              <w:top w:val="single" w:sz="4" w:space="0" w:color="auto"/>
              <w:left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141"/>
        </w:trPr>
        <w:tc>
          <w:tcPr>
            <w:tcW w:w="1384" w:type="dxa"/>
            <w:vMerge/>
            <w:tcBorders>
              <w:left w:val="single" w:sz="4" w:space="0" w:color="auto"/>
              <w:right w:val="single" w:sz="4" w:space="0" w:color="auto"/>
            </w:tcBorders>
            <w:hideMark/>
          </w:tcPr>
          <w:p w:rsidR="00DB5560" w:rsidRPr="00325511" w:rsidRDefault="00DB5560" w:rsidP="00E5496A">
            <w:pPr>
              <w:spacing w:after="0"/>
              <w:ind w:left="1843" w:hanging="1843"/>
              <w:rPr>
                <w:rFonts w:ascii="Times New Roman" w:eastAsia="Calibri"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биологическое</w:t>
            </w:r>
          </w:p>
        </w:tc>
        <w:tc>
          <w:tcPr>
            <w:tcW w:w="1189"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483"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p>
        </w:tc>
        <w:tc>
          <w:tcPr>
            <w:tcW w:w="1483"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110"/>
        </w:trPr>
        <w:tc>
          <w:tcPr>
            <w:tcW w:w="1384" w:type="dxa"/>
            <w:vMerge/>
            <w:tcBorders>
              <w:left w:val="single" w:sz="4" w:space="0" w:color="auto"/>
              <w:bottom w:val="single" w:sz="4" w:space="0" w:color="auto"/>
              <w:right w:val="single" w:sz="4" w:space="0" w:color="auto"/>
            </w:tcBorders>
            <w:hideMark/>
          </w:tcPr>
          <w:p w:rsidR="00DB5560" w:rsidRPr="00325511" w:rsidRDefault="00DB5560" w:rsidP="00E5496A">
            <w:pPr>
              <w:spacing w:after="0"/>
              <w:ind w:left="1843" w:hanging="1843"/>
              <w:rPr>
                <w:rFonts w:ascii="Times New Roman" w:eastAsia="Calibri"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литературное</w:t>
            </w:r>
          </w:p>
        </w:tc>
        <w:tc>
          <w:tcPr>
            <w:tcW w:w="1189"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p>
        </w:tc>
        <w:tc>
          <w:tcPr>
            <w:tcW w:w="1483"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1348"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110"/>
        </w:trPr>
        <w:tc>
          <w:tcPr>
            <w:tcW w:w="3227" w:type="dxa"/>
            <w:gridSpan w:val="3"/>
            <w:tcBorders>
              <w:left w:val="single" w:sz="4" w:space="0" w:color="auto"/>
              <w:bottom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География Оренбургской области</w:t>
            </w:r>
          </w:p>
        </w:tc>
        <w:tc>
          <w:tcPr>
            <w:tcW w:w="1189"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p>
        </w:tc>
        <w:tc>
          <w:tcPr>
            <w:tcW w:w="1483"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Проект</w:t>
            </w:r>
          </w:p>
        </w:tc>
        <w:tc>
          <w:tcPr>
            <w:tcW w:w="1348" w:type="dxa"/>
            <w:tcBorders>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trHeight w:val="179"/>
        </w:trPr>
        <w:tc>
          <w:tcPr>
            <w:tcW w:w="3227" w:type="dxa"/>
            <w:gridSpan w:val="3"/>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Элективные курсы:</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123"/>
        </w:trPr>
        <w:tc>
          <w:tcPr>
            <w:tcW w:w="1384" w:type="dxa"/>
            <w:vMerge w:val="restart"/>
            <w:tcBorders>
              <w:top w:val="single" w:sz="4" w:space="0" w:color="auto"/>
              <w:left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 xml:space="preserve">Русский язык </w:t>
            </w: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«Секреты орфографии»</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119"/>
        </w:trPr>
        <w:tc>
          <w:tcPr>
            <w:tcW w:w="1384" w:type="dxa"/>
            <w:vMerge/>
            <w:tcBorders>
              <w:left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«Речевой этикет»</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119"/>
        </w:trPr>
        <w:tc>
          <w:tcPr>
            <w:tcW w:w="1384" w:type="dxa"/>
            <w:vMerge/>
            <w:tcBorders>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«Уроки словесности»</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119"/>
        </w:trPr>
        <w:tc>
          <w:tcPr>
            <w:tcW w:w="1384" w:type="dxa"/>
            <w:tcBorders>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Химия</w:t>
            </w: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«Алхимия: мифы и реальность»</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119"/>
        </w:trPr>
        <w:tc>
          <w:tcPr>
            <w:tcW w:w="1384" w:type="dxa"/>
            <w:tcBorders>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Математика</w:t>
            </w: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«Дробно - рациональные неравенства</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trHeight w:val="119"/>
        </w:trPr>
        <w:tc>
          <w:tcPr>
            <w:tcW w:w="1384" w:type="dxa"/>
            <w:tcBorders>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География</w:t>
            </w: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 xml:space="preserve"> «Вопросы и задачи по географической карте»</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trHeight w:val="119"/>
        </w:trPr>
        <w:tc>
          <w:tcPr>
            <w:tcW w:w="1384" w:type="dxa"/>
            <w:tcBorders>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Профориентация</w:t>
            </w: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«Успешный выбор профессии»</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trHeight w:val="103"/>
        </w:trPr>
        <w:tc>
          <w:tcPr>
            <w:tcW w:w="1384" w:type="dxa"/>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ИГЗ</w:t>
            </w: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русский язык</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Пробный экзамен</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Пробный экзамен</w:t>
            </w:r>
          </w:p>
        </w:tc>
      </w:tr>
      <w:tr w:rsidR="00DB5560" w:rsidRPr="00325511" w:rsidTr="00DB5560">
        <w:trPr>
          <w:trHeight w:val="103"/>
        </w:trPr>
        <w:tc>
          <w:tcPr>
            <w:tcW w:w="1384" w:type="dxa"/>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ИГЗ</w:t>
            </w:r>
          </w:p>
        </w:tc>
        <w:tc>
          <w:tcPr>
            <w:tcW w:w="184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математика</w:t>
            </w:r>
          </w:p>
        </w:tc>
        <w:tc>
          <w:tcPr>
            <w:tcW w:w="1189"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Пробный экзамен</w:t>
            </w:r>
          </w:p>
        </w:tc>
        <w:tc>
          <w:tcPr>
            <w:tcW w:w="148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Пробный экзамен</w:t>
            </w:r>
          </w:p>
        </w:tc>
      </w:tr>
    </w:tbl>
    <w:p w:rsidR="00DB5560" w:rsidRPr="00325511" w:rsidRDefault="00DB5560" w:rsidP="00E5496A">
      <w:pPr>
        <w:shd w:val="clear" w:color="auto" w:fill="FFFFFF"/>
        <w:tabs>
          <w:tab w:val="left" w:pos="-4928"/>
        </w:tabs>
        <w:spacing w:after="0"/>
        <w:jc w:val="both"/>
        <w:rPr>
          <w:rFonts w:ascii="Times New Roman" w:hAnsi="Times New Roman" w:cs="Times New Roman"/>
          <w:sz w:val="24"/>
          <w:szCs w:val="24"/>
        </w:rPr>
      </w:pPr>
    </w:p>
    <w:p w:rsidR="00DB5560" w:rsidRPr="00325511" w:rsidRDefault="00DB5560" w:rsidP="00E5496A">
      <w:pPr>
        <w:spacing w:after="0"/>
        <w:jc w:val="center"/>
        <w:rPr>
          <w:rFonts w:ascii="Times New Roman" w:hAnsi="Times New Roman" w:cs="Times New Roman"/>
          <w:b/>
          <w:i/>
          <w:sz w:val="24"/>
          <w:szCs w:val="24"/>
        </w:rPr>
      </w:pPr>
      <w:r w:rsidRPr="00325511">
        <w:rPr>
          <w:rFonts w:ascii="Times New Roman" w:hAnsi="Times New Roman" w:cs="Times New Roman"/>
          <w:b/>
          <w:i/>
          <w:sz w:val="24"/>
          <w:szCs w:val="24"/>
        </w:rPr>
        <w:t>10-11 классов</w:t>
      </w:r>
    </w:p>
    <w:tbl>
      <w:tblPr>
        <w:tblpPr w:leftFromText="180" w:rightFromText="180" w:vertAnchor="text" w:horzAnchor="margin" w:tblpX="-493" w:tblpY="83"/>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284"/>
        <w:gridCol w:w="2693"/>
        <w:gridCol w:w="2843"/>
        <w:gridCol w:w="8"/>
      </w:tblGrid>
      <w:tr w:rsidR="00DB5560" w:rsidRPr="00325511" w:rsidTr="00DB5560">
        <w:trPr>
          <w:trHeight w:val="230"/>
        </w:trPr>
        <w:tc>
          <w:tcPr>
            <w:tcW w:w="2219" w:type="dxa"/>
            <w:vMerge w:val="restart"/>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rPr>
                <w:rFonts w:ascii="Times New Roman" w:hAnsi="Times New Roman" w:cs="Times New Roman"/>
                <w:b/>
                <w:bCs/>
                <w:sz w:val="24"/>
                <w:szCs w:val="24"/>
              </w:rPr>
            </w:pPr>
          </w:p>
          <w:p w:rsidR="00DB5560" w:rsidRPr="00325511" w:rsidRDefault="00DB5560" w:rsidP="00E5496A">
            <w:pPr>
              <w:spacing w:after="0"/>
              <w:rPr>
                <w:rFonts w:ascii="Times New Roman" w:eastAsia="Calibri" w:hAnsi="Times New Roman" w:cs="Times New Roman"/>
                <w:sz w:val="24"/>
                <w:szCs w:val="24"/>
                <w:lang w:val="en-US"/>
              </w:rPr>
            </w:pPr>
            <w:r w:rsidRPr="00325511">
              <w:rPr>
                <w:rFonts w:ascii="Times New Roman" w:hAnsi="Times New Roman" w:cs="Times New Roman"/>
                <w:b/>
                <w:bCs/>
                <w:sz w:val="24"/>
                <w:szCs w:val="24"/>
              </w:rPr>
              <w:t>Предметные области</w:t>
            </w:r>
          </w:p>
        </w:tc>
        <w:tc>
          <w:tcPr>
            <w:tcW w:w="2284" w:type="dxa"/>
            <w:vMerge w:val="restart"/>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b/>
                <w:sz w:val="24"/>
                <w:szCs w:val="24"/>
              </w:rPr>
            </w:pPr>
          </w:p>
          <w:p w:rsidR="00DB5560" w:rsidRPr="00325511" w:rsidRDefault="00DB5560" w:rsidP="00E5496A">
            <w:pPr>
              <w:spacing w:after="0"/>
              <w:rPr>
                <w:rFonts w:ascii="Times New Roman" w:eastAsia="Calibri" w:hAnsi="Times New Roman" w:cs="Times New Roman"/>
                <w:b/>
                <w:sz w:val="24"/>
                <w:szCs w:val="24"/>
              </w:rPr>
            </w:pPr>
            <w:r w:rsidRPr="00325511">
              <w:rPr>
                <w:rFonts w:ascii="Times New Roman" w:eastAsia="Calibri" w:hAnsi="Times New Roman" w:cs="Times New Roman"/>
                <w:b/>
                <w:sz w:val="24"/>
                <w:szCs w:val="24"/>
              </w:rPr>
              <w:t>Учебные предметы</w:t>
            </w:r>
          </w:p>
          <w:p w:rsidR="00DB5560" w:rsidRPr="00325511" w:rsidRDefault="00DB5560" w:rsidP="00E5496A">
            <w:pPr>
              <w:spacing w:after="0"/>
              <w:rPr>
                <w:rFonts w:ascii="Times New Roman" w:eastAsia="Calibri" w:hAnsi="Times New Roman" w:cs="Times New Roman"/>
                <w:b/>
                <w:sz w:val="24"/>
                <w:szCs w:val="24"/>
              </w:rPr>
            </w:pPr>
          </w:p>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b/>
                <w:sz w:val="24"/>
                <w:szCs w:val="24"/>
              </w:rPr>
              <w:t xml:space="preserve">                         </w:t>
            </w:r>
          </w:p>
        </w:tc>
        <w:tc>
          <w:tcPr>
            <w:tcW w:w="5544" w:type="dxa"/>
            <w:gridSpan w:val="3"/>
            <w:tcBorders>
              <w:bottom w:val="single" w:sz="4" w:space="0" w:color="auto"/>
            </w:tcBorders>
            <w:shd w:val="clear" w:color="auto" w:fill="auto"/>
          </w:tcPr>
          <w:p w:rsidR="00DB5560" w:rsidRPr="00325511" w:rsidRDefault="00DB5560" w:rsidP="00E5496A">
            <w:pPr>
              <w:spacing w:after="0"/>
              <w:jc w:val="center"/>
              <w:rPr>
                <w:rFonts w:ascii="Times New Roman" w:hAnsi="Times New Roman" w:cs="Times New Roman"/>
                <w:b/>
                <w:sz w:val="24"/>
                <w:szCs w:val="24"/>
              </w:rPr>
            </w:pPr>
            <w:r w:rsidRPr="00325511">
              <w:rPr>
                <w:rFonts w:ascii="Times New Roman" w:hAnsi="Times New Roman" w:cs="Times New Roman"/>
                <w:b/>
                <w:sz w:val="24"/>
                <w:szCs w:val="24"/>
              </w:rPr>
              <w:t>Классы</w:t>
            </w:r>
          </w:p>
        </w:tc>
      </w:tr>
      <w:tr w:rsidR="00DB5560" w:rsidRPr="00325511" w:rsidTr="00DB5560">
        <w:trPr>
          <w:gridAfter w:val="1"/>
          <w:wAfter w:w="8" w:type="dxa"/>
          <w:trHeight w:val="66"/>
        </w:trPr>
        <w:tc>
          <w:tcPr>
            <w:tcW w:w="2219" w:type="dxa"/>
            <w:vMerge/>
            <w:tcBorders>
              <w:top w:val="nil"/>
              <w:left w:val="single" w:sz="4" w:space="0" w:color="auto"/>
              <w:bottom w:val="single" w:sz="4" w:space="0" w:color="auto"/>
              <w:right w:val="single" w:sz="4" w:space="0" w:color="auto"/>
            </w:tcBorders>
            <w:vAlign w:val="center"/>
            <w:hideMark/>
          </w:tcPr>
          <w:p w:rsidR="00DB5560" w:rsidRPr="00325511" w:rsidRDefault="00DB5560" w:rsidP="00E5496A">
            <w:pPr>
              <w:spacing w:after="0"/>
              <w:rPr>
                <w:rFonts w:ascii="Times New Roman" w:eastAsia="Calibri" w:hAnsi="Times New Roman" w:cs="Times New Roman"/>
                <w:sz w:val="24"/>
                <w:szCs w:val="24"/>
                <w:lang w:val="en-US"/>
              </w:rPr>
            </w:pPr>
          </w:p>
        </w:tc>
        <w:tc>
          <w:tcPr>
            <w:tcW w:w="2284" w:type="dxa"/>
            <w:vMerge/>
            <w:tcBorders>
              <w:top w:val="nil"/>
              <w:left w:val="single" w:sz="4" w:space="0" w:color="auto"/>
              <w:bottom w:val="single" w:sz="4" w:space="0" w:color="auto"/>
              <w:right w:val="single" w:sz="4" w:space="0" w:color="auto"/>
            </w:tcBorders>
            <w:vAlign w:val="center"/>
          </w:tcPr>
          <w:p w:rsidR="00DB5560" w:rsidRPr="00325511" w:rsidRDefault="00DB5560" w:rsidP="00E5496A">
            <w:pPr>
              <w:spacing w:after="0"/>
              <w:rPr>
                <w:rFonts w:ascii="Times New Roman" w:eastAsia="Calibri" w:hAnsi="Times New Roman" w:cs="Times New Roman"/>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b/>
                <w:sz w:val="24"/>
                <w:szCs w:val="24"/>
              </w:rPr>
            </w:pPr>
            <w:r w:rsidRPr="00325511">
              <w:rPr>
                <w:rFonts w:ascii="Times New Roman" w:eastAsia="Calibri" w:hAnsi="Times New Roman" w:cs="Times New Roman"/>
                <w:b/>
                <w:sz w:val="24"/>
                <w:szCs w:val="24"/>
                <w:lang w:val="en-US"/>
              </w:rPr>
              <w:t>X</w:t>
            </w:r>
          </w:p>
        </w:tc>
        <w:tc>
          <w:tcPr>
            <w:tcW w:w="2843" w:type="dxa"/>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jc w:val="center"/>
              <w:rPr>
                <w:rFonts w:ascii="Times New Roman" w:eastAsia="Calibri" w:hAnsi="Times New Roman" w:cs="Times New Roman"/>
                <w:b/>
                <w:sz w:val="24"/>
                <w:szCs w:val="24"/>
                <w:lang w:val="en-US"/>
              </w:rPr>
            </w:pPr>
            <w:r w:rsidRPr="00325511">
              <w:rPr>
                <w:rFonts w:ascii="Times New Roman" w:eastAsia="Calibri" w:hAnsi="Times New Roman" w:cs="Times New Roman"/>
                <w:b/>
                <w:sz w:val="24"/>
                <w:szCs w:val="24"/>
                <w:lang w:val="en-US"/>
              </w:rPr>
              <w:t>XI</w:t>
            </w:r>
          </w:p>
        </w:tc>
      </w:tr>
      <w:tr w:rsidR="00DB5560" w:rsidRPr="00325511" w:rsidTr="00DB5560">
        <w:trPr>
          <w:gridAfter w:val="1"/>
          <w:wAfter w:w="8" w:type="dxa"/>
          <w:trHeight w:val="206"/>
        </w:trPr>
        <w:tc>
          <w:tcPr>
            <w:tcW w:w="2219" w:type="dxa"/>
            <w:vMerge w:val="restart"/>
            <w:tcBorders>
              <w:top w:val="single" w:sz="4" w:space="0" w:color="auto"/>
              <w:left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Филология</w:t>
            </w: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Русский</w:t>
            </w:r>
            <w:proofErr w:type="spellEnd"/>
            <w:r w:rsidRPr="00325511">
              <w:rPr>
                <w:rFonts w:ascii="Times New Roman" w:eastAsia="Calibri" w:hAnsi="Times New Roman" w:cs="Times New Roman"/>
                <w:sz w:val="24"/>
                <w:szCs w:val="24"/>
              </w:rPr>
              <w:t xml:space="preserve"> </w:t>
            </w:r>
            <w:proofErr w:type="spellStart"/>
            <w:r w:rsidRPr="00325511">
              <w:rPr>
                <w:rFonts w:ascii="Times New Roman" w:eastAsia="Calibri" w:hAnsi="Times New Roman" w:cs="Times New Roman"/>
                <w:sz w:val="24"/>
                <w:szCs w:val="24"/>
                <w:lang w:val="en-US"/>
              </w:rPr>
              <w:t>язык</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sz w:val="24"/>
                <w:szCs w:val="24"/>
              </w:rPr>
              <w:t>Письменная тестовая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highlight w:val="yellow"/>
              </w:rPr>
            </w:pPr>
            <w:r w:rsidRPr="00325511">
              <w:rPr>
                <w:rFonts w:ascii="Times New Roman" w:hAnsi="Times New Roman" w:cs="Times New Roman"/>
                <w:sz w:val="24"/>
                <w:szCs w:val="24"/>
              </w:rPr>
              <w:t>Письменная тестовая работа</w:t>
            </w:r>
          </w:p>
        </w:tc>
      </w:tr>
      <w:tr w:rsidR="00DB5560" w:rsidRPr="00325511" w:rsidTr="00DB5560">
        <w:trPr>
          <w:gridAfter w:val="1"/>
          <w:wAfter w:w="8" w:type="dxa"/>
          <w:trHeight w:val="66"/>
        </w:trPr>
        <w:tc>
          <w:tcPr>
            <w:tcW w:w="2219" w:type="dxa"/>
            <w:vMerge/>
            <w:tcBorders>
              <w:left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Литература</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Творческая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highlight w:val="yellow"/>
                <w:lang w:val="en-US"/>
              </w:rPr>
            </w:pPr>
            <w:r w:rsidRPr="00325511">
              <w:rPr>
                <w:rFonts w:ascii="Times New Roman" w:hAnsi="Times New Roman" w:cs="Times New Roman"/>
                <w:bCs/>
                <w:sz w:val="24"/>
                <w:szCs w:val="24"/>
              </w:rPr>
              <w:t>Творческая  работа</w:t>
            </w:r>
          </w:p>
        </w:tc>
      </w:tr>
      <w:tr w:rsidR="00DB5560" w:rsidRPr="00325511" w:rsidTr="00DB5560">
        <w:trPr>
          <w:gridAfter w:val="1"/>
          <w:wAfter w:w="8" w:type="dxa"/>
          <w:trHeight w:val="66"/>
        </w:trPr>
        <w:tc>
          <w:tcPr>
            <w:tcW w:w="2219" w:type="dxa"/>
            <w:vMerge/>
            <w:tcBorders>
              <w:left w:val="single" w:sz="4" w:space="0" w:color="auto"/>
              <w:bottom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Иностранный</w:t>
            </w:r>
            <w:proofErr w:type="spellEnd"/>
            <w:r w:rsidRPr="00325511">
              <w:rPr>
                <w:rFonts w:ascii="Times New Roman" w:eastAsia="Calibri" w:hAnsi="Times New Roman" w:cs="Times New Roman"/>
                <w:sz w:val="24"/>
                <w:szCs w:val="24"/>
              </w:rPr>
              <w:t xml:space="preserve"> </w:t>
            </w:r>
            <w:proofErr w:type="spellStart"/>
            <w:r w:rsidRPr="00325511">
              <w:rPr>
                <w:rFonts w:ascii="Times New Roman" w:eastAsia="Calibri" w:hAnsi="Times New Roman" w:cs="Times New Roman"/>
                <w:sz w:val="24"/>
                <w:szCs w:val="24"/>
                <w:lang w:val="en-US"/>
              </w:rPr>
              <w:t>язык</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gridAfter w:val="1"/>
          <w:wAfter w:w="8" w:type="dxa"/>
          <w:trHeight w:val="316"/>
        </w:trPr>
        <w:tc>
          <w:tcPr>
            <w:tcW w:w="2219" w:type="dxa"/>
            <w:vMerge w:val="restart"/>
            <w:tcBorders>
              <w:top w:val="single" w:sz="4" w:space="0" w:color="auto"/>
              <w:left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lang w:val="en-US"/>
              </w:rPr>
            </w:pPr>
            <w:r w:rsidRPr="00325511">
              <w:rPr>
                <w:rFonts w:ascii="Times New Roman" w:hAnsi="Times New Roman" w:cs="Times New Roman"/>
                <w:bCs/>
                <w:sz w:val="24"/>
                <w:szCs w:val="24"/>
              </w:rPr>
              <w:t>Математика и информатика</w:t>
            </w: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proofErr w:type="spellStart"/>
            <w:r w:rsidRPr="00325511">
              <w:rPr>
                <w:rFonts w:ascii="Times New Roman" w:eastAsia="Calibri" w:hAnsi="Times New Roman" w:cs="Times New Roman"/>
                <w:sz w:val="24"/>
                <w:szCs w:val="24"/>
                <w:lang w:val="en-US"/>
              </w:rPr>
              <w:t>Алгебра</w:t>
            </w:r>
            <w:proofErr w:type="spellEnd"/>
          </w:p>
          <w:p w:rsidR="00DB5560" w:rsidRPr="00325511" w:rsidRDefault="00DB5560" w:rsidP="00E5496A">
            <w:pPr>
              <w:spacing w:after="0"/>
              <w:rPr>
                <w:rFonts w:ascii="Times New Roman" w:eastAsia="Calibri" w:hAnsi="Times New Roman" w:cs="Times New Roman"/>
                <w:sz w:val="24"/>
                <w:szCs w:val="24"/>
              </w:rPr>
            </w:pPr>
            <w:proofErr w:type="spellStart"/>
            <w:r w:rsidRPr="00325511">
              <w:rPr>
                <w:rFonts w:ascii="Times New Roman" w:eastAsia="Calibri" w:hAnsi="Times New Roman" w:cs="Times New Roman"/>
                <w:sz w:val="24"/>
                <w:szCs w:val="24"/>
                <w:lang w:val="en-US"/>
              </w:rPr>
              <w:t>Геометрия</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gridAfter w:val="1"/>
          <w:wAfter w:w="8" w:type="dxa"/>
          <w:trHeight w:val="66"/>
        </w:trPr>
        <w:tc>
          <w:tcPr>
            <w:tcW w:w="2219" w:type="dxa"/>
            <w:vMerge/>
            <w:tcBorders>
              <w:left w:val="single" w:sz="4" w:space="0" w:color="auto"/>
              <w:bottom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Информатика</w:t>
            </w:r>
            <w:proofErr w:type="spellEnd"/>
            <w:r w:rsidRPr="00325511">
              <w:rPr>
                <w:rFonts w:ascii="Times New Roman" w:eastAsia="Calibri" w:hAnsi="Times New Roman" w:cs="Times New Roman"/>
                <w:sz w:val="24"/>
                <w:szCs w:val="24"/>
                <w:lang w:val="en-US"/>
              </w:rPr>
              <w:t xml:space="preserve"> и </w:t>
            </w:r>
            <w:r w:rsidRPr="00325511">
              <w:rPr>
                <w:rFonts w:ascii="Times New Roman" w:eastAsia="Calibri" w:hAnsi="Times New Roman" w:cs="Times New Roman"/>
                <w:sz w:val="24"/>
                <w:szCs w:val="24"/>
                <w:lang w:val="en-US"/>
              </w:rPr>
              <w:lastRenderedPageBreak/>
              <w:t>ИКТ</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lastRenderedPageBreak/>
              <w:t xml:space="preserve">Тестирование, </w:t>
            </w:r>
            <w:r w:rsidRPr="00325511">
              <w:rPr>
                <w:rFonts w:ascii="Times New Roman" w:eastAsia="Calibri" w:hAnsi="Times New Roman" w:cs="Times New Roman"/>
                <w:sz w:val="24"/>
                <w:szCs w:val="24"/>
              </w:rPr>
              <w:lastRenderedPageBreak/>
              <w:t>практикум</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eastAsia="Calibri" w:hAnsi="Times New Roman" w:cs="Times New Roman"/>
                <w:sz w:val="24"/>
                <w:szCs w:val="24"/>
              </w:rPr>
              <w:lastRenderedPageBreak/>
              <w:t xml:space="preserve">Тестирование,  </w:t>
            </w:r>
            <w:r w:rsidRPr="00325511">
              <w:rPr>
                <w:rFonts w:ascii="Times New Roman" w:eastAsia="Calibri" w:hAnsi="Times New Roman" w:cs="Times New Roman"/>
                <w:sz w:val="24"/>
                <w:szCs w:val="24"/>
              </w:rPr>
              <w:lastRenderedPageBreak/>
              <w:t>практикум</w:t>
            </w:r>
          </w:p>
        </w:tc>
      </w:tr>
      <w:tr w:rsidR="00DB5560" w:rsidRPr="00325511" w:rsidTr="00DB5560">
        <w:trPr>
          <w:gridAfter w:val="1"/>
          <w:wAfter w:w="8" w:type="dxa"/>
          <w:trHeight w:val="316"/>
        </w:trPr>
        <w:tc>
          <w:tcPr>
            <w:tcW w:w="2219" w:type="dxa"/>
            <w:vMerge w:val="restart"/>
            <w:tcBorders>
              <w:top w:val="single" w:sz="4" w:space="0" w:color="auto"/>
              <w:left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lastRenderedPageBreak/>
              <w:t>Общественно-научные предметы</w:t>
            </w: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История</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r>
      <w:tr w:rsidR="00DB5560" w:rsidRPr="00325511" w:rsidTr="00DB5560">
        <w:trPr>
          <w:gridAfter w:val="1"/>
          <w:wAfter w:w="8" w:type="dxa"/>
          <w:trHeight w:val="66"/>
        </w:trPr>
        <w:tc>
          <w:tcPr>
            <w:tcW w:w="2219" w:type="dxa"/>
            <w:vMerge/>
            <w:tcBorders>
              <w:left w:val="single" w:sz="4" w:space="0" w:color="auto"/>
              <w:right w:val="single" w:sz="4" w:space="0" w:color="auto"/>
            </w:tcBorders>
            <w:hideMark/>
          </w:tcPr>
          <w:p w:rsidR="00DB5560" w:rsidRPr="00325511" w:rsidRDefault="00DB5560" w:rsidP="00E5496A">
            <w:pPr>
              <w:spacing w:after="0"/>
              <w:ind w:left="1843" w:hanging="1843"/>
              <w:jc w:val="right"/>
              <w:rPr>
                <w:rFonts w:ascii="Times New Roman" w:eastAsia="Calibri" w:hAnsi="Times New Roman" w:cs="Times New Roman"/>
                <w:sz w:val="24"/>
                <w:szCs w:val="24"/>
                <w:lang w:val="en-US"/>
              </w:rPr>
            </w:pP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Общество-</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знание</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gridAfter w:val="1"/>
          <w:wAfter w:w="8" w:type="dxa"/>
          <w:trHeight w:val="66"/>
        </w:trPr>
        <w:tc>
          <w:tcPr>
            <w:tcW w:w="2219" w:type="dxa"/>
            <w:vMerge/>
            <w:tcBorders>
              <w:left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География</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r>
      <w:tr w:rsidR="00DB5560" w:rsidRPr="00325511" w:rsidTr="00DB5560">
        <w:trPr>
          <w:gridAfter w:val="1"/>
          <w:wAfter w:w="8" w:type="dxa"/>
          <w:trHeight w:val="206"/>
        </w:trPr>
        <w:tc>
          <w:tcPr>
            <w:tcW w:w="2219" w:type="dxa"/>
            <w:vMerge w:val="restart"/>
            <w:tcBorders>
              <w:top w:val="single" w:sz="4" w:space="0" w:color="auto"/>
              <w:left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proofErr w:type="gramStart"/>
            <w:r w:rsidRPr="00325511">
              <w:rPr>
                <w:rFonts w:ascii="Times New Roman" w:eastAsia="Calibri" w:hAnsi="Times New Roman" w:cs="Times New Roman"/>
                <w:sz w:val="24"/>
                <w:szCs w:val="24"/>
              </w:rPr>
              <w:t>Естественно-научные</w:t>
            </w:r>
            <w:proofErr w:type="gramEnd"/>
            <w:r w:rsidRPr="00325511">
              <w:rPr>
                <w:rFonts w:ascii="Times New Roman" w:eastAsia="Calibri" w:hAnsi="Times New Roman" w:cs="Times New Roman"/>
                <w:sz w:val="24"/>
                <w:szCs w:val="24"/>
              </w:rPr>
              <w:t xml:space="preserve"> предметы</w:t>
            </w: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Физика</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gridAfter w:val="1"/>
          <w:wAfter w:w="8" w:type="dxa"/>
          <w:trHeight w:val="66"/>
        </w:trPr>
        <w:tc>
          <w:tcPr>
            <w:tcW w:w="2219" w:type="dxa"/>
            <w:vMerge/>
            <w:tcBorders>
              <w:left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Химия</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r w:rsidRPr="00325511">
              <w:rPr>
                <w:rFonts w:ascii="Times New Roman" w:hAnsi="Times New Roman" w:cs="Times New Roman"/>
                <w:bCs/>
                <w:sz w:val="24"/>
                <w:szCs w:val="24"/>
              </w:rPr>
              <w:t>Контрольная работа</w:t>
            </w:r>
          </w:p>
        </w:tc>
      </w:tr>
      <w:tr w:rsidR="00DB5560" w:rsidRPr="00325511" w:rsidTr="00DB5560">
        <w:trPr>
          <w:gridAfter w:val="1"/>
          <w:wAfter w:w="8" w:type="dxa"/>
          <w:trHeight w:val="66"/>
        </w:trPr>
        <w:tc>
          <w:tcPr>
            <w:tcW w:w="2219" w:type="dxa"/>
            <w:vMerge/>
            <w:tcBorders>
              <w:left w:val="single" w:sz="4" w:space="0" w:color="auto"/>
              <w:bottom w:val="single" w:sz="4" w:space="0" w:color="auto"/>
              <w:right w:val="single" w:sz="4" w:space="0" w:color="auto"/>
            </w:tcBorders>
            <w:hideMark/>
          </w:tcPr>
          <w:p w:rsidR="00DB5560" w:rsidRPr="00325511" w:rsidRDefault="00DB5560" w:rsidP="00E5496A">
            <w:pPr>
              <w:spacing w:after="0"/>
              <w:jc w:val="right"/>
              <w:rPr>
                <w:rFonts w:ascii="Times New Roman" w:eastAsia="Calibri" w:hAnsi="Times New Roman" w:cs="Times New Roman"/>
                <w:sz w:val="24"/>
                <w:szCs w:val="24"/>
                <w:lang w:val="en-US"/>
              </w:rPr>
            </w:pP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Биология</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r>
      <w:tr w:rsidR="00DB5560" w:rsidRPr="00325511" w:rsidTr="00DB5560">
        <w:trPr>
          <w:gridAfter w:val="1"/>
          <w:wAfter w:w="8" w:type="dxa"/>
          <w:trHeight w:val="199"/>
        </w:trPr>
        <w:tc>
          <w:tcPr>
            <w:tcW w:w="2219" w:type="dxa"/>
            <w:tcBorders>
              <w:top w:val="single" w:sz="4" w:space="0" w:color="auto"/>
              <w:left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hAnsi="Times New Roman" w:cs="Times New Roman"/>
                <w:bCs/>
                <w:sz w:val="24"/>
                <w:szCs w:val="24"/>
              </w:rPr>
              <w:t>Искусство</w:t>
            </w: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Искусство (МХК)</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Творческая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gridAfter w:val="1"/>
          <w:wAfter w:w="8" w:type="dxa"/>
          <w:trHeight w:val="199"/>
        </w:trPr>
        <w:tc>
          <w:tcPr>
            <w:tcW w:w="2219" w:type="dxa"/>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Технология</w:t>
            </w:r>
            <w:proofErr w:type="spellEnd"/>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lang w:val="en-US"/>
              </w:rPr>
            </w:pPr>
            <w:proofErr w:type="spellStart"/>
            <w:r w:rsidRPr="00325511">
              <w:rPr>
                <w:rFonts w:ascii="Times New Roman" w:eastAsia="Calibri" w:hAnsi="Times New Roman" w:cs="Times New Roman"/>
                <w:sz w:val="24"/>
                <w:szCs w:val="24"/>
                <w:lang w:val="en-US"/>
              </w:rPr>
              <w:t>Технология</w:t>
            </w:r>
            <w:proofErr w:type="spellEnd"/>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Творческая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hAnsi="Times New Roman" w:cs="Times New Roman"/>
                <w:bCs/>
                <w:sz w:val="24"/>
                <w:szCs w:val="24"/>
              </w:rPr>
              <w:t>Проект</w:t>
            </w:r>
          </w:p>
        </w:tc>
      </w:tr>
      <w:tr w:rsidR="00DB5560" w:rsidRPr="00325511" w:rsidTr="00DB5560">
        <w:trPr>
          <w:gridAfter w:val="1"/>
          <w:wAfter w:w="8" w:type="dxa"/>
          <w:trHeight w:val="540"/>
        </w:trPr>
        <w:tc>
          <w:tcPr>
            <w:tcW w:w="2219" w:type="dxa"/>
            <w:vMerge w:val="restart"/>
            <w:tcBorders>
              <w:left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 xml:space="preserve">Физическая </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культура и</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Основы</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Безопасности</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жизнедеятельности</w:t>
            </w: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ОБЖ</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sz w:val="24"/>
                <w:szCs w:val="24"/>
              </w:rPr>
              <w:t>Письменная тестовая работа</w:t>
            </w:r>
          </w:p>
        </w:tc>
      </w:tr>
      <w:tr w:rsidR="00DB5560" w:rsidRPr="00325511" w:rsidTr="00DB5560">
        <w:trPr>
          <w:gridAfter w:val="1"/>
          <w:wAfter w:w="8" w:type="dxa"/>
          <w:trHeight w:val="600"/>
        </w:trPr>
        <w:tc>
          <w:tcPr>
            <w:tcW w:w="2219" w:type="dxa"/>
            <w:vMerge/>
            <w:tcBorders>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Физическая</w:t>
            </w:r>
          </w:p>
          <w:p w:rsidR="00DB5560" w:rsidRPr="00325511" w:rsidRDefault="00DB5560" w:rsidP="00E5496A">
            <w:pPr>
              <w:spacing w:after="0"/>
              <w:ind w:left="1843" w:hanging="1843"/>
              <w:rPr>
                <w:rFonts w:ascii="Times New Roman" w:eastAsia="Calibri" w:hAnsi="Times New Roman" w:cs="Times New Roman"/>
                <w:sz w:val="24"/>
                <w:szCs w:val="24"/>
              </w:rPr>
            </w:pPr>
            <w:r w:rsidRPr="00325511">
              <w:rPr>
                <w:rFonts w:ascii="Times New Roman" w:eastAsia="Calibri" w:hAnsi="Times New Roman" w:cs="Times New Roman"/>
                <w:sz w:val="24"/>
                <w:szCs w:val="24"/>
              </w:rPr>
              <w:t>культура</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Сдача нормативов</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lang w:val="en-US"/>
              </w:rPr>
            </w:pPr>
            <w:r w:rsidRPr="00325511">
              <w:rPr>
                <w:rFonts w:ascii="Times New Roman" w:hAnsi="Times New Roman" w:cs="Times New Roman"/>
                <w:bCs/>
                <w:sz w:val="24"/>
                <w:szCs w:val="24"/>
              </w:rPr>
              <w:t>Сдача нормативов</w:t>
            </w:r>
          </w:p>
        </w:tc>
      </w:tr>
      <w:tr w:rsidR="00DB5560" w:rsidRPr="00325511" w:rsidTr="00DB5560">
        <w:trPr>
          <w:gridAfter w:val="1"/>
          <w:wAfter w:w="8" w:type="dxa"/>
          <w:trHeight w:val="179"/>
        </w:trPr>
        <w:tc>
          <w:tcPr>
            <w:tcW w:w="4503" w:type="dxa"/>
            <w:gridSpan w:val="2"/>
            <w:tcBorders>
              <w:top w:val="single" w:sz="4" w:space="0" w:color="auto"/>
              <w:left w:val="single" w:sz="4" w:space="0" w:color="auto"/>
              <w:bottom w:val="single" w:sz="4" w:space="0" w:color="auto"/>
              <w:right w:val="single" w:sz="4" w:space="0" w:color="auto"/>
            </w:tcBorders>
            <w:hideMark/>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Элективные курсы:</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gridAfter w:val="1"/>
          <w:wAfter w:w="8" w:type="dxa"/>
          <w:trHeight w:val="119"/>
        </w:trPr>
        <w:tc>
          <w:tcPr>
            <w:tcW w:w="4503" w:type="dxa"/>
            <w:gridSpan w:val="2"/>
            <w:tcBorders>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color w:val="000000"/>
                <w:sz w:val="24"/>
                <w:szCs w:val="24"/>
              </w:rPr>
            </w:pPr>
            <w:r w:rsidRPr="00325511">
              <w:rPr>
                <w:rFonts w:ascii="Times New Roman" w:hAnsi="Times New Roman" w:cs="Times New Roman"/>
                <w:sz w:val="24"/>
                <w:szCs w:val="24"/>
              </w:rPr>
              <w:t>«Практикум по стилистике русского языка»</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gridAfter w:val="1"/>
          <w:wAfter w:w="8" w:type="dxa"/>
          <w:trHeight w:val="119"/>
        </w:trPr>
        <w:tc>
          <w:tcPr>
            <w:tcW w:w="4503" w:type="dxa"/>
            <w:gridSpan w:val="2"/>
            <w:tcBorders>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color w:val="000000"/>
                <w:sz w:val="24"/>
                <w:szCs w:val="24"/>
              </w:rPr>
            </w:pPr>
            <w:r w:rsidRPr="00325511">
              <w:rPr>
                <w:rFonts w:ascii="Times New Roman" w:hAnsi="Times New Roman" w:cs="Times New Roman"/>
                <w:sz w:val="24"/>
                <w:szCs w:val="24"/>
              </w:rPr>
              <w:t>«Основы делового общения»</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gridAfter w:val="1"/>
          <w:wAfter w:w="8" w:type="dxa"/>
          <w:trHeight w:val="119"/>
        </w:trPr>
        <w:tc>
          <w:tcPr>
            <w:tcW w:w="4503" w:type="dxa"/>
            <w:gridSpan w:val="2"/>
            <w:tcBorders>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sz w:val="24"/>
                <w:szCs w:val="24"/>
              </w:rPr>
            </w:pPr>
            <w:r w:rsidRPr="00325511">
              <w:rPr>
                <w:rFonts w:ascii="Times New Roman" w:hAnsi="Times New Roman" w:cs="Times New Roman"/>
                <w:sz w:val="24"/>
                <w:szCs w:val="24"/>
              </w:rPr>
              <w:t>«Дробно-рациональные неравенства. Иррациональные уравнения и неравенства»</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gridAfter w:val="1"/>
          <w:wAfter w:w="8" w:type="dxa"/>
          <w:trHeight w:val="119"/>
        </w:trPr>
        <w:tc>
          <w:tcPr>
            <w:tcW w:w="4503" w:type="dxa"/>
            <w:gridSpan w:val="2"/>
            <w:tcBorders>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sz w:val="24"/>
                <w:szCs w:val="24"/>
              </w:rPr>
            </w:pPr>
            <w:r w:rsidRPr="00325511">
              <w:rPr>
                <w:rFonts w:ascii="Times New Roman" w:hAnsi="Times New Roman" w:cs="Times New Roman"/>
                <w:sz w:val="24"/>
                <w:szCs w:val="24"/>
              </w:rPr>
              <w:t>«Повторение курса в формате ЕГЭ»</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gridAfter w:val="1"/>
          <w:wAfter w:w="8" w:type="dxa"/>
          <w:trHeight w:val="103"/>
        </w:trPr>
        <w:tc>
          <w:tcPr>
            <w:tcW w:w="450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sz w:val="24"/>
                <w:szCs w:val="24"/>
              </w:rPr>
            </w:pPr>
            <w:r w:rsidRPr="00325511">
              <w:rPr>
                <w:rFonts w:ascii="Times New Roman" w:hAnsi="Times New Roman" w:cs="Times New Roman"/>
                <w:sz w:val="24"/>
                <w:szCs w:val="24"/>
              </w:rPr>
              <w:t>«Правоведение в помощь будущему юристу»</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gridAfter w:val="1"/>
          <w:wAfter w:w="8" w:type="dxa"/>
          <w:trHeight w:val="103"/>
        </w:trPr>
        <w:tc>
          <w:tcPr>
            <w:tcW w:w="450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sz w:val="24"/>
                <w:szCs w:val="24"/>
              </w:rPr>
            </w:pPr>
            <w:r w:rsidRPr="00325511">
              <w:rPr>
                <w:rFonts w:ascii="Times New Roman" w:eastAsia="Calibri" w:hAnsi="Times New Roman" w:cs="Times New Roman"/>
                <w:sz w:val="24"/>
                <w:szCs w:val="24"/>
              </w:rPr>
              <w:t>«Глобальная география»</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gridAfter w:val="1"/>
          <w:wAfter w:w="8" w:type="dxa"/>
          <w:trHeight w:val="103"/>
        </w:trPr>
        <w:tc>
          <w:tcPr>
            <w:tcW w:w="450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sz w:val="24"/>
                <w:szCs w:val="24"/>
              </w:rPr>
            </w:pPr>
            <w:r w:rsidRPr="00325511">
              <w:rPr>
                <w:rStyle w:val="rvts6"/>
                <w:rFonts w:ascii="Times New Roman" w:hAnsi="Times New Roman" w:cs="Times New Roman"/>
                <w:color w:val="000000"/>
                <w:sz w:val="24"/>
                <w:szCs w:val="24"/>
              </w:rPr>
              <w:t>«Хромосомы и пол»</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gridAfter w:val="1"/>
          <w:wAfter w:w="8" w:type="dxa"/>
          <w:trHeight w:val="103"/>
        </w:trPr>
        <w:tc>
          <w:tcPr>
            <w:tcW w:w="450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sz w:val="24"/>
                <w:szCs w:val="24"/>
              </w:rPr>
            </w:pPr>
            <w:r w:rsidRPr="00325511">
              <w:rPr>
                <w:rFonts w:ascii="Times New Roman" w:eastAsia="Calibri" w:hAnsi="Times New Roman" w:cs="Times New Roman"/>
                <w:sz w:val="24"/>
                <w:szCs w:val="24"/>
              </w:rPr>
              <w:t>«История физики в России»</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gridAfter w:val="1"/>
          <w:wAfter w:w="8" w:type="dxa"/>
          <w:trHeight w:val="103"/>
        </w:trPr>
        <w:tc>
          <w:tcPr>
            <w:tcW w:w="450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sz w:val="24"/>
                <w:szCs w:val="24"/>
              </w:rPr>
            </w:pPr>
            <w:r w:rsidRPr="00325511">
              <w:rPr>
                <w:rFonts w:ascii="Times New Roman" w:eastAsia="Calibri" w:hAnsi="Times New Roman" w:cs="Times New Roman"/>
                <w:sz w:val="24"/>
                <w:szCs w:val="24"/>
              </w:rPr>
              <w:t>«Методы решения физических задач»</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gridAfter w:val="1"/>
          <w:wAfter w:w="8" w:type="dxa"/>
          <w:trHeight w:val="103"/>
        </w:trPr>
        <w:tc>
          <w:tcPr>
            <w:tcW w:w="450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hAnsi="Times New Roman" w:cs="Times New Roman"/>
                <w:sz w:val="24"/>
                <w:szCs w:val="24"/>
              </w:rPr>
            </w:pPr>
            <w:r w:rsidRPr="00325511">
              <w:rPr>
                <w:rFonts w:ascii="Times New Roman" w:eastAsia="Calibri" w:hAnsi="Times New Roman" w:cs="Times New Roman"/>
                <w:sz w:val="24"/>
                <w:szCs w:val="24"/>
              </w:rPr>
              <w:t>«Основы общей химии»</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gridAfter w:val="1"/>
          <w:wAfter w:w="8" w:type="dxa"/>
          <w:trHeight w:val="103"/>
        </w:trPr>
        <w:tc>
          <w:tcPr>
            <w:tcW w:w="450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eastAsia="Calibri" w:hAnsi="Times New Roman" w:cs="Times New Roman"/>
                <w:sz w:val="24"/>
                <w:szCs w:val="24"/>
              </w:rPr>
              <w:t>«Английская литература»</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r w:rsidR="00DB5560" w:rsidRPr="00325511" w:rsidTr="00DB5560">
        <w:trPr>
          <w:gridAfter w:val="1"/>
          <w:wAfter w:w="8" w:type="dxa"/>
          <w:trHeight w:val="103"/>
        </w:trPr>
        <w:tc>
          <w:tcPr>
            <w:tcW w:w="450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hAnsi="Times New Roman" w:cs="Times New Roman"/>
                <w:sz w:val="24"/>
                <w:szCs w:val="24"/>
              </w:rPr>
              <w:t>«От учёбы к профессиональной карьере»</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r>
      <w:tr w:rsidR="00DB5560" w:rsidRPr="00325511" w:rsidTr="00DB5560">
        <w:trPr>
          <w:gridAfter w:val="1"/>
          <w:wAfter w:w="8" w:type="dxa"/>
          <w:trHeight w:val="103"/>
        </w:trPr>
        <w:tc>
          <w:tcPr>
            <w:tcW w:w="4503" w:type="dxa"/>
            <w:gridSpan w:val="2"/>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rPr>
                <w:rFonts w:ascii="Times New Roman" w:eastAsia="Calibri" w:hAnsi="Times New Roman" w:cs="Times New Roman"/>
                <w:sz w:val="24"/>
                <w:szCs w:val="24"/>
              </w:rPr>
            </w:pPr>
            <w:r w:rsidRPr="00325511">
              <w:rPr>
                <w:rFonts w:ascii="Times New Roman" w:hAnsi="Times New Roman" w:cs="Times New Roman"/>
                <w:sz w:val="24"/>
                <w:szCs w:val="24"/>
              </w:rPr>
              <w:t>«Успешный выбор профессии»</w:t>
            </w:r>
          </w:p>
        </w:tc>
        <w:tc>
          <w:tcPr>
            <w:tcW w:w="269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tcPr>
          <w:p w:rsidR="00DB5560" w:rsidRPr="00325511" w:rsidRDefault="00DB5560" w:rsidP="00E5496A">
            <w:pPr>
              <w:spacing w:after="0"/>
              <w:jc w:val="center"/>
              <w:rPr>
                <w:rFonts w:ascii="Times New Roman" w:eastAsia="Calibri" w:hAnsi="Times New Roman" w:cs="Times New Roman"/>
                <w:sz w:val="24"/>
                <w:szCs w:val="24"/>
              </w:rPr>
            </w:pPr>
            <w:r w:rsidRPr="00325511">
              <w:rPr>
                <w:rFonts w:ascii="Times New Roman" w:eastAsia="Calibri" w:hAnsi="Times New Roman" w:cs="Times New Roman"/>
                <w:sz w:val="24"/>
                <w:szCs w:val="24"/>
              </w:rPr>
              <w:t>Зачёт</w:t>
            </w:r>
          </w:p>
        </w:tc>
      </w:tr>
    </w:tbl>
    <w:p w:rsidR="00F37BEE" w:rsidRPr="00325511" w:rsidRDefault="00F37BEE" w:rsidP="00E5496A">
      <w:pPr>
        <w:shd w:val="clear" w:color="auto" w:fill="FFFFFF" w:themeFill="background1"/>
        <w:spacing w:before="100" w:beforeAutospacing="1" w:after="0" w:line="240" w:lineRule="auto"/>
        <w:rPr>
          <w:rFonts w:ascii="Times New Roman" w:hAnsi="Times New Roman" w:cs="Times New Roman"/>
          <w:b/>
          <w:sz w:val="24"/>
          <w:szCs w:val="24"/>
        </w:rPr>
      </w:pPr>
    </w:p>
    <w:p w:rsidR="00DC1C7E" w:rsidRPr="00325511" w:rsidRDefault="008848B1" w:rsidP="00DC1C7E">
      <w:pPr>
        <w:ind w:left="-426" w:firstLine="142"/>
        <w:jc w:val="center"/>
        <w:rPr>
          <w:rFonts w:ascii="Times New Roman" w:hAnsi="Times New Roman" w:cs="Times New Roman"/>
          <w:b/>
          <w:sz w:val="24"/>
          <w:szCs w:val="24"/>
        </w:rPr>
      </w:pPr>
      <w:r w:rsidRPr="00325511">
        <w:rPr>
          <w:rFonts w:ascii="Times New Roman" w:hAnsi="Times New Roman" w:cs="Times New Roman"/>
          <w:b/>
          <w:sz w:val="24"/>
          <w:szCs w:val="24"/>
        </w:rPr>
        <w:t xml:space="preserve">Проведение </w:t>
      </w:r>
      <w:r w:rsidR="0079202E" w:rsidRPr="00325511">
        <w:rPr>
          <w:rFonts w:ascii="Times New Roman" w:hAnsi="Times New Roman" w:cs="Times New Roman"/>
          <w:b/>
          <w:sz w:val="24"/>
          <w:szCs w:val="24"/>
        </w:rPr>
        <w:t>научно-практической конференции.  (1-4 классы; 5-11 классы)</w:t>
      </w:r>
    </w:p>
    <w:p w:rsidR="00320DD8" w:rsidRPr="00325511" w:rsidRDefault="00064953" w:rsidP="00CC3874">
      <w:pPr>
        <w:jc w:val="both"/>
        <w:rPr>
          <w:rFonts w:ascii="Times New Roman" w:hAnsi="Times New Roman" w:cs="Times New Roman"/>
          <w:sz w:val="24"/>
          <w:szCs w:val="24"/>
        </w:rPr>
      </w:pPr>
      <w:r w:rsidRPr="00325511">
        <w:rPr>
          <w:rFonts w:ascii="Times New Roman" w:hAnsi="Times New Roman" w:cs="Times New Roman"/>
          <w:color w:val="000000"/>
          <w:sz w:val="24"/>
          <w:szCs w:val="24"/>
        </w:rPr>
        <w:t>Новая эпоха ставит перед школьным образованием новую проблему – подготовить ученика к жизни и профессиональной деятельности в высокоразвитой информационной среде, к возможности получения дальнейшего образования с использованием современных информационных технологий обучения.</w:t>
      </w:r>
      <w:r w:rsidR="00C1369D" w:rsidRPr="00325511">
        <w:rPr>
          <w:rFonts w:ascii="Times New Roman" w:hAnsi="Times New Roman" w:cs="Times New Roman"/>
          <w:sz w:val="24"/>
          <w:szCs w:val="24"/>
        </w:rPr>
        <w:t xml:space="preserve"> </w:t>
      </w:r>
      <w:r w:rsidR="005068DD" w:rsidRPr="00325511">
        <w:rPr>
          <w:rFonts w:ascii="Times New Roman" w:hAnsi="Times New Roman" w:cs="Times New Roman"/>
          <w:sz w:val="24"/>
          <w:szCs w:val="24"/>
        </w:rPr>
        <w:t xml:space="preserve"> Необходимо отметить в</w:t>
      </w:r>
      <w:r w:rsidR="00C1369D" w:rsidRPr="00325511">
        <w:rPr>
          <w:rFonts w:ascii="Times New Roman" w:hAnsi="Times New Roman" w:cs="Times New Roman"/>
          <w:sz w:val="24"/>
          <w:szCs w:val="24"/>
        </w:rPr>
        <w:t xml:space="preserve">ысокую активность и заинтересованность участников в проведении конференции. </w:t>
      </w:r>
      <w:r w:rsidR="00DC1C7E" w:rsidRPr="00325511">
        <w:rPr>
          <w:rFonts w:ascii="Times New Roman" w:hAnsi="Times New Roman" w:cs="Times New Roman"/>
          <w:sz w:val="24"/>
          <w:szCs w:val="24"/>
        </w:rPr>
        <w:t xml:space="preserve">                                   С 18 по24 апреля в  МБОУ «СОШ с. Претория»  прошла НПК,  </w:t>
      </w:r>
      <w:proofErr w:type="gramStart"/>
      <w:r w:rsidR="00DC1C7E" w:rsidRPr="00325511">
        <w:rPr>
          <w:rFonts w:ascii="Times New Roman" w:hAnsi="Times New Roman" w:cs="Times New Roman"/>
          <w:sz w:val="24"/>
          <w:szCs w:val="24"/>
        </w:rPr>
        <w:t>в</w:t>
      </w:r>
      <w:proofErr w:type="gramEnd"/>
      <w:r w:rsidR="00DC1C7E" w:rsidRPr="00325511">
        <w:rPr>
          <w:rFonts w:ascii="Times New Roman" w:hAnsi="Times New Roman" w:cs="Times New Roman"/>
          <w:sz w:val="24"/>
          <w:szCs w:val="24"/>
        </w:rPr>
        <w:t xml:space="preserve"> </w:t>
      </w:r>
      <w:proofErr w:type="gramStart"/>
      <w:r w:rsidR="00DC1C7E" w:rsidRPr="00325511">
        <w:rPr>
          <w:rFonts w:ascii="Times New Roman" w:hAnsi="Times New Roman" w:cs="Times New Roman"/>
          <w:sz w:val="24"/>
          <w:szCs w:val="24"/>
        </w:rPr>
        <w:t>которой</w:t>
      </w:r>
      <w:proofErr w:type="gramEnd"/>
      <w:r w:rsidR="00DC1C7E" w:rsidRPr="00325511">
        <w:rPr>
          <w:rFonts w:ascii="Times New Roman" w:hAnsi="Times New Roman" w:cs="Times New Roman"/>
          <w:sz w:val="24"/>
          <w:szCs w:val="24"/>
        </w:rPr>
        <w:t xml:space="preserve"> приняли участие 11 человек. В работе с одарёнными детьми наблюдалось снижение активности педагогов. </w:t>
      </w:r>
      <w:proofErr w:type="gramStart"/>
      <w:r w:rsidR="00DC1C7E" w:rsidRPr="00325511">
        <w:rPr>
          <w:rFonts w:ascii="Times New Roman" w:hAnsi="Times New Roman" w:cs="Times New Roman"/>
          <w:sz w:val="24"/>
          <w:szCs w:val="24"/>
        </w:rPr>
        <w:t xml:space="preserve">Количественный состав </w:t>
      </w:r>
      <w:r w:rsidR="00C1369D" w:rsidRPr="00325511">
        <w:rPr>
          <w:rFonts w:ascii="Times New Roman" w:hAnsi="Times New Roman" w:cs="Times New Roman"/>
          <w:sz w:val="24"/>
          <w:szCs w:val="24"/>
        </w:rPr>
        <w:t>обучающихся школы</w:t>
      </w:r>
      <w:r w:rsidR="008848B1" w:rsidRPr="00325511">
        <w:rPr>
          <w:rFonts w:ascii="Times New Roman" w:hAnsi="Times New Roman" w:cs="Times New Roman"/>
          <w:sz w:val="24"/>
          <w:szCs w:val="24"/>
        </w:rPr>
        <w:t>,</w:t>
      </w:r>
      <w:r w:rsidR="00DC1C7E" w:rsidRPr="00325511">
        <w:rPr>
          <w:rFonts w:ascii="Times New Roman" w:hAnsi="Times New Roman" w:cs="Times New Roman"/>
          <w:sz w:val="24"/>
          <w:szCs w:val="24"/>
        </w:rPr>
        <w:t xml:space="preserve"> принявший участие в защите проектов, </w:t>
      </w:r>
      <w:r w:rsidR="008848B1" w:rsidRPr="00325511">
        <w:rPr>
          <w:rFonts w:ascii="Times New Roman" w:hAnsi="Times New Roman" w:cs="Times New Roman"/>
          <w:sz w:val="24"/>
          <w:szCs w:val="24"/>
        </w:rPr>
        <w:t xml:space="preserve"> </w:t>
      </w:r>
      <w:r w:rsidR="008848B1" w:rsidRPr="00325511">
        <w:rPr>
          <w:rFonts w:ascii="Times New Roman" w:hAnsi="Times New Roman" w:cs="Times New Roman"/>
          <w:sz w:val="24"/>
          <w:szCs w:val="24"/>
        </w:rPr>
        <w:lastRenderedPageBreak/>
        <w:t>ниже прошлого года (28 человек)</w:t>
      </w:r>
      <w:r w:rsidR="00C1369D" w:rsidRPr="00325511">
        <w:rPr>
          <w:rFonts w:ascii="Times New Roman" w:hAnsi="Times New Roman" w:cs="Times New Roman"/>
          <w:sz w:val="24"/>
          <w:szCs w:val="24"/>
        </w:rPr>
        <w:t>.</w:t>
      </w:r>
      <w:proofErr w:type="gramEnd"/>
      <w:r w:rsidR="00C1369D" w:rsidRPr="00325511">
        <w:rPr>
          <w:rFonts w:ascii="Times New Roman" w:hAnsi="Times New Roman" w:cs="Times New Roman"/>
          <w:sz w:val="24"/>
          <w:szCs w:val="24"/>
        </w:rPr>
        <w:t xml:space="preserve"> Темы исследований сочетались с углублённым изучением отде</w:t>
      </w:r>
      <w:r w:rsidR="00DC1C7E" w:rsidRPr="00325511">
        <w:rPr>
          <w:rFonts w:ascii="Times New Roman" w:hAnsi="Times New Roman" w:cs="Times New Roman"/>
          <w:sz w:val="24"/>
          <w:szCs w:val="24"/>
        </w:rPr>
        <w:t>льных предметов и краеведением</w:t>
      </w:r>
    </w:p>
    <w:p w:rsidR="00320DD8" w:rsidRPr="00325511" w:rsidRDefault="00320DD8" w:rsidP="00320DD8">
      <w:pPr>
        <w:rPr>
          <w:rFonts w:ascii="Times New Roman" w:hAnsi="Times New Roman" w:cs="Times New Roman"/>
          <w:sz w:val="24"/>
          <w:szCs w:val="24"/>
        </w:rPr>
      </w:pPr>
      <w:r w:rsidRPr="00325511">
        <w:rPr>
          <w:rFonts w:ascii="Times New Roman" w:hAnsi="Times New Roman" w:cs="Times New Roman"/>
          <w:sz w:val="24"/>
          <w:szCs w:val="24"/>
        </w:rPr>
        <w:t>Места распределились следующим образом:</w:t>
      </w:r>
    </w:p>
    <w:p w:rsidR="00320DD8" w:rsidRPr="00325511" w:rsidRDefault="00320DD8" w:rsidP="00320DD8">
      <w:pPr>
        <w:rPr>
          <w:rFonts w:ascii="Times New Roman" w:hAnsi="Times New Roman" w:cs="Times New Roman"/>
          <w:sz w:val="24"/>
          <w:szCs w:val="24"/>
        </w:rPr>
      </w:pPr>
      <w:r w:rsidRPr="00325511">
        <w:rPr>
          <w:rFonts w:ascii="Times New Roman" w:hAnsi="Times New Roman" w:cs="Times New Roman"/>
          <w:sz w:val="24"/>
          <w:szCs w:val="24"/>
        </w:rPr>
        <w:t xml:space="preserve">1 место - </w:t>
      </w:r>
      <w:proofErr w:type="spellStart"/>
      <w:r w:rsidRPr="00325511">
        <w:rPr>
          <w:rFonts w:ascii="Times New Roman" w:hAnsi="Times New Roman" w:cs="Times New Roman"/>
          <w:sz w:val="24"/>
          <w:szCs w:val="24"/>
        </w:rPr>
        <w:t>Игтисамова</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Альфия</w:t>
      </w:r>
      <w:proofErr w:type="spellEnd"/>
      <w:r w:rsidRPr="00325511">
        <w:rPr>
          <w:rFonts w:ascii="Times New Roman" w:hAnsi="Times New Roman" w:cs="Times New Roman"/>
          <w:sz w:val="24"/>
          <w:szCs w:val="24"/>
        </w:rPr>
        <w:t xml:space="preserve">, 3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Бикбаева </w:t>
      </w:r>
      <w:proofErr w:type="spellStart"/>
      <w:r w:rsidRPr="00325511">
        <w:rPr>
          <w:rFonts w:ascii="Times New Roman" w:hAnsi="Times New Roman" w:cs="Times New Roman"/>
          <w:sz w:val="24"/>
          <w:szCs w:val="24"/>
        </w:rPr>
        <w:t>Илюза</w:t>
      </w:r>
      <w:proofErr w:type="spellEnd"/>
      <w:r w:rsidRPr="00325511">
        <w:rPr>
          <w:rFonts w:ascii="Times New Roman" w:hAnsi="Times New Roman" w:cs="Times New Roman"/>
          <w:sz w:val="24"/>
          <w:szCs w:val="24"/>
        </w:rPr>
        <w:t xml:space="preserve">, 8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Елизарова Валерия, 10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Вершкова Татьяна.11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Табульдин</w:t>
      </w:r>
      <w:proofErr w:type="spellEnd"/>
      <w:r w:rsidRPr="00325511">
        <w:rPr>
          <w:rFonts w:ascii="Times New Roman" w:hAnsi="Times New Roman" w:cs="Times New Roman"/>
          <w:sz w:val="24"/>
          <w:szCs w:val="24"/>
        </w:rPr>
        <w:t xml:space="preserve"> Рифат, 11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
    <w:p w:rsidR="00320DD8" w:rsidRPr="00325511" w:rsidRDefault="00320DD8" w:rsidP="00320DD8">
      <w:pPr>
        <w:ind w:right="968"/>
        <w:rPr>
          <w:rFonts w:ascii="Times New Roman" w:hAnsi="Times New Roman" w:cs="Times New Roman"/>
          <w:sz w:val="24"/>
          <w:szCs w:val="24"/>
        </w:rPr>
      </w:pPr>
      <w:r w:rsidRPr="00325511">
        <w:rPr>
          <w:rFonts w:ascii="Times New Roman" w:hAnsi="Times New Roman" w:cs="Times New Roman"/>
          <w:sz w:val="24"/>
          <w:szCs w:val="24"/>
        </w:rPr>
        <w:t xml:space="preserve">2 место - </w:t>
      </w:r>
      <w:proofErr w:type="spellStart"/>
      <w:r w:rsidRPr="00325511">
        <w:rPr>
          <w:rFonts w:ascii="Times New Roman" w:hAnsi="Times New Roman" w:cs="Times New Roman"/>
          <w:sz w:val="24"/>
          <w:szCs w:val="24"/>
        </w:rPr>
        <w:t>Замерзляк</w:t>
      </w:r>
      <w:proofErr w:type="spellEnd"/>
      <w:r w:rsidRPr="00325511">
        <w:rPr>
          <w:rFonts w:ascii="Times New Roman" w:hAnsi="Times New Roman" w:cs="Times New Roman"/>
          <w:sz w:val="24"/>
          <w:szCs w:val="24"/>
        </w:rPr>
        <w:t xml:space="preserve"> Жанна,4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Биешева</w:t>
      </w:r>
      <w:proofErr w:type="spellEnd"/>
      <w:r w:rsidRPr="00325511">
        <w:rPr>
          <w:rFonts w:ascii="Times New Roman" w:hAnsi="Times New Roman" w:cs="Times New Roman"/>
          <w:sz w:val="24"/>
          <w:szCs w:val="24"/>
        </w:rPr>
        <w:t xml:space="preserve"> Алмаз, 7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w:t>
      </w:r>
    </w:p>
    <w:p w:rsidR="00320DD8" w:rsidRPr="00325511" w:rsidRDefault="00320DD8" w:rsidP="00320DD8">
      <w:pPr>
        <w:ind w:right="968"/>
        <w:rPr>
          <w:rFonts w:ascii="Times New Roman" w:hAnsi="Times New Roman" w:cs="Times New Roman"/>
          <w:sz w:val="24"/>
          <w:szCs w:val="24"/>
        </w:rPr>
      </w:pPr>
      <w:r w:rsidRPr="00325511">
        <w:rPr>
          <w:rFonts w:ascii="Times New Roman" w:hAnsi="Times New Roman" w:cs="Times New Roman"/>
          <w:sz w:val="24"/>
          <w:szCs w:val="24"/>
        </w:rPr>
        <w:t xml:space="preserve">3 место - </w:t>
      </w:r>
      <w:proofErr w:type="spellStart"/>
      <w:r w:rsidRPr="00325511">
        <w:rPr>
          <w:rFonts w:ascii="Times New Roman" w:hAnsi="Times New Roman" w:cs="Times New Roman"/>
          <w:sz w:val="24"/>
          <w:szCs w:val="24"/>
        </w:rPr>
        <w:t>Бострикова</w:t>
      </w:r>
      <w:proofErr w:type="spellEnd"/>
      <w:r w:rsidRPr="00325511">
        <w:rPr>
          <w:rFonts w:ascii="Times New Roman" w:hAnsi="Times New Roman" w:cs="Times New Roman"/>
          <w:sz w:val="24"/>
          <w:szCs w:val="24"/>
        </w:rPr>
        <w:t xml:space="preserve"> Полина, Васильева Алина,5б,</w:t>
      </w:r>
      <w:r w:rsidR="00C4057A" w:rsidRPr="00325511">
        <w:rPr>
          <w:rFonts w:ascii="Times New Roman" w:hAnsi="Times New Roman" w:cs="Times New Roman"/>
          <w:sz w:val="24"/>
          <w:szCs w:val="24"/>
        </w:rPr>
        <w:t xml:space="preserve"> </w:t>
      </w:r>
      <w:r w:rsidRPr="00325511">
        <w:rPr>
          <w:rFonts w:ascii="Times New Roman" w:hAnsi="Times New Roman" w:cs="Times New Roman"/>
          <w:sz w:val="24"/>
          <w:szCs w:val="24"/>
        </w:rPr>
        <w:t xml:space="preserve"> Козлова Полина, Кучеренко Вероника, 9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w:t>
      </w:r>
    </w:p>
    <w:p w:rsidR="00320DD8" w:rsidRPr="00325511" w:rsidRDefault="00320DD8" w:rsidP="00CC3874">
      <w:pPr>
        <w:jc w:val="both"/>
        <w:rPr>
          <w:rFonts w:ascii="Times New Roman" w:hAnsi="Times New Roman" w:cs="Times New Roman"/>
          <w:sz w:val="24"/>
          <w:szCs w:val="24"/>
        </w:rPr>
      </w:pPr>
      <w:r w:rsidRPr="00325511">
        <w:rPr>
          <w:rFonts w:ascii="Times New Roman" w:hAnsi="Times New Roman" w:cs="Times New Roman"/>
          <w:sz w:val="24"/>
          <w:szCs w:val="24"/>
        </w:rPr>
        <w:t xml:space="preserve">На  3 тур, районную научно-практическую конференцию заявлены  4 обучающиеся, занявшие в школе 1 места: Бикбаева </w:t>
      </w:r>
      <w:proofErr w:type="spellStart"/>
      <w:r w:rsidRPr="00325511">
        <w:rPr>
          <w:rFonts w:ascii="Times New Roman" w:hAnsi="Times New Roman" w:cs="Times New Roman"/>
          <w:sz w:val="24"/>
          <w:szCs w:val="24"/>
        </w:rPr>
        <w:t>Илюза</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Хамитовна</w:t>
      </w:r>
      <w:proofErr w:type="spellEnd"/>
      <w:r w:rsidRPr="00325511">
        <w:rPr>
          <w:rFonts w:ascii="Times New Roman" w:hAnsi="Times New Roman" w:cs="Times New Roman"/>
          <w:sz w:val="24"/>
          <w:szCs w:val="24"/>
        </w:rPr>
        <w:t xml:space="preserve">, 8 класс, Елизарова Валерия Андреевна, 10 класс, Вершкова Татьяна Олеговна , 11 класс, </w:t>
      </w:r>
      <w:proofErr w:type="spellStart"/>
      <w:r w:rsidRPr="00325511">
        <w:rPr>
          <w:rFonts w:ascii="Times New Roman" w:hAnsi="Times New Roman" w:cs="Times New Roman"/>
          <w:sz w:val="24"/>
          <w:szCs w:val="24"/>
        </w:rPr>
        <w:t>Табульдин</w:t>
      </w:r>
      <w:proofErr w:type="spellEnd"/>
      <w:r w:rsidRPr="00325511">
        <w:rPr>
          <w:rFonts w:ascii="Times New Roman" w:hAnsi="Times New Roman" w:cs="Times New Roman"/>
          <w:sz w:val="24"/>
          <w:szCs w:val="24"/>
        </w:rPr>
        <w:t xml:space="preserve"> Рифат Иделевич. 11 класс.</w:t>
      </w:r>
    </w:p>
    <w:p w:rsidR="00320DD8" w:rsidRPr="00325511" w:rsidRDefault="00320DD8" w:rsidP="00CC3874">
      <w:pPr>
        <w:tabs>
          <w:tab w:val="left" w:pos="10632"/>
        </w:tabs>
        <w:ind w:left="284" w:right="-1" w:firstLine="567"/>
        <w:jc w:val="both"/>
        <w:rPr>
          <w:rFonts w:ascii="Times New Roman" w:hAnsi="Times New Roman" w:cs="Times New Roman"/>
          <w:b/>
          <w:sz w:val="24"/>
          <w:szCs w:val="24"/>
        </w:rPr>
      </w:pPr>
      <w:r w:rsidRPr="00325511">
        <w:rPr>
          <w:rFonts w:ascii="Times New Roman" w:hAnsi="Times New Roman" w:cs="Times New Roman"/>
          <w:b/>
          <w:sz w:val="24"/>
          <w:szCs w:val="24"/>
        </w:rPr>
        <w:t>Выводы и рекомендации</w:t>
      </w:r>
    </w:p>
    <w:p w:rsidR="00320DD8" w:rsidRPr="00325511" w:rsidRDefault="001E0C93" w:rsidP="00CC3874">
      <w:pPr>
        <w:pStyle w:val="a4"/>
        <w:shd w:val="clear" w:color="auto" w:fill="FFFFFF"/>
        <w:jc w:val="both"/>
        <w:rPr>
          <w:color w:val="000000"/>
        </w:rPr>
      </w:pPr>
      <w:r w:rsidRPr="00325511">
        <w:t xml:space="preserve">       </w:t>
      </w:r>
      <w:r w:rsidR="00320DD8" w:rsidRPr="00325511">
        <w:t xml:space="preserve">Анализ проведения школьной НПК позволяет сделать выводы: всего приняло участие  10 </w:t>
      </w:r>
      <w:proofErr w:type="gramStart"/>
      <w:r w:rsidR="00320DD8" w:rsidRPr="00325511">
        <w:t>обучающихся</w:t>
      </w:r>
      <w:proofErr w:type="gramEnd"/>
      <w:r w:rsidR="00320DD8" w:rsidRPr="00325511">
        <w:t xml:space="preserve"> и слушателями стали одноклассники выступающих с мультимедийной</w:t>
      </w:r>
      <w:r w:rsidR="00320DD8" w:rsidRPr="00325511">
        <w:tab/>
        <w:t xml:space="preserve"> презентацией. Количественный состав участников  намного ниже, чем прошлом учебном году (29 человек). Тематика и уровень представленных работ </w:t>
      </w:r>
      <w:proofErr w:type="gramStart"/>
      <w:r w:rsidR="00320DD8" w:rsidRPr="00325511">
        <w:t>различны</w:t>
      </w:r>
      <w:proofErr w:type="gramEnd"/>
      <w:r w:rsidR="00320DD8" w:rsidRPr="00325511">
        <w:t>. Представлены не  все направления дисциплин. НПК позволила выявить тех, кто интересуется различными областями науки и техники, дала возможность развить свой интеллект в самостоятельной творческой деятельности с учётом индивидуальных особенностей и склонностей.</w:t>
      </w:r>
      <w:r w:rsidR="00320DD8" w:rsidRPr="00325511">
        <w:rPr>
          <w:color w:val="000000"/>
        </w:rPr>
        <w:t xml:space="preserve"> </w:t>
      </w:r>
    </w:p>
    <w:p w:rsidR="00320DD8" w:rsidRPr="00325511" w:rsidRDefault="00320DD8" w:rsidP="00CC3874">
      <w:pPr>
        <w:pStyle w:val="a4"/>
        <w:shd w:val="clear" w:color="auto" w:fill="FFFFFF"/>
        <w:jc w:val="both"/>
        <w:rPr>
          <w:color w:val="000000"/>
        </w:rPr>
      </w:pPr>
      <w:r w:rsidRPr="00325511">
        <w:rPr>
          <w:color w:val="000000"/>
        </w:rPr>
        <w:t>По результатам работы членами жюри отмечено несоответствие части исследовательских работ по критериям, установленным положением о конференции:  работы не отличались актуальностью и новизной, не носили исследовательского характера, т.е. представляли</w:t>
      </w:r>
      <w:r w:rsidR="001E0C93" w:rsidRPr="00325511">
        <w:rPr>
          <w:color w:val="000000"/>
        </w:rPr>
        <w:t xml:space="preserve"> собой реферативные изложения (</w:t>
      </w:r>
      <w:r w:rsidRPr="00325511">
        <w:rPr>
          <w:color w:val="000000"/>
        </w:rPr>
        <w:t xml:space="preserve">не содержали проблемы поиска, гипотезы, четко оформленных выводов) </w:t>
      </w:r>
    </w:p>
    <w:p w:rsidR="00320DD8" w:rsidRPr="00325511" w:rsidRDefault="00320DD8" w:rsidP="00CC387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Также организаторами конференции при проведении отмечены следующие недостатки:</w:t>
      </w:r>
      <w:r w:rsidRPr="00325511">
        <w:rPr>
          <w:rFonts w:ascii="Times New Roman" w:eastAsia="Times New Roman" w:hAnsi="Times New Roman" w:cs="Times New Roman"/>
          <w:color w:val="000000"/>
          <w:sz w:val="24"/>
          <w:szCs w:val="24"/>
          <w:lang w:eastAsia="ru-RU"/>
        </w:rPr>
        <w:br/>
        <w:t>- отсутствие готовности многих участников следовать установленному регламенту (учитывая большое количество участников конференции, выступления, продолжительностью более 8 минут, были остановлены). </w:t>
      </w:r>
    </w:p>
    <w:p w:rsidR="00320DD8" w:rsidRPr="00325511" w:rsidRDefault="00320DD8" w:rsidP="00CC387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-низкий уровень оформления сопровождения докладов в виде мультимедийных презентаций: большой объем текста на слайде (слайд должен содержать тезисы выступления, а не весь текст работы), пестрота цветовых решений и шаблонов оформления, избыток анимации, которые несвойственны исследовательским работам, несоответствие иллюстративного материала содержанию слайда.</w:t>
      </w:r>
    </w:p>
    <w:p w:rsidR="00320DD8" w:rsidRPr="00325511" w:rsidRDefault="00320DD8" w:rsidP="00CC387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у участников конференции возникли проблемы при формулировке гипотез и проблемных вопросов, а также выводов по работе. </w:t>
      </w:r>
    </w:p>
    <w:p w:rsidR="00320DD8" w:rsidRPr="00325511" w:rsidRDefault="00320DD8" w:rsidP="00CC3874">
      <w:pPr>
        <w:spacing w:before="100" w:beforeAutospacing="1" w:after="0"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xml:space="preserve">1.Объявить благодарность учителям-предметникам за организацию исследовательской работы с учащимися школы и внедрение проектных технологий: Целищевой О.И., Кривцовой Н.Ю., Суховой Р.А., </w:t>
      </w:r>
      <w:proofErr w:type="spellStart"/>
      <w:r w:rsidRPr="00325511">
        <w:rPr>
          <w:rFonts w:ascii="Times New Roman" w:eastAsia="Times New Roman" w:hAnsi="Times New Roman" w:cs="Times New Roman"/>
          <w:color w:val="000000"/>
          <w:sz w:val="24"/>
          <w:szCs w:val="24"/>
          <w:lang w:eastAsia="ru-RU"/>
        </w:rPr>
        <w:t>Гайсиной</w:t>
      </w:r>
      <w:proofErr w:type="spellEnd"/>
      <w:r w:rsidRPr="00325511">
        <w:rPr>
          <w:rFonts w:ascii="Times New Roman" w:eastAsia="Times New Roman" w:hAnsi="Times New Roman" w:cs="Times New Roman"/>
          <w:color w:val="000000"/>
          <w:sz w:val="24"/>
          <w:szCs w:val="24"/>
          <w:lang w:eastAsia="ru-RU"/>
        </w:rPr>
        <w:t xml:space="preserve"> Л.Ф., </w:t>
      </w:r>
      <w:proofErr w:type="spellStart"/>
      <w:r w:rsidRPr="00325511">
        <w:rPr>
          <w:rFonts w:ascii="Times New Roman" w:eastAsia="Times New Roman" w:hAnsi="Times New Roman" w:cs="Times New Roman"/>
          <w:color w:val="000000"/>
          <w:sz w:val="24"/>
          <w:szCs w:val="24"/>
          <w:lang w:eastAsia="ru-RU"/>
        </w:rPr>
        <w:t>Табульдиной</w:t>
      </w:r>
      <w:proofErr w:type="spellEnd"/>
      <w:r w:rsidRPr="00325511">
        <w:rPr>
          <w:rFonts w:ascii="Times New Roman" w:eastAsia="Times New Roman" w:hAnsi="Times New Roman" w:cs="Times New Roman"/>
          <w:color w:val="000000"/>
          <w:sz w:val="24"/>
          <w:szCs w:val="24"/>
          <w:lang w:eastAsia="ru-RU"/>
        </w:rPr>
        <w:t xml:space="preserve"> Р.Р., </w:t>
      </w:r>
      <w:proofErr w:type="spellStart"/>
      <w:r w:rsidRPr="00325511">
        <w:rPr>
          <w:rFonts w:ascii="Times New Roman" w:eastAsia="Times New Roman" w:hAnsi="Times New Roman" w:cs="Times New Roman"/>
          <w:color w:val="000000"/>
          <w:sz w:val="24"/>
          <w:szCs w:val="24"/>
          <w:lang w:eastAsia="ru-RU"/>
        </w:rPr>
        <w:t>Буллер</w:t>
      </w:r>
      <w:proofErr w:type="spellEnd"/>
      <w:r w:rsidRPr="00325511">
        <w:rPr>
          <w:rFonts w:ascii="Times New Roman" w:eastAsia="Times New Roman" w:hAnsi="Times New Roman" w:cs="Times New Roman"/>
          <w:color w:val="000000"/>
          <w:sz w:val="24"/>
          <w:szCs w:val="24"/>
          <w:lang w:eastAsia="ru-RU"/>
        </w:rPr>
        <w:t xml:space="preserve"> А.В., </w:t>
      </w:r>
      <w:proofErr w:type="spellStart"/>
      <w:r w:rsidRPr="00325511">
        <w:rPr>
          <w:rFonts w:ascii="Times New Roman" w:eastAsia="Times New Roman" w:hAnsi="Times New Roman" w:cs="Times New Roman"/>
          <w:color w:val="000000"/>
          <w:sz w:val="24"/>
          <w:szCs w:val="24"/>
          <w:lang w:eastAsia="ru-RU"/>
        </w:rPr>
        <w:t>Биешевой</w:t>
      </w:r>
      <w:proofErr w:type="spellEnd"/>
      <w:r w:rsidRPr="00325511">
        <w:rPr>
          <w:rFonts w:ascii="Times New Roman" w:eastAsia="Times New Roman" w:hAnsi="Times New Roman" w:cs="Times New Roman"/>
          <w:color w:val="000000"/>
          <w:sz w:val="24"/>
          <w:szCs w:val="24"/>
          <w:lang w:eastAsia="ru-RU"/>
        </w:rPr>
        <w:t xml:space="preserve"> Д.С., </w:t>
      </w:r>
      <w:proofErr w:type="spellStart"/>
      <w:r w:rsidRPr="00325511">
        <w:rPr>
          <w:rFonts w:ascii="Times New Roman" w:eastAsia="Times New Roman" w:hAnsi="Times New Roman" w:cs="Times New Roman"/>
          <w:color w:val="000000"/>
          <w:sz w:val="24"/>
          <w:szCs w:val="24"/>
          <w:lang w:eastAsia="ru-RU"/>
        </w:rPr>
        <w:t>Байгубековой</w:t>
      </w:r>
      <w:proofErr w:type="spellEnd"/>
      <w:r w:rsidRPr="00325511">
        <w:rPr>
          <w:rFonts w:ascii="Times New Roman" w:eastAsia="Times New Roman" w:hAnsi="Times New Roman" w:cs="Times New Roman"/>
          <w:color w:val="000000"/>
          <w:sz w:val="24"/>
          <w:szCs w:val="24"/>
          <w:lang w:eastAsia="ru-RU"/>
        </w:rPr>
        <w:t xml:space="preserve"> Л.А., Резник Н.В.</w:t>
      </w:r>
    </w:p>
    <w:p w:rsidR="00320DD8" w:rsidRPr="00325511" w:rsidRDefault="00320DD8" w:rsidP="00CC3874">
      <w:pPr>
        <w:spacing w:before="100" w:beforeAutospacing="1" w:after="0"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lastRenderedPageBreak/>
        <w:t xml:space="preserve">2.Объявить благодарность обучающимся школы за активное участие в школьной научно-практической конференции: </w:t>
      </w:r>
    </w:p>
    <w:p w:rsidR="00320DD8" w:rsidRPr="00325511" w:rsidRDefault="00320DD8" w:rsidP="00320DD8">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 xml:space="preserve">1 место - </w:t>
      </w:r>
      <w:proofErr w:type="spellStart"/>
      <w:r w:rsidRPr="00325511">
        <w:rPr>
          <w:rFonts w:ascii="Times New Roman" w:hAnsi="Times New Roman" w:cs="Times New Roman"/>
          <w:sz w:val="24"/>
          <w:szCs w:val="24"/>
        </w:rPr>
        <w:t>Игтисамова</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Альфия</w:t>
      </w:r>
      <w:proofErr w:type="spellEnd"/>
      <w:r w:rsidRPr="00325511">
        <w:rPr>
          <w:rFonts w:ascii="Times New Roman" w:hAnsi="Times New Roman" w:cs="Times New Roman"/>
          <w:sz w:val="24"/>
          <w:szCs w:val="24"/>
        </w:rPr>
        <w:t xml:space="preserve">, 3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Бикбаева </w:t>
      </w:r>
      <w:proofErr w:type="spellStart"/>
      <w:r w:rsidRPr="00325511">
        <w:rPr>
          <w:rFonts w:ascii="Times New Roman" w:hAnsi="Times New Roman" w:cs="Times New Roman"/>
          <w:sz w:val="24"/>
          <w:szCs w:val="24"/>
        </w:rPr>
        <w:t>Илюза</w:t>
      </w:r>
      <w:proofErr w:type="spellEnd"/>
      <w:r w:rsidRPr="00325511">
        <w:rPr>
          <w:rFonts w:ascii="Times New Roman" w:hAnsi="Times New Roman" w:cs="Times New Roman"/>
          <w:sz w:val="24"/>
          <w:szCs w:val="24"/>
        </w:rPr>
        <w:t xml:space="preserve">, 8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Елизарова Валерия, 10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Вершкова Татьяна.11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Табульдин</w:t>
      </w:r>
      <w:proofErr w:type="spellEnd"/>
      <w:r w:rsidRPr="00325511">
        <w:rPr>
          <w:rFonts w:ascii="Times New Roman" w:hAnsi="Times New Roman" w:cs="Times New Roman"/>
          <w:sz w:val="24"/>
          <w:szCs w:val="24"/>
        </w:rPr>
        <w:t xml:space="preserve"> Рифат, 11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
    <w:p w:rsidR="00320DD8" w:rsidRPr="00325511" w:rsidRDefault="00320DD8" w:rsidP="00320DD8">
      <w:pPr>
        <w:spacing w:after="0" w:line="240" w:lineRule="auto"/>
        <w:ind w:right="968"/>
        <w:rPr>
          <w:rFonts w:ascii="Times New Roman" w:hAnsi="Times New Roman" w:cs="Times New Roman"/>
          <w:sz w:val="24"/>
          <w:szCs w:val="24"/>
        </w:rPr>
      </w:pPr>
      <w:r w:rsidRPr="00325511">
        <w:rPr>
          <w:rFonts w:ascii="Times New Roman" w:hAnsi="Times New Roman" w:cs="Times New Roman"/>
          <w:sz w:val="24"/>
          <w:szCs w:val="24"/>
        </w:rPr>
        <w:t xml:space="preserve">2 место - </w:t>
      </w:r>
      <w:proofErr w:type="spellStart"/>
      <w:r w:rsidRPr="00325511">
        <w:rPr>
          <w:rFonts w:ascii="Times New Roman" w:hAnsi="Times New Roman" w:cs="Times New Roman"/>
          <w:sz w:val="24"/>
          <w:szCs w:val="24"/>
        </w:rPr>
        <w:t>Замерзляк</w:t>
      </w:r>
      <w:proofErr w:type="spellEnd"/>
      <w:r w:rsidRPr="00325511">
        <w:rPr>
          <w:rFonts w:ascii="Times New Roman" w:hAnsi="Times New Roman" w:cs="Times New Roman"/>
          <w:sz w:val="24"/>
          <w:szCs w:val="24"/>
        </w:rPr>
        <w:t xml:space="preserve"> Жанна,4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Биешева</w:t>
      </w:r>
      <w:proofErr w:type="spellEnd"/>
      <w:r w:rsidRPr="00325511">
        <w:rPr>
          <w:rFonts w:ascii="Times New Roman" w:hAnsi="Times New Roman" w:cs="Times New Roman"/>
          <w:sz w:val="24"/>
          <w:szCs w:val="24"/>
        </w:rPr>
        <w:t xml:space="preserve"> Алмаз, 7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w:t>
      </w:r>
    </w:p>
    <w:p w:rsidR="00320DD8" w:rsidRPr="00325511" w:rsidRDefault="00320DD8" w:rsidP="00320DD8">
      <w:pPr>
        <w:spacing w:after="0" w:line="240" w:lineRule="auto"/>
        <w:ind w:right="968"/>
        <w:rPr>
          <w:rFonts w:ascii="Times New Roman" w:hAnsi="Times New Roman" w:cs="Times New Roman"/>
          <w:sz w:val="24"/>
          <w:szCs w:val="24"/>
        </w:rPr>
      </w:pPr>
      <w:r w:rsidRPr="00325511">
        <w:rPr>
          <w:rFonts w:ascii="Times New Roman" w:hAnsi="Times New Roman" w:cs="Times New Roman"/>
          <w:sz w:val="24"/>
          <w:szCs w:val="24"/>
        </w:rPr>
        <w:t xml:space="preserve">3 место - </w:t>
      </w:r>
      <w:proofErr w:type="spellStart"/>
      <w:r w:rsidRPr="00325511">
        <w:rPr>
          <w:rFonts w:ascii="Times New Roman" w:hAnsi="Times New Roman" w:cs="Times New Roman"/>
          <w:sz w:val="24"/>
          <w:szCs w:val="24"/>
        </w:rPr>
        <w:t>Бострикова</w:t>
      </w:r>
      <w:proofErr w:type="spellEnd"/>
      <w:r w:rsidRPr="00325511">
        <w:rPr>
          <w:rFonts w:ascii="Times New Roman" w:hAnsi="Times New Roman" w:cs="Times New Roman"/>
          <w:sz w:val="24"/>
          <w:szCs w:val="24"/>
        </w:rPr>
        <w:t xml:space="preserve"> Полина, Васильева Алина, 5б, Козлова Полина,  Кучеренко Вероника, 9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w:t>
      </w:r>
    </w:p>
    <w:p w:rsidR="00320DD8" w:rsidRPr="00325511" w:rsidRDefault="00320DD8" w:rsidP="00320DD8">
      <w:p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325511">
        <w:rPr>
          <w:rFonts w:ascii="Times New Roman" w:eastAsia="Times New Roman" w:hAnsi="Times New Roman" w:cs="Times New Roman"/>
          <w:color w:val="000000"/>
          <w:sz w:val="24"/>
          <w:szCs w:val="24"/>
          <w:lang w:eastAsia="ru-RU"/>
        </w:rPr>
        <w:t>3.Повысить активность обучающихся в проектной и исследовательской     деятельности, как одной из форм самообразования</w:t>
      </w:r>
      <w:proofErr w:type="gramEnd"/>
    </w:p>
    <w:p w:rsidR="00320DD8" w:rsidRPr="00325511" w:rsidRDefault="00320DD8" w:rsidP="00320DD8">
      <w:pPr>
        <w:spacing w:before="100" w:beforeAutospacing="1" w:after="0"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xml:space="preserve"> 4. Педагогам школы продолжить освоение современных образовательных технологий обучения, вести исследовательскую деятельность с </w:t>
      </w:r>
      <w:proofErr w:type="gramStart"/>
      <w:r w:rsidRPr="00325511">
        <w:rPr>
          <w:rFonts w:ascii="Times New Roman" w:eastAsia="Times New Roman" w:hAnsi="Times New Roman" w:cs="Times New Roman"/>
          <w:color w:val="000000"/>
          <w:sz w:val="24"/>
          <w:szCs w:val="24"/>
          <w:lang w:eastAsia="ru-RU"/>
        </w:rPr>
        <w:t>обучающимися</w:t>
      </w:r>
      <w:proofErr w:type="gramEnd"/>
      <w:r w:rsidRPr="00325511">
        <w:rPr>
          <w:rFonts w:ascii="Times New Roman" w:eastAsia="Times New Roman" w:hAnsi="Times New Roman" w:cs="Times New Roman"/>
          <w:color w:val="000000"/>
          <w:sz w:val="24"/>
          <w:szCs w:val="24"/>
          <w:lang w:eastAsia="ru-RU"/>
        </w:rPr>
        <w:t xml:space="preserve"> школы с целью их развития. </w:t>
      </w:r>
    </w:p>
    <w:p w:rsidR="00320DD8" w:rsidRPr="00325511" w:rsidRDefault="00320DD8" w:rsidP="00320DD8">
      <w:p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325511">
        <w:rPr>
          <w:rFonts w:ascii="Times New Roman" w:eastAsia="Times New Roman" w:hAnsi="Times New Roman" w:cs="Times New Roman"/>
          <w:color w:val="000000"/>
          <w:sz w:val="24"/>
          <w:szCs w:val="24"/>
          <w:lang w:eastAsia="ru-RU"/>
        </w:rPr>
        <w:t>5.Изучить Положение о школьной НПК в МБОУ «СОШ с. Претория» и  Положение об исследовательской работе учащихся с целью устранения недостатков по оформлению проектных и исследовательских работ.</w:t>
      </w:r>
      <w:proofErr w:type="gramEnd"/>
    </w:p>
    <w:p w:rsidR="00320DD8" w:rsidRPr="00325511" w:rsidRDefault="00320DD8" w:rsidP="00320DD8">
      <w:pPr>
        <w:spacing w:before="100" w:beforeAutospacing="1" w:after="0"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6. Вынести на обсуждение в предметных МО вопрос об особенностях исследовательских работ, их содержания, оформления и представления.</w:t>
      </w:r>
    </w:p>
    <w:p w:rsidR="00320DD8" w:rsidRPr="00325511" w:rsidRDefault="00320DD8" w:rsidP="00320DD8">
      <w:pPr>
        <w:pStyle w:val="a7"/>
        <w:tabs>
          <w:tab w:val="left" w:pos="10632"/>
        </w:tabs>
        <w:ind w:left="1211" w:right="-1"/>
        <w:rPr>
          <w:rFonts w:ascii="Times New Roman" w:hAnsi="Times New Roman"/>
          <w:b/>
          <w:sz w:val="24"/>
          <w:szCs w:val="24"/>
        </w:rPr>
      </w:pPr>
    </w:p>
    <w:p w:rsidR="00320DD8" w:rsidRPr="00325511" w:rsidRDefault="00320DD8" w:rsidP="00320DD8">
      <w:pPr>
        <w:pStyle w:val="a7"/>
        <w:tabs>
          <w:tab w:val="left" w:pos="10632"/>
        </w:tabs>
        <w:ind w:left="1211" w:right="-1"/>
        <w:rPr>
          <w:rFonts w:ascii="Times New Roman" w:hAnsi="Times New Roman"/>
          <w:b/>
          <w:sz w:val="24"/>
          <w:szCs w:val="24"/>
        </w:rPr>
      </w:pPr>
      <w:r w:rsidRPr="00325511">
        <w:rPr>
          <w:rFonts w:ascii="Times New Roman" w:hAnsi="Times New Roman"/>
          <w:b/>
          <w:sz w:val="24"/>
          <w:szCs w:val="24"/>
        </w:rPr>
        <w:t>Предметные олимпиады школьников</w:t>
      </w:r>
    </w:p>
    <w:p w:rsidR="00DB5560" w:rsidRPr="00325511" w:rsidRDefault="007E18E3" w:rsidP="00DB5560">
      <w:pPr>
        <w:jc w:val="both"/>
        <w:rPr>
          <w:rFonts w:ascii="Times New Roman" w:hAnsi="Times New Roman" w:cs="Times New Roman"/>
          <w:sz w:val="24"/>
          <w:szCs w:val="24"/>
        </w:rPr>
      </w:pPr>
      <w:proofErr w:type="gramStart"/>
      <w:r w:rsidRPr="00325511">
        <w:rPr>
          <w:rFonts w:ascii="Times New Roman" w:hAnsi="Times New Roman" w:cs="Times New Roman"/>
          <w:sz w:val="24"/>
          <w:szCs w:val="24"/>
        </w:rPr>
        <w:t>В</w:t>
      </w:r>
      <w:r w:rsidR="00DB5560" w:rsidRPr="00325511">
        <w:rPr>
          <w:rFonts w:ascii="Times New Roman" w:hAnsi="Times New Roman" w:cs="Times New Roman"/>
          <w:sz w:val="24"/>
          <w:szCs w:val="24"/>
        </w:rPr>
        <w:t xml:space="preserve"> соответствии с приказом ОО Переволоцкого района № 316 от 03.09.2015г. «О проведении школьного, муниципального, регионального этапов всероссийской олимпиады школьников в 2015-2016 учебном году», в целях создания оптимальных условий для выявления и поддержки одаренных, талантливых обучающихся</w:t>
      </w:r>
      <w:proofErr w:type="gramEnd"/>
    </w:p>
    <w:p w:rsidR="00DB5560" w:rsidRPr="00325511" w:rsidRDefault="00DB5560" w:rsidP="00DB5560">
      <w:pPr>
        <w:jc w:val="both"/>
        <w:rPr>
          <w:rFonts w:ascii="Times New Roman" w:hAnsi="Times New Roman" w:cs="Times New Roman"/>
          <w:sz w:val="24"/>
          <w:szCs w:val="24"/>
        </w:rPr>
      </w:pPr>
      <w:r w:rsidRPr="00325511">
        <w:rPr>
          <w:rFonts w:ascii="Times New Roman" w:hAnsi="Times New Roman" w:cs="Times New Roman"/>
          <w:sz w:val="24"/>
          <w:szCs w:val="24"/>
        </w:rPr>
        <w:t xml:space="preserve">  </w:t>
      </w:r>
      <w:r w:rsidR="00320DD8" w:rsidRPr="00325511">
        <w:rPr>
          <w:rFonts w:ascii="Times New Roman" w:hAnsi="Times New Roman" w:cs="Times New Roman"/>
          <w:sz w:val="24"/>
          <w:szCs w:val="24"/>
        </w:rPr>
        <w:t>Сроки проведения олимпиады:</w:t>
      </w:r>
      <w:r w:rsidRPr="00325511">
        <w:rPr>
          <w:rFonts w:ascii="Times New Roman" w:hAnsi="Times New Roman" w:cs="Times New Roman"/>
          <w:sz w:val="24"/>
          <w:szCs w:val="24"/>
        </w:rPr>
        <w:t>30.09.2015 – физика, химия, обществознание, русский язык, ОБЖ;</w:t>
      </w:r>
    </w:p>
    <w:p w:rsidR="00DB5560" w:rsidRPr="00325511" w:rsidRDefault="00DB5560" w:rsidP="00320DD8">
      <w:pPr>
        <w:spacing w:after="0"/>
        <w:jc w:val="both"/>
        <w:rPr>
          <w:rFonts w:ascii="Times New Roman" w:hAnsi="Times New Roman" w:cs="Times New Roman"/>
          <w:sz w:val="24"/>
          <w:szCs w:val="24"/>
        </w:rPr>
      </w:pPr>
      <w:r w:rsidRPr="00325511">
        <w:rPr>
          <w:rFonts w:ascii="Times New Roman" w:hAnsi="Times New Roman" w:cs="Times New Roman"/>
          <w:sz w:val="24"/>
          <w:szCs w:val="24"/>
        </w:rPr>
        <w:t>07.10.2015 – математика, биология, история, технология;</w:t>
      </w:r>
    </w:p>
    <w:p w:rsidR="00DB5560" w:rsidRPr="00325511" w:rsidRDefault="00DB5560" w:rsidP="00320DD8">
      <w:pPr>
        <w:spacing w:after="0"/>
        <w:jc w:val="both"/>
        <w:rPr>
          <w:rFonts w:ascii="Times New Roman" w:hAnsi="Times New Roman" w:cs="Times New Roman"/>
          <w:sz w:val="24"/>
          <w:szCs w:val="24"/>
        </w:rPr>
      </w:pPr>
      <w:r w:rsidRPr="00325511">
        <w:rPr>
          <w:rFonts w:ascii="Times New Roman" w:hAnsi="Times New Roman" w:cs="Times New Roman"/>
          <w:sz w:val="24"/>
          <w:szCs w:val="24"/>
        </w:rPr>
        <w:t>14.10.2015 – информатика, география, литература, английский язык, немецкий язык;</w:t>
      </w:r>
    </w:p>
    <w:p w:rsidR="00DB5560" w:rsidRPr="00325511" w:rsidRDefault="00DB5560" w:rsidP="00320DD8">
      <w:pPr>
        <w:spacing w:after="0"/>
        <w:jc w:val="both"/>
        <w:rPr>
          <w:rFonts w:ascii="Times New Roman" w:hAnsi="Times New Roman" w:cs="Times New Roman"/>
          <w:sz w:val="24"/>
          <w:szCs w:val="24"/>
        </w:rPr>
      </w:pPr>
      <w:r w:rsidRPr="00325511">
        <w:rPr>
          <w:rFonts w:ascii="Times New Roman" w:hAnsi="Times New Roman" w:cs="Times New Roman"/>
          <w:sz w:val="24"/>
          <w:szCs w:val="24"/>
        </w:rPr>
        <w:t>21.10.2015 – астрономия, экология, право, физическая культура, татарский язык, ОПК, искусство (МХК);</w:t>
      </w:r>
    </w:p>
    <w:p w:rsidR="00DB5560" w:rsidRPr="00325511" w:rsidRDefault="00DB5560" w:rsidP="00320DD8">
      <w:pPr>
        <w:spacing w:after="0"/>
        <w:jc w:val="both"/>
        <w:rPr>
          <w:rFonts w:ascii="Times New Roman" w:hAnsi="Times New Roman" w:cs="Times New Roman"/>
          <w:sz w:val="24"/>
          <w:szCs w:val="24"/>
        </w:rPr>
      </w:pPr>
      <w:r w:rsidRPr="00325511">
        <w:rPr>
          <w:rFonts w:ascii="Times New Roman" w:hAnsi="Times New Roman" w:cs="Times New Roman"/>
          <w:sz w:val="24"/>
          <w:szCs w:val="24"/>
        </w:rPr>
        <w:t xml:space="preserve">23.10.2015  – резервный день (в случае совпадения предметов). </w:t>
      </w:r>
    </w:p>
    <w:p w:rsidR="00DB5560" w:rsidRPr="00325511" w:rsidRDefault="00DB5560" w:rsidP="00DB5560">
      <w:pPr>
        <w:pStyle w:val="a4"/>
        <w:spacing w:before="0" w:beforeAutospacing="0" w:after="0" w:afterAutospacing="0"/>
        <w:jc w:val="both"/>
      </w:pPr>
      <w:r w:rsidRPr="00325511">
        <w:t xml:space="preserve">     </w:t>
      </w:r>
    </w:p>
    <w:p w:rsidR="00DB5560" w:rsidRPr="00325511" w:rsidRDefault="00DB5560" w:rsidP="00DB5560">
      <w:pPr>
        <w:pStyle w:val="a4"/>
        <w:spacing w:before="0" w:beforeAutospacing="0" w:after="0" w:afterAutospacing="0"/>
        <w:jc w:val="both"/>
      </w:pPr>
      <w:r w:rsidRPr="00325511">
        <w:t xml:space="preserve"> Задачи школьного тура олимпиады:</w:t>
      </w:r>
    </w:p>
    <w:p w:rsidR="00DB5560" w:rsidRPr="00325511" w:rsidRDefault="00DB5560" w:rsidP="00DB5560">
      <w:pPr>
        <w:pStyle w:val="a4"/>
        <w:spacing w:before="0" w:beforeAutospacing="0" w:after="0" w:afterAutospacing="0"/>
        <w:jc w:val="both"/>
      </w:pPr>
      <w:r w:rsidRPr="00325511">
        <w:t>•    формирование и развитие потребности к интеллектуальной деятельности у подростков;</w:t>
      </w:r>
      <w:r w:rsidRPr="00325511">
        <w:br/>
        <w:t>•    создание условий для развития интеллектуальных способностей учащихся с учётом их возрастных особенностей на основе личностно – ориентированного индивидуального подхода в образовании, свободы выбора сферы интересов.</w:t>
      </w:r>
    </w:p>
    <w:p w:rsidR="00DB5560" w:rsidRPr="00325511" w:rsidRDefault="00DB5560" w:rsidP="00DB5560">
      <w:pPr>
        <w:pStyle w:val="a4"/>
        <w:spacing w:before="0" w:beforeAutospacing="0" w:after="0" w:afterAutospacing="0"/>
        <w:jc w:val="both"/>
      </w:pPr>
      <w:r w:rsidRPr="00325511">
        <w:t xml:space="preserve">         Анализ результатов проведения школьного тура олимпиады показал, что количество желающих принять участие в интеллектуальном конкурсе  не слишком велико.  При организации и проведении школьного тура олимпиады основные акценты в следующем учебном году необходимо сделать </w:t>
      </w:r>
      <w:proofErr w:type="gramStart"/>
      <w:r w:rsidRPr="00325511">
        <w:t>на</w:t>
      </w:r>
      <w:proofErr w:type="gramEnd"/>
      <w:r w:rsidRPr="00325511">
        <w:t>:</w:t>
      </w:r>
    </w:p>
    <w:p w:rsidR="00DB5560" w:rsidRPr="00325511" w:rsidRDefault="00DB5560" w:rsidP="00DB5560">
      <w:pPr>
        <w:pStyle w:val="a4"/>
        <w:spacing w:before="0" w:beforeAutospacing="0" w:after="0" w:afterAutospacing="0"/>
        <w:jc w:val="both"/>
      </w:pPr>
      <w:r w:rsidRPr="00325511">
        <w:t>•    планирование работы по мотивации участия большего числа учащихся школы;</w:t>
      </w:r>
      <w:r w:rsidRPr="00325511">
        <w:br/>
        <w:t xml:space="preserve">•    отработку механизмов информационного обеспечения олимпиадного движения, т.к. привлечение родителей к проведению мероприятий олимпиады поможет накапливать опыт взаимодействия с ними и информировать их о внеурочной деятельности школы. </w:t>
      </w:r>
    </w:p>
    <w:p w:rsidR="00DB5560" w:rsidRPr="00325511" w:rsidRDefault="00DB5560" w:rsidP="00DB5560">
      <w:pPr>
        <w:pStyle w:val="a4"/>
        <w:spacing w:before="0" w:beforeAutospacing="0" w:after="0" w:afterAutospacing="0"/>
        <w:jc w:val="both"/>
        <w:rPr>
          <w:b/>
        </w:rPr>
      </w:pPr>
      <w:r w:rsidRPr="00325511">
        <w:rPr>
          <w:b/>
        </w:rPr>
        <w:t xml:space="preserve">        Выводы</w:t>
      </w:r>
    </w:p>
    <w:p w:rsidR="00DB5560" w:rsidRPr="00325511" w:rsidRDefault="00DB5560" w:rsidP="00DB5560">
      <w:pPr>
        <w:pStyle w:val="a4"/>
        <w:spacing w:before="0" w:beforeAutospacing="0" w:after="0" w:afterAutospacing="0"/>
        <w:jc w:val="both"/>
      </w:pPr>
      <w:r w:rsidRPr="00325511">
        <w:lastRenderedPageBreak/>
        <w:t xml:space="preserve">В целом, результаты школьного тура предметных олимпиад говорят  о большом охвате обучающихся в школьном этапе олимпиады, но невысоком уровне подготовки учащихся к выполнению нестандартных заданий, т.к. немногие учителя систематически готовят ребят целенаправленно, зачастую проводят только разовые консультации. </w:t>
      </w:r>
    </w:p>
    <w:p w:rsidR="00DB5560" w:rsidRPr="00325511" w:rsidRDefault="00DB5560" w:rsidP="00DB5560">
      <w:pPr>
        <w:pStyle w:val="a4"/>
        <w:spacing w:before="0" w:beforeAutospacing="0" w:after="0" w:afterAutospacing="0"/>
        <w:jc w:val="both"/>
      </w:pPr>
      <w:r w:rsidRPr="00325511">
        <w:t xml:space="preserve">Отметить положительную работу учителей-предметников: Суховой Р.А., </w:t>
      </w:r>
      <w:proofErr w:type="spellStart"/>
      <w:r w:rsidRPr="00325511">
        <w:t>Буллер</w:t>
      </w:r>
      <w:proofErr w:type="spellEnd"/>
      <w:r w:rsidRPr="00325511">
        <w:t xml:space="preserve"> А.В., </w:t>
      </w:r>
      <w:proofErr w:type="spellStart"/>
      <w:r w:rsidRPr="00325511">
        <w:t>Муравьёва</w:t>
      </w:r>
      <w:proofErr w:type="spellEnd"/>
      <w:r w:rsidRPr="00325511">
        <w:t xml:space="preserve"> С.С., </w:t>
      </w:r>
      <w:proofErr w:type="spellStart"/>
      <w:r w:rsidRPr="00325511">
        <w:t>Гайсиной</w:t>
      </w:r>
      <w:proofErr w:type="spellEnd"/>
      <w:r w:rsidRPr="00325511">
        <w:t xml:space="preserve"> Л.Ф.., </w:t>
      </w:r>
      <w:proofErr w:type="spellStart"/>
      <w:r w:rsidRPr="00325511">
        <w:t>Байгубековой</w:t>
      </w:r>
      <w:proofErr w:type="spellEnd"/>
      <w:r w:rsidRPr="00325511">
        <w:t xml:space="preserve"> Л.А. по мотивации </w:t>
      </w:r>
      <w:proofErr w:type="gramStart"/>
      <w:r w:rsidRPr="00325511">
        <w:t>обучающихся</w:t>
      </w:r>
      <w:proofErr w:type="gramEnd"/>
      <w:r w:rsidRPr="00325511">
        <w:t xml:space="preserve"> в проведении олимпиады.</w:t>
      </w:r>
    </w:p>
    <w:p w:rsidR="00DB5560" w:rsidRPr="00325511" w:rsidRDefault="00DB5560" w:rsidP="00DB5560">
      <w:pPr>
        <w:pStyle w:val="a4"/>
        <w:spacing w:before="0" w:beforeAutospacing="0" w:after="0" w:afterAutospacing="0"/>
        <w:jc w:val="both"/>
      </w:pPr>
      <w:r w:rsidRPr="00325511">
        <w:t xml:space="preserve">         </w:t>
      </w:r>
    </w:p>
    <w:p w:rsidR="00DB5560" w:rsidRPr="00325511" w:rsidRDefault="00DB5560" w:rsidP="00DB5560">
      <w:pPr>
        <w:pStyle w:val="a4"/>
        <w:spacing w:before="0" w:beforeAutospacing="0" w:after="0" w:afterAutospacing="0"/>
        <w:ind w:firstLine="567"/>
        <w:jc w:val="both"/>
        <w:rPr>
          <w:b/>
        </w:rPr>
      </w:pPr>
      <w:r w:rsidRPr="00325511">
        <w:rPr>
          <w:b/>
        </w:rPr>
        <w:t>Результаты подведения итогов школьных олимпиад по предметам</w:t>
      </w:r>
    </w:p>
    <w:p w:rsidR="00DB5560" w:rsidRPr="00325511" w:rsidRDefault="00DB5560" w:rsidP="00DB5560">
      <w:pPr>
        <w:pStyle w:val="a4"/>
        <w:spacing w:before="0" w:beforeAutospacing="0" w:after="0" w:afterAutospacing="0"/>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843"/>
        <w:gridCol w:w="1895"/>
        <w:gridCol w:w="1984"/>
      </w:tblGrid>
      <w:tr w:rsidR="00DB5560" w:rsidRPr="00325511" w:rsidTr="00DB5560">
        <w:trPr>
          <w:trHeight w:val="406"/>
        </w:trPr>
        <w:tc>
          <w:tcPr>
            <w:tcW w:w="3652" w:type="dxa"/>
            <w:vMerge w:val="restart"/>
          </w:tcPr>
          <w:p w:rsidR="00DB5560" w:rsidRPr="00325511" w:rsidRDefault="00DB5560" w:rsidP="00DB5560">
            <w:pPr>
              <w:tabs>
                <w:tab w:val="left" w:pos="2280"/>
              </w:tabs>
              <w:spacing w:after="0"/>
              <w:rPr>
                <w:rFonts w:ascii="Times New Roman" w:hAnsi="Times New Roman" w:cs="Times New Roman"/>
                <w:sz w:val="24"/>
                <w:szCs w:val="24"/>
              </w:rPr>
            </w:pPr>
            <w:r w:rsidRPr="00325511">
              <w:rPr>
                <w:rFonts w:ascii="Times New Roman" w:hAnsi="Times New Roman" w:cs="Times New Roman"/>
                <w:sz w:val="24"/>
                <w:szCs w:val="24"/>
              </w:rPr>
              <w:t>Предметы</w:t>
            </w:r>
          </w:p>
        </w:tc>
        <w:tc>
          <w:tcPr>
            <w:tcW w:w="5722" w:type="dxa"/>
            <w:gridSpan w:val="3"/>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Школьный этап</w:t>
            </w:r>
          </w:p>
        </w:tc>
      </w:tr>
      <w:tr w:rsidR="00DB5560" w:rsidRPr="00325511" w:rsidTr="00DB5560">
        <w:tc>
          <w:tcPr>
            <w:tcW w:w="3652" w:type="dxa"/>
            <w:vMerge/>
          </w:tcPr>
          <w:p w:rsidR="00DB5560" w:rsidRPr="00325511" w:rsidRDefault="00DB5560" w:rsidP="00DB5560">
            <w:pPr>
              <w:tabs>
                <w:tab w:val="left" w:pos="2280"/>
              </w:tabs>
              <w:spacing w:after="0"/>
              <w:rPr>
                <w:rFonts w:ascii="Times New Roman" w:hAnsi="Times New Roman" w:cs="Times New Roman"/>
                <w:sz w:val="24"/>
                <w:szCs w:val="24"/>
              </w:rPr>
            </w:pPr>
          </w:p>
        </w:tc>
        <w:tc>
          <w:tcPr>
            <w:tcW w:w="1843" w:type="dxa"/>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количество участников</w:t>
            </w:r>
          </w:p>
        </w:tc>
        <w:tc>
          <w:tcPr>
            <w:tcW w:w="1895" w:type="dxa"/>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количество</w:t>
            </w:r>
          </w:p>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победителей</w:t>
            </w:r>
          </w:p>
        </w:tc>
        <w:tc>
          <w:tcPr>
            <w:tcW w:w="1984" w:type="dxa"/>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количество призеров</w:t>
            </w:r>
          </w:p>
        </w:tc>
      </w:tr>
      <w:tr w:rsidR="00DB5560" w:rsidRPr="00325511" w:rsidTr="00DB5560">
        <w:tc>
          <w:tcPr>
            <w:tcW w:w="3652" w:type="dxa"/>
          </w:tcPr>
          <w:p w:rsidR="00DB5560" w:rsidRPr="00325511" w:rsidRDefault="00DB5560" w:rsidP="00DB5560">
            <w:pPr>
              <w:tabs>
                <w:tab w:val="left" w:pos="2280"/>
              </w:tabs>
              <w:spacing w:after="0"/>
              <w:rPr>
                <w:rFonts w:ascii="Times New Roman" w:hAnsi="Times New Roman" w:cs="Times New Roman"/>
                <w:sz w:val="24"/>
                <w:szCs w:val="24"/>
              </w:rPr>
            </w:pPr>
            <w:r w:rsidRPr="00325511">
              <w:rPr>
                <w:rFonts w:ascii="Times New Roman" w:hAnsi="Times New Roman" w:cs="Times New Roman"/>
                <w:sz w:val="24"/>
                <w:szCs w:val="24"/>
              </w:rPr>
              <w:t>Английский язык</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10</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6</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Биология</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12</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6</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География</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35</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3</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22</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Информатика</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22</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0</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8</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История</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10</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3</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Искусство (МХК)</w:t>
            </w:r>
          </w:p>
        </w:tc>
        <w:tc>
          <w:tcPr>
            <w:tcW w:w="1843" w:type="dxa"/>
          </w:tcPr>
          <w:p w:rsidR="00DB5560" w:rsidRPr="00325511" w:rsidRDefault="00DB5560" w:rsidP="00DB5560">
            <w:pPr>
              <w:spacing w:after="0"/>
              <w:jc w:val="both"/>
              <w:rPr>
                <w:rFonts w:ascii="Times New Roman" w:hAnsi="Times New Roman" w:cs="Times New Roman"/>
                <w:sz w:val="24"/>
                <w:szCs w:val="24"/>
              </w:rPr>
            </w:pPr>
          </w:p>
        </w:tc>
        <w:tc>
          <w:tcPr>
            <w:tcW w:w="1895" w:type="dxa"/>
          </w:tcPr>
          <w:p w:rsidR="00DB5560" w:rsidRPr="00325511" w:rsidRDefault="00DB5560" w:rsidP="00DB5560">
            <w:pPr>
              <w:spacing w:after="0"/>
              <w:jc w:val="both"/>
              <w:rPr>
                <w:rFonts w:ascii="Times New Roman" w:hAnsi="Times New Roman" w:cs="Times New Roman"/>
                <w:sz w:val="24"/>
                <w:szCs w:val="24"/>
              </w:rPr>
            </w:pPr>
          </w:p>
        </w:tc>
        <w:tc>
          <w:tcPr>
            <w:tcW w:w="1984" w:type="dxa"/>
          </w:tcPr>
          <w:p w:rsidR="00DB5560" w:rsidRPr="00325511" w:rsidRDefault="00DB5560" w:rsidP="00DB5560">
            <w:pPr>
              <w:spacing w:after="0"/>
              <w:jc w:val="both"/>
              <w:rPr>
                <w:rFonts w:ascii="Times New Roman" w:hAnsi="Times New Roman" w:cs="Times New Roman"/>
                <w:sz w:val="24"/>
                <w:szCs w:val="24"/>
              </w:rPr>
            </w:pP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Литература</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19</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0</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10</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Математика</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27</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9</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6</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ОБЖ</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15</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3</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Обществознание</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14</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3</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Право</w:t>
            </w:r>
          </w:p>
        </w:tc>
        <w:tc>
          <w:tcPr>
            <w:tcW w:w="1843" w:type="dxa"/>
          </w:tcPr>
          <w:p w:rsidR="00DB5560" w:rsidRPr="00325511" w:rsidRDefault="00DB5560" w:rsidP="00DB5560">
            <w:pPr>
              <w:spacing w:after="0"/>
              <w:jc w:val="both"/>
              <w:rPr>
                <w:rFonts w:ascii="Times New Roman" w:hAnsi="Times New Roman" w:cs="Times New Roman"/>
                <w:sz w:val="24"/>
                <w:szCs w:val="24"/>
              </w:rPr>
            </w:pPr>
          </w:p>
        </w:tc>
        <w:tc>
          <w:tcPr>
            <w:tcW w:w="1895" w:type="dxa"/>
          </w:tcPr>
          <w:p w:rsidR="00DB5560" w:rsidRPr="00325511" w:rsidRDefault="00DB5560" w:rsidP="00DB5560">
            <w:pPr>
              <w:spacing w:after="0"/>
              <w:jc w:val="both"/>
              <w:rPr>
                <w:rFonts w:ascii="Times New Roman" w:hAnsi="Times New Roman" w:cs="Times New Roman"/>
                <w:sz w:val="24"/>
                <w:szCs w:val="24"/>
              </w:rPr>
            </w:pPr>
          </w:p>
        </w:tc>
        <w:tc>
          <w:tcPr>
            <w:tcW w:w="1984" w:type="dxa"/>
          </w:tcPr>
          <w:p w:rsidR="00DB5560" w:rsidRPr="00325511" w:rsidRDefault="00DB5560" w:rsidP="00DB5560">
            <w:pPr>
              <w:spacing w:after="0"/>
              <w:jc w:val="both"/>
              <w:rPr>
                <w:rFonts w:ascii="Times New Roman" w:hAnsi="Times New Roman" w:cs="Times New Roman"/>
                <w:sz w:val="24"/>
                <w:szCs w:val="24"/>
              </w:rPr>
            </w:pP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Русский язык</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49</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0</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8</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Технология</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20</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2</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5</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Физика</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21</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0</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0</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Физическая культура</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4</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3</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Французский язык</w:t>
            </w:r>
          </w:p>
        </w:tc>
        <w:tc>
          <w:tcPr>
            <w:tcW w:w="1843" w:type="dxa"/>
          </w:tcPr>
          <w:p w:rsidR="00DB5560" w:rsidRPr="00325511" w:rsidRDefault="00DB5560" w:rsidP="00DB5560">
            <w:pPr>
              <w:spacing w:after="0"/>
              <w:jc w:val="both"/>
              <w:rPr>
                <w:rFonts w:ascii="Times New Roman" w:hAnsi="Times New Roman" w:cs="Times New Roman"/>
                <w:sz w:val="24"/>
                <w:szCs w:val="24"/>
              </w:rPr>
            </w:pPr>
          </w:p>
        </w:tc>
        <w:tc>
          <w:tcPr>
            <w:tcW w:w="1895" w:type="dxa"/>
          </w:tcPr>
          <w:p w:rsidR="00DB5560" w:rsidRPr="00325511" w:rsidRDefault="00DB5560" w:rsidP="00DB5560">
            <w:pPr>
              <w:spacing w:after="0"/>
              <w:jc w:val="both"/>
              <w:rPr>
                <w:rFonts w:ascii="Times New Roman" w:hAnsi="Times New Roman" w:cs="Times New Roman"/>
                <w:sz w:val="24"/>
                <w:szCs w:val="24"/>
              </w:rPr>
            </w:pPr>
          </w:p>
        </w:tc>
        <w:tc>
          <w:tcPr>
            <w:tcW w:w="1984" w:type="dxa"/>
          </w:tcPr>
          <w:p w:rsidR="00DB5560" w:rsidRPr="00325511" w:rsidRDefault="00DB5560" w:rsidP="00DB5560">
            <w:pPr>
              <w:spacing w:after="0"/>
              <w:jc w:val="both"/>
              <w:rPr>
                <w:rFonts w:ascii="Times New Roman" w:hAnsi="Times New Roman" w:cs="Times New Roman"/>
                <w:sz w:val="24"/>
                <w:szCs w:val="24"/>
              </w:rPr>
            </w:pP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Химия</w:t>
            </w:r>
          </w:p>
        </w:tc>
        <w:tc>
          <w:tcPr>
            <w:tcW w:w="1843"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2</w:t>
            </w:r>
          </w:p>
        </w:tc>
        <w:tc>
          <w:tcPr>
            <w:tcW w:w="1895"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0</w:t>
            </w:r>
          </w:p>
        </w:tc>
        <w:tc>
          <w:tcPr>
            <w:tcW w:w="1984" w:type="dxa"/>
          </w:tcPr>
          <w:p w:rsidR="00DB5560" w:rsidRPr="00325511" w:rsidRDefault="00DB5560"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0</w:t>
            </w:r>
          </w:p>
        </w:tc>
      </w:tr>
      <w:tr w:rsidR="00DB5560" w:rsidRPr="00325511" w:rsidTr="00DB5560">
        <w:tc>
          <w:tcPr>
            <w:tcW w:w="3652" w:type="dxa"/>
          </w:tcPr>
          <w:p w:rsidR="00DB5560" w:rsidRPr="00325511" w:rsidRDefault="007E18E3"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ОРКСЭ</w:t>
            </w:r>
          </w:p>
        </w:tc>
        <w:tc>
          <w:tcPr>
            <w:tcW w:w="1843" w:type="dxa"/>
          </w:tcPr>
          <w:p w:rsidR="00DB5560" w:rsidRPr="00325511" w:rsidRDefault="007E18E3"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17</w:t>
            </w:r>
          </w:p>
        </w:tc>
        <w:tc>
          <w:tcPr>
            <w:tcW w:w="1895" w:type="dxa"/>
          </w:tcPr>
          <w:p w:rsidR="00DB5560" w:rsidRPr="00325511" w:rsidRDefault="007E18E3"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2</w:t>
            </w:r>
          </w:p>
        </w:tc>
        <w:tc>
          <w:tcPr>
            <w:tcW w:w="1984" w:type="dxa"/>
          </w:tcPr>
          <w:p w:rsidR="00DB5560" w:rsidRPr="00325511" w:rsidRDefault="007E18E3" w:rsidP="00DB5560">
            <w:pPr>
              <w:spacing w:after="0"/>
              <w:jc w:val="both"/>
              <w:rPr>
                <w:rFonts w:ascii="Times New Roman" w:hAnsi="Times New Roman" w:cs="Times New Roman"/>
                <w:sz w:val="24"/>
                <w:szCs w:val="24"/>
              </w:rPr>
            </w:pPr>
            <w:r w:rsidRPr="00325511">
              <w:rPr>
                <w:rFonts w:ascii="Times New Roman" w:hAnsi="Times New Roman" w:cs="Times New Roman"/>
                <w:sz w:val="24"/>
                <w:szCs w:val="24"/>
              </w:rPr>
              <w:t>3</w:t>
            </w:r>
          </w:p>
        </w:tc>
      </w:tr>
      <w:tr w:rsidR="00DB5560" w:rsidRPr="00325511" w:rsidTr="00DB5560">
        <w:tc>
          <w:tcPr>
            <w:tcW w:w="3652" w:type="dxa"/>
          </w:tcPr>
          <w:p w:rsidR="00DB5560" w:rsidRPr="00325511" w:rsidRDefault="00DB5560" w:rsidP="00DB5560">
            <w:pPr>
              <w:spacing w:after="0"/>
              <w:jc w:val="both"/>
              <w:rPr>
                <w:rFonts w:ascii="Times New Roman" w:hAnsi="Times New Roman" w:cs="Times New Roman"/>
                <w:b/>
                <w:sz w:val="24"/>
                <w:szCs w:val="24"/>
              </w:rPr>
            </w:pPr>
            <w:r w:rsidRPr="00325511">
              <w:rPr>
                <w:rFonts w:ascii="Times New Roman" w:hAnsi="Times New Roman" w:cs="Times New Roman"/>
                <w:b/>
                <w:sz w:val="24"/>
                <w:szCs w:val="24"/>
              </w:rPr>
              <w:t>Итого:</w:t>
            </w:r>
          </w:p>
        </w:tc>
        <w:tc>
          <w:tcPr>
            <w:tcW w:w="1843" w:type="dxa"/>
          </w:tcPr>
          <w:p w:rsidR="00DB5560" w:rsidRPr="00325511" w:rsidRDefault="007E18E3" w:rsidP="00DB5560">
            <w:pPr>
              <w:spacing w:after="0"/>
              <w:jc w:val="both"/>
              <w:rPr>
                <w:rFonts w:ascii="Times New Roman" w:hAnsi="Times New Roman" w:cs="Times New Roman"/>
                <w:b/>
                <w:sz w:val="24"/>
                <w:szCs w:val="24"/>
              </w:rPr>
            </w:pPr>
            <w:r w:rsidRPr="00325511">
              <w:rPr>
                <w:rFonts w:ascii="Times New Roman" w:hAnsi="Times New Roman" w:cs="Times New Roman"/>
                <w:b/>
                <w:sz w:val="24"/>
                <w:szCs w:val="24"/>
              </w:rPr>
              <w:t>294</w:t>
            </w:r>
          </w:p>
        </w:tc>
        <w:tc>
          <w:tcPr>
            <w:tcW w:w="1895" w:type="dxa"/>
          </w:tcPr>
          <w:p w:rsidR="00DB5560" w:rsidRPr="00325511" w:rsidRDefault="007E18E3" w:rsidP="00DB5560">
            <w:pPr>
              <w:spacing w:after="0"/>
              <w:jc w:val="both"/>
              <w:rPr>
                <w:rFonts w:ascii="Times New Roman" w:hAnsi="Times New Roman" w:cs="Times New Roman"/>
                <w:b/>
                <w:sz w:val="24"/>
                <w:szCs w:val="24"/>
              </w:rPr>
            </w:pPr>
            <w:r w:rsidRPr="00325511">
              <w:rPr>
                <w:rFonts w:ascii="Times New Roman" w:hAnsi="Times New Roman" w:cs="Times New Roman"/>
                <w:b/>
                <w:sz w:val="24"/>
                <w:szCs w:val="24"/>
              </w:rPr>
              <w:t>24</w:t>
            </w:r>
          </w:p>
        </w:tc>
        <w:tc>
          <w:tcPr>
            <w:tcW w:w="1984" w:type="dxa"/>
          </w:tcPr>
          <w:p w:rsidR="00DB5560" w:rsidRPr="00325511" w:rsidRDefault="007E18E3" w:rsidP="00DB5560">
            <w:pPr>
              <w:spacing w:after="0"/>
              <w:jc w:val="both"/>
              <w:rPr>
                <w:rFonts w:ascii="Times New Roman" w:hAnsi="Times New Roman" w:cs="Times New Roman"/>
                <w:b/>
                <w:sz w:val="24"/>
                <w:szCs w:val="24"/>
              </w:rPr>
            </w:pPr>
            <w:r w:rsidRPr="00325511">
              <w:rPr>
                <w:rFonts w:ascii="Times New Roman" w:hAnsi="Times New Roman" w:cs="Times New Roman"/>
                <w:b/>
                <w:sz w:val="24"/>
                <w:szCs w:val="24"/>
              </w:rPr>
              <w:t>84</w:t>
            </w:r>
          </w:p>
        </w:tc>
      </w:tr>
    </w:tbl>
    <w:p w:rsidR="00DB5560" w:rsidRPr="00325511" w:rsidRDefault="00DB5560" w:rsidP="00DB5560">
      <w:pPr>
        <w:pStyle w:val="a4"/>
        <w:spacing w:before="0" w:beforeAutospacing="0" w:after="0" w:afterAutospacing="0"/>
        <w:ind w:firstLine="567"/>
        <w:jc w:val="both"/>
      </w:pPr>
    </w:p>
    <w:p w:rsidR="00DB5560" w:rsidRPr="00325511" w:rsidRDefault="00DB5560" w:rsidP="00DB5560">
      <w:pPr>
        <w:pStyle w:val="a5"/>
        <w:spacing w:after="0"/>
        <w:ind w:left="20" w:right="-1" w:hanging="20"/>
        <w:jc w:val="center"/>
        <w:rPr>
          <w:rStyle w:val="a6"/>
          <w:b/>
          <w:color w:val="000000"/>
        </w:rPr>
      </w:pPr>
      <w:r w:rsidRPr="00325511">
        <w:rPr>
          <w:rStyle w:val="a6"/>
          <w:b/>
          <w:color w:val="000000"/>
        </w:rPr>
        <w:t>Количество участников по классам</w:t>
      </w:r>
    </w:p>
    <w:tbl>
      <w:tblPr>
        <w:tblW w:w="9459" w:type="dxa"/>
        <w:tblInd w:w="-34" w:type="dxa"/>
        <w:tblLayout w:type="fixed"/>
        <w:tblLook w:val="04A0" w:firstRow="1" w:lastRow="0" w:firstColumn="1" w:lastColumn="0" w:noHBand="0" w:noVBand="1"/>
      </w:tblPr>
      <w:tblGrid>
        <w:gridCol w:w="3686"/>
        <w:gridCol w:w="824"/>
        <w:gridCol w:w="825"/>
        <w:gridCol w:w="825"/>
        <w:gridCol w:w="824"/>
        <w:gridCol w:w="825"/>
        <w:gridCol w:w="825"/>
        <w:gridCol w:w="825"/>
      </w:tblGrid>
      <w:tr w:rsidR="00DB5560" w:rsidRPr="00325511" w:rsidTr="00DB5560">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 </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 xml:space="preserve">5 </w:t>
            </w:r>
            <w:proofErr w:type="spellStart"/>
            <w:r w:rsidRPr="00325511">
              <w:rPr>
                <w:rFonts w:ascii="Times New Roman" w:hAnsi="Times New Roman" w:cs="Times New Roman"/>
                <w:b/>
                <w:bCs/>
                <w:sz w:val="24"/>
                <w:szCs w:val="24"/>
              </w:rPr>
              <w:t>кл</w:t>
            </w:r>
            <w:proofErr w:type="spellEnd"/>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 xml:space="preserve">6 </w:t>
            </w:r>
            <w:proofErr w:type="spellStart"/>
            <w:r w:rsidRPr="00325511">
              <w:rPr>
                <w:rFonts w:ascii="Times New Roman" w:hAnsi="Times New Roman" w:cs="Times New Roman"/>
                <w:b/>
                <w:bCs/>
                <w:sz w:val="24"/>
                <w:szCs w:val="24"/>
              </w:rPr>
              <w:t>кл</w:t>
            </w:r>
            <w:proofErr w:type="spellEnd"/>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 xml:space="preserve">7 </w:t>
            </w:r>
            <w:proofErr w:type="spellStart"/>
            <w:r w:rsidRPr="00325511">
              <w:rPr>
                <w:rFonts w:ascii="Times New Roman" w:hAnsi="Times New Roman" w:cs="Times New Roman"/>
                <w:b/>
                <w:bCs/>
                <w:sz w:val="24"/>
                <w:szCs w:val="24"/>
              </w:rPr>
              <w:t>кл</w:t>
            </w:r>
            <w:proofErr w:type="spellEnd"/>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 xml:space="preserve">8 </w:t>
            </w:r>
            <w:proofErr w:type="spellStart"/>
            <w:r w:rsidRPr="00325511">
              <w:rPr>
                <w:rFonts w:ascii="Times New Roman" w:hAnsi="Times New Roman" w:cs="Times New Roman"/>
                <w:b/>
                <w:bCs/>
                <w:sz w:val="24"/>
                <w:szCs w:val="24"/>
              </w:rPr>
              <w:t>кл</w:t>
            </w:r>
            <w:proofErr w:type="spellEnd"/>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 xml:space="preserve">9 </w:t>
            </w:r>
            <w:proofErr w:type="spellStart"/>
            <w:r w:rsidRPr="00325511">
              <w:rPr>
                <w:rFonts w:ascii="Times New Roman" w:hAnsi="Times New Roman" w:cs="Times New Roman"/>
                <w:b/>
                <w:bCs/>
                <w:sz w:val="24"/>
                <w:szCs w:val="24"/>
              </w:rPr>
              <w:t>кл</w:t>
            </w:r>
            <w:proofErr w:type="spellEnd"/>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 xml:space="preserve">10 </w:t>
            </w:r>
            <w:proofErr w:type="spellStart"/>
            <w:r w:rsidRPr="00325511">
              <w:rPr>
                <w:rFonts w:ascii="Times New Roman" w:hAnsi="Times New Roman" w:cs="Times New Roman"/>
                <w:b/>
                <w:bCs/>
                <w:sz w:val="24"/>
                <w:szCs w:val="24"/>
              </w:rPr>
              <w:t>кл</w:t>
            </w:r>
            <w:proofErr w:type="spellEnd"/>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 xml:space="preserve">11 </w:t>
            </w:r>
            <w:proofErr w:type="spellStart"/>
            <w:r w:rsidRPr="00325511">
              <w:rPr>
                <w:rFonts w:ascii="Times New Roman" w:hAnsi="Times New Roman" w:cs="Times New Roman"/>
                <w:b/>
                <w:bCs/>
                <w:sz w:val="24"/>
                <w:szCs w:val="24"/>
              </w:rPr>
              <w:t>кл</w:t>
            </w:r>
            <w:proofErr w:type="spellEnd"/>
          </w:p>
        </w:tc>
      </w:tr>
      <w:tr w:rsidR="00DB5560" w:rsidRPr="00325511" w:rsidTr="00DB5560">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rPr>
                <w:rFonts w:ascii="Times New Roman" w:hAnsi="Times New Roman" w:cs="Times New Roman"/>
                <w:b/>
                <w:bCs/>
                <w:sz w:val="24"/>
                <w:szCs w:val="24"/>
              </w:rPr>
            </w:pPr>
            <w:r w:rsidRPr="00325511">
              <w:rPr>
                <w:rFonts w:ascii="Times New Roman" w:hAnsi="Times New Roman" w:cs="Times New Roman"/>
                <w:b/>
                <w:bCs/>
                <w:sz w:val="24"/>
                <w:szCs w:val="24"/>
              </w:rPr>
              <w:t xml:space="preserve">всего </w:t>
            </w:r>
            <w:proofErr w:type="gramStart"/>
            <w:r w:rsidRPr="00325511">
              <w:rPr>
                <w:rFonts w:ascii="Times New Roman" w:hAnsi="Times New Roman" w:cs="Times New Roman"/>
                <w:b/>
                <w:bCs/>
                <w:sz w:val="24"/>
                <w:szCs w:val="24"/>
              </w:rPr>
              <w:t>обучающихся</w:t>
            </w:r>
            <w:proofErr w:type="gramEnd"/>
            <w:r w:rsidRPr="00325511">
              <w:rPr>
                <w:rFonts w:ascii="Times New Roman" w:hAnsi="Times New Roman" w:cs="Times New Roman"/>
                <w:b/>
                <w:bCs/>
                <w:sz w:val="24"/>
                <w:szCs w:val="24"/>
              </w:rPr>
              <w:t xml:space="preserve"> по списку</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26</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24</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22</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25</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12</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9</w:t>
            </w:r>
          </w:p>
        </w:tc>
      </w:tr>
      <w:tr w:rsidR="00DB5560" w:rsidRPr="00325511" w:rsidTr="00DB5560">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русский язык</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13</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8</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7</w:t>
            </w:r>
          </w:p>
        </w:tc>
      </w:tr>
      <w:tr w:rsidR="00DB5560" w:rsidRPr="00325511" w:rsidTr="00DB5560">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литература</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5</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3</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3</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математика</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8</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5</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5</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история</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6</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обществознание</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3</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3</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право</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биология</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7</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химия</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география</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8</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12</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9</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экология</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lastRenderedPageBreak/>
              <w:t>физика</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7</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6</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3</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ИКТ</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8</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8</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 xml:space="preserve">английский </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3</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немецкий</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технология</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8</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9</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3</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B5560" w:rsidP="00DB5560">
            <w:pPr>
              <w:spacing w:after="0"/>
              <w:rPr>
                <w:rFonts w:ascii="Times New Roman" w:hAnsi="Times New Roman" w:cs="Times New Roman"/>
                <w:sz w:val="24"/>
                <w:szCs w:val="24"/>
              </w:rPr>
            </w:pPr>
            <w:r w:rsidRPr="00325511">
              <w:rPr>
                <w:rFonts w:ascii="Times New Roman" w:hAnsi="Times New Roman" w:cs="Times New Roman"/>
                <w:sz w:val="24"/>
                <w:szCs w:val="24"/>
              </w:rPr>
              <w:t>ОБЖ</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5</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6</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r>
      <w:tr w:rsidR="00DB5560" w:rsidRPr="00325511" w:rsidTr="00DB5560">
        <w:trPr>
          <w:trHeight w:val="255"/>
        </w:trPr>
        <w:tc>
          <w:tcPr>
            <w:tcW w:w="3686" w:type="dxa"/>
            <w:tcBorders>
              <w:top w:val="nil"/>
              <w:left w:val="single" w:sz="4" w:space="0" w:color="auto"/>
              <w:bottom w:val="single" w:sz="4" w:space="0" w:color="auto"/>
              <w:right w:val="nil"/>
            </w:tcBorders>
            <w:shd w:val="clear" w:color="auto" w:fill="auto"/>
            <w:noWrap/>
            <w:vAlign w:val="bottom"/>
            <w:hideMark/>
          </w:tcPr>
          <w:p w:rsidR="00DB5560" w:rsidRPr="00325511" w:rsidRDefault="00DD2CFA" w:rsidP="00DB5560">
            <w:pPr>
              <w:spacing w:after="0"/>
              <w:rPr>
                <w:rFonts w:ascii="Times New Roman" w:hAnsi="Times New Roman" w:cs="Times New Roman"/>
                <w:sz w:val="24"/>
                <w:szCs w:val="24"/>
              </w:rPr>
            </w:pPr>
            <w:r w:rsidRPr="00325511">
              <w:rPr>
                <w:rFonts w:ascii="Times New Roman" w:hAnsi="Times New Roman" w:cs="Times New Roman"/>
                <w:sz w:val="24"/>
                <w:szCs w:val="24"/>
              </w:rPr>
              <w:t>ф</w:t>
            </w:r>
            <w:r w:rsidR="00DB5560" w:rsidRPr="00325511">
              <w:rPr>
                <w:rFonts w:ascii="Times New Roman" w:hAnsi="Times New Roman" w:cs="Times New Roman"/>
                <w:sz w:val="24"/>
                <w:szCs w:val="24"/>
              </w:rPr>
              <w:t>изическая культура</w:t>
            </w:r>
          </w:p>
        </w:tc>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2</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0</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sz w:val="24"/>
                <w:szCs w:val="24"/>
              </w:rPr>
            </w:pPr>
            <w:r w:rsidRPr="00325511">
              <w:rPr>
                <w:rFonts w:ascii="Times New Roman" w:hAnsi="Times New Roman" w:cs="Times New Roman"/>
                <w:sz w:val="24"/>
                <w:szCs w:val="24"/>
              </w:rPr>
              <w:t>1</w:t>
            </w:r>
          </w:p>
        </w:tc>
      </w:tr>
      <w:tr w:rsidR="00DB5560" w:rsidRPr="00325511" w:rsidTr="00DB5560">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DB5560" w:rsidRPr="00325511" w:rsidRDefault="00DB5560" w:rsidP="00DB5560">
            <w:pPr>
              <w:spacing w:after="0"/>
              <w:rPr>
                <w:rFonts w:ascii="Times New Roman" w:hAnsi="Times New Roman" w:cs="Times New Roman"/>
                <w:b/>
                <w:bCs/>
                <w:sz w:val="24"/>
                <w:szCs w:val="24"/>
              </w:rPr>
            </w:pPr>
            <w:r w:rsidRPr="00325511">
              <w:rPr>
                <w:rFonts w:ascii="Times New Roman" w:hAnsi="Times New Roman" w:cs="Times New Roman"/>
                <w:b/>
                <w:bCs/>
                <w:sz w:val="24"/>
                <w:szCs w:val="24"/>
              </w:rPr>
              <w:t>всего участников</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66</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44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63</w:t>
            </w:r>
          </w:p>
        </w:tc>
        <w:tc>
          <w:tcPr>
            <w:tcW w:w="824"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87</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64</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31</w:t>
            </w:r>
          </w:p>
        </w:tc>
        <w:tc>
          <w:tcPr>
            <w:tcW w:w="825" w:type="dxa"/>
            <w:tcBorders>
              <w:top w:val="nil"/>
              <w:left w:val="nil"/>
              <w:bottom w:val="single" w:sz="4" w:space="0" w:color="auto"/>
              <w:right w:val="single" w:sz="4" w:space="0" w:color="auto"/>
            </w:tcBorders>
            <w:shd w:val="clear" w:color="auto" w:fill="auto"/>
            <w:noWrap/>
            <w:vAlign w:val="bottom"/>
            <w:hideMark/>
          </w:tcPr>
          <w:p w:rsidR="00DB5560" w:rsidRPr="00325511" w:rsidRDefault="00DB5560" w:rsidP="00DB5560">
            <w:pPr>
              <w:spacing w:after="0"/>
              <w:jc w:val="center"/>
              <w:rPr>
                <w:rFonts w:ascii="Times New Roman" w:hAnsi="Times New Roman" w:cs="Times New Roman"/>
                <w:b/>
                <w:bCs/>
                <w:sz w:val="24"/>
                <w:szCs w:val="24"/>
              </w:rPr>
            </w:pPr>
            <w:r w:rsidRPr="00325511">
              <w:rPr>
                <w:rFonts w:ascii="Times New Roman" w:hAnsi="Times New Roman" w:cs="Times New Roman"/>
                <w:b/>
                <w:bCs/>
                <w:sz w:val="24"/>
                <w:szCs w:val="24"/>
              </w:rPr>
              <w:t>37</w:t>
            </w:r>
          </w:p>
        </w:tc>
      </w:tr>
    </w:tbl>
    <w:p w:rsidR="00DB5560" w:rsidRPr="00325511" w:rsidRDefault="00DB5560" w:rsidP="00DB5560">
      <w:pPr>
        <w:pStyle w:val="a4"/>
        <w:spacing w:before="0" w:beforeAutospacing="0" w:after="0" w:afterAutospacing="0"/>
        <w:ind w:firstLine="567"/>
        <w:jc w:val="both"/>
      </w:pPr>
    </w:p>
    <w:p w:rsidR="00DB5560" w:rsidRPr="00325511" w:rsidRDefault="00DB5560" w:rsidP="007E18E3">
      <w:pPr>
        <w:tabs>
          <w:tab w:val="left" w:pos="6761"/>
        </w:tabs>
        <w:rPr>
          <w:rFonts w:ascii="Times New Roman" w:hAnsi="Times New Roman" w:cs="Times New Roman"/>
          <w:b/>
          <w:bCs/>
          <w:sz w:val="24"/>
          <w:szCs w:val="24"/>
        </w:rPr>
      </w:pPr>
    </w:p>
    <w:p w:rsidR="00DB5560" w:rsidRPr="00325511" w:rsidRDefault="00DB5560" w:rsidP="00DB5560">
      <w:pPr>
        <w:tabs>
          <w:tab w:val="left" w:pos="6761"/>
        </w:tabs>
        <w:jc w:val="center"/>
        <w:rPr>
          <w:rFonts w:ascii="Times New Roman" w:hAnsi="Times New Roman" w:cs="Times New Roman"/>
          <w:sz w:val="24"/>
          <w:szCs w:val="24"/>
        </w:rPr>
      </w:pPr>
      <w:r w:rsidRPr="00325511">
        <w:rPr>
          <w:rFonts w:ascii="Times New Roman" w:hAnsi="Times New Roman" w:cs="Times New Roman"/>
          <w:b/>
          <w:bCs/>
          <w:sz w:val="24"/>
          <w:szCs w:val="24"/>
        </w:rPr>
        <w:t>Заявка на участие в муниципальном этапе Всероссийской олимпиады школьников</w:t>
      </w:r>
    </w:p>
    <w:tbl>
      <w:tblPr>
        <w:tblW w:w="9556" w:type="dxa"/>
        <w:tblInd w:w="-34" w:type="dxa"/>
        <w:tblLayout w:type="fixed"/>
        <w:tblLook w:val="0000" w:firstRow="0" w:lastRow="0" w:firstColumn="0" w:lastColumn="0" w:noHBand="0" w:noVBand="0"/>
      </w:tblPr>
      <w:tblGrid>
        <w:gridCol w:w="426"/>
        <w:gridCol w:w="1559"/>
        <w:gridCol w:w="1276"/>
        <w:gridCol w:w="1843"/>
        <w:gridCol w:w="708"/>
        <w:gridCol w:w="1985"/>
        <w:gridCol w:w="1759"/>
      </w:tblGrid>
      <w:tr w:rsidR="00DB5560" w:rsidRPr="00325511" w:rsidTr="008E1B71">
        <w:trPr>
          <w:cantSplit/>
          <w:trHeight w:val="524"/>
        </w:trPr>
        <w:tc>
          <w:tcPr>
            <w:tcW w:w="42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Фамилия</w:t>
            </w:r>
          </w:p>
        </w:tc>
        <w:tc>
          <w:tcPr>
            <w:tcW w:w="127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Имя</w:t>
            </w:r>
          </w:p>
        </w:tc>
        <w:tc>
          <w:tcPr>
            <w:tcW w:w="1843"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Отчество</w:t>
            </w:r>
          </w:p>
        </w:tc>
        <w:tc>
          <w:tcPr>
            <w:tcW w:w="708"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класс обучения</w:t>
            </w:r>
          </w:p>
        </w:tc>
        <w:tc>
          <w:tcPr>
            <w:tcW w:w="1985"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Ф.И.О. учителя</w:t>
            </w:r>
          </w:p>
        </w:tc>
        <w:tc>
          <w:tcPr>
            <w:tcW w:w="1759" w:type="dxa"/>
            <w:tcBorders>
              <w:top w:val="single" w:sz="4" w:space="0" w:color="000000"/>
              <w:left w:val="single" w:sz="4" w:space="0" w:color="000000"/>
              <w:bottom w:val="single" w:sz="4" w:space="0" w:color="000000"/>
              <w:right w:val="single" w:sz="4" w:space="0" w:color="auto"/>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предмет</w:t>
            </w:r>
          </w:p>
        </w:tc>
      </w:tr>
      <w:tr w:rsidR="00DB5560" w:rsidRPr="00325511" w:rsidTr="008E1B71">
        <w:trPr>
          <w:cantSplit/>
          <w:trHeight w:val="541"/>
        </w:trPr>
        <w:tc>
          <w:tcPr>
            <w:tcW w:w="42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Табулдина</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Виктория</w:t>
            </w:r>
          </w:p>
        </w:tc>
        <w:tc>
          <w:tcPr>
            <w:tcW w:w="1843"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Миниязовна</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11</w:t>
            </w:r>
          </w:p>
        </w:tc>
        <w:tc>
          <w:tcPr>
            <w:tcW w:w="1985"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Карин Н.П.</w:t>
            </w:r>
          </w:p>
        </w:tc>
        <w:tc>
          <w:tcPr>
            <w:tcW w:w="1759" w:type="dxa"/>
            <w:tcBorders>
              <w:top w:val="single" w:sz="4" w:space="0" w:color="000000"/>
              <w:left w:val="single" w:sz="4" w:space="0" w:color="000000"/>
              <w:bottom w:val="single" w:sz="4" w:space="0" w:color="000000"/>
              <w:right w:val="single" w:sz="4" w:space="0" w:color="auto"/>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физическая культура</w:t>
            </w:r>
          </w:p>
        </w:tc>
      </w:tr>
      <w:tr w:rsidR="00DB5560" w:rsidRPr="00325511" w:rsidTr="008E1B71">
        <w:trPr>
          <w:cantSplit/>
          <w:trHeight w:val="262"/>
        </w:trPr>
        <w:tc>
          <w:tcPr>
            <w:tcW w:w="42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 xml:space="preserve">Скорняков </w:t>
            </w:r>
          </w:p>
        </w:tc>
        <w:tc>
          <w:tcPr>
            <w:tcW w:w="127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Дмитрий</w:t>
            </w:r>
          </w:p>
        </w:tc>
        <w:tc>
          <w:tcPr>
            <w:tcW w:w="1843"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Сергеевич</w:t>
            </w:r>
          </w:p>
        </w:tc>
        <w:tc>
          <w:tcPr>
            <w:tcW w:w="708"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10</w:t>
            </w:r>
          </w:p>
        </w:tc>
        <w:tc>
          <w:tcPr>
            <w:tcW w:w="1985"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Гайсина Л.Ф.</w:t>
            </w:r>
          </w:p>
        </w:tc>
        <w:tc>
          <w:tcPr>
            <w:tcW w:w="1759" w:type="dxa"/>
            <w:tcBorders>
              <w:top w:val="single" w:sz="4" w:space="0" w:color="000000"/>
              <w:left w:val="single" w:sz="4" w:space="0" w:color="000000"/>
              <w:bottom w:val="single" w:sz="4" w:space="0" w:color="000000"/>
              <w:right w:val="single" w:sz="4" w:space="0" w:color="auto"/>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математика</w:t>
            </w:r>
          </w:p>
        </w:tc>
      </w:tr>
      <w:tr w:rsidR="00DB5560" w:rsidRPr="00325511" w:rsidTr="008E1B71">
        <w:trPr>
          <w:cantSplit/>
          <w:trHeight w:val="262"/>
        </w:trPr>
        <w:tc>
          <w:tcPr>
            <w:tcW w:w="42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Кучеренко</w:t>
            </w:r>
          </w:p>
        </w:tc>
        <w:tc>
          <w:tcPr>
            <w:tcW w:w="127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Вероника</w:t>
            </w:r>
          </w:p>
        </w:tc>
        <w:tc>
          <w:tcPr>
            <w:tcW w:w="1843"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Николаевна</w:t>
            </w:r>
          </w:p>
        </w:tc>
        <w:tc>
          <w:tcPr>
            <w:tcW w:w="708"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9</w:t>
            </w:r>
          </w:p>
        </w:tc>
        <w:tc>
          <w:tcPr>
            <w:tcW w:w="1985"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Карин Н.П.</w:t>
            </w:r>
          </w:p>
        </w:tc>
        <w:tc>
          <w:tcPr>
            <w:tcW w:w="1759" w:type="dxa"/>
            <w:tcBorders>
              <w:top w:val="single" w:sz="4" w:space="0" w:color="000000"/>
              <w:left w:val="single" w:sz="4" w:space="0" w:color="000000"/>
              <w:bottom w:val="single" w:sz="4" w:space="0" w:color="000000"/>
              <w:right w:val="single" w:sz="4" w:space="0" w:color="auto"/>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ОБЖ</w:t>
            </w:r>
          </w:p>
        </w:tc>
      </w:tr>
      <w:tr w:rsidR="00DB5560" w:rsidRPr="00325511" w:rsidTr="008E1B71">
        <w:trPr>
          <w:cantSplit/>
          <w:trHeight w:val="262"/>
        </w:trPr>
        <w:tc>
          <w:tcPr>
            <w:tcW w:w="42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Козлова</w:t>
            </w:r>
          </w:p>
        </w:tc>
        <w:tc>
          <w:tcPr>
            <w:tcW w:w="127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Полина</w:t>
            </w:r>
          </w:p>
        </w:tc>
        <w:tc>
          <w:tcPr>
            <w:tcW w:w="1843"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Константиновна</w:t>
            </w:r>
          </w:p>
        </w:tc>
        <w:tc>
          <w:tcPr>
            <w:tcW w:w="708"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9</w:t>
            </w:r>
          </w:p>
        </w:tc>
        <w:tc>
          <w:tcPr>
            <w:tcW w:w="1985"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Биешева</w:t>
            </w:r>
            <w:proofErr w:type="spellEnd"/>
            <w:r w:rsidRPr="00325511">
              <w:rPr>
                <w:rFonts w:ascii="Times New Roman" w:hAnsi="Times New Roman" w:cs="Times New Roman"/>
                <w:sz w:val="24"/>
                <w:szCs w:val="24"/>
              </w:rPr>
              <w:t xml:space="preserve"> Д.С.</w:t>
            </w:r>
          </w:p>
        </w:tc>
        <w:tc>
          <w:tcPr>
            <w:tcW w:w="1759" w:type="dxa"/>
            <w:tcBorders>
              <w:top w:val="single" w:sz="4" w:space="0" w:color="000000"/>
              <w:left w:val="single" w:sz="4" w:space="0" w:color="000000"/>
              <w:bottom w:val="single" w:sz="4" w:space="0" w:color="000000"/>
              <w:right w:val="single" w:sz="4" w:space="0" w:color="auto"/>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обществознание</w:t>
            </w:r>
          </w:p>
        </w:tc>
      </w:tr>
      <w:tr w:rsidR="00DB5560" w:rsidRPr="00325511" w:rsidTr="008E1B71">
        <w:trPr>
          <w:cantSplit/>
          <w:trHeight w:val="262"/>
        </w:trPr>
        <w:tc>
          <w:tcPr>
            <w:tcW w:w="42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Энс</w:t>
            </w:r>
            <w:proofErr w:type="spellEnd"/>
            <w:r w:rsidRPr="00325511">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Анна-Лена</w:t>
            </w:r>
          </w:p>
        </w:tc>
        <w:tc>
          <w:tcPr>
            <w:tcW w:w="1843"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9</w:t>
            </w:r>
          </w:p>
        </w:tc>
        <w:tc>
          <w:tcPr>
            <w:tcW w:w="1985"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Байгубекова</w:t>
            </w:r>
            <w:proofErr w:type="spellEnd"/>
            <w:r w:rsidRPr="00325511">
              <w:rPr>
                <w:rFonts w:ascii="Times New Roman" w:hAnsi="Times New Roman" w:cs="Times New Roman"/>
                <w:sz w:val="24"/>
                <w:szCs w:val="24"/>
              </w:rPr>
              <w:t xml:space="preserve"> Л.А.</w:t>
            </w:r>
          </w:p>
        </w:tc>
        <w:tc>
          <w:tcPr>
            <w:tcW w:w="1759" w:type="dxa"/>
            <w:tcBorders>
              <w:top w:val="single" w:sz="4" w:space="0" w:color="000000"/>
              <w:left w:val="single" w:sz="4" w:space="0" w:color="000000"/>
              <w:bottom w:val="single" w:sz="4" w:space="0" w:color="000000"/>
              <w:right w:val="single" w:sz="4" w:space="0" w:color="auto"/>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математика</w:t>
            </w:r>
          </w:p>
        </w:tc>
      </w:tr>
      <w:tr w:rsidR="00DB5560" w:rsidRPr="00325511" w:rsidTr="008E1B71">
        <w:trPr>
          <w:cantSplit/>
          <w:trHeight w:val="262"/>
        </w:trPr>
        <w:tc>
          <w:tcPr>
            <w:tcW w:w="42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Хайбуллин</w:t>
            </w:r>
            <w:proofErr w:type="spellEnd"/>
            <w:r w:rsidRPr="00325511">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Вадим</w:t>
            </w:r>
          </w:p>
        </w:tc>
        <w:tc>
          <w:tcPr>
            <w:tcW w:w="1843"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Римович</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9</w:t>
            </w:r>
          </w:p>
        </w:tc>
        <w:tc>
          <w:tcPr>
            <w:tcW w:w="1985"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Буллер</w:t>
            </w:r>
            <w:proofErr w:type="spellEnd"/>
            <w:r w:rsidRPr="00325511">
              <w:rPr>
                <w:rFonts w:ascii="Times New Roman" w:hAnsi="Times New Roman" w:cs="Times New Roman"/>
                <w:sz w:val="24"/>
                <w:szCs w:val="24"/>
              </w:rPr>
              <w:t xml:space="preserve"> А.В.</w:t>
            </w:r>
          </w:p>
        </w:tc>
        <w:tc>
          <w:tcPr>
            <w:tcW w:w="1759" w:type="dxa"/>
            <w:tcBorders>
              <w:top w:val="single" w:sz="4" w:space="0" w:color="000000"/>
              <w:left w:val="single" w:sz="4" w:space="0" w:color="000000"/>
              <w:bottom w:val="single" w:sz="4" w:space="0" w:color="000000"/>
              <w:right w:val="single" w:sz="4" w:space="0" w:color="auto"/>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география</w:t>
            </w:r>
          </w:p>
        </w:tc>
      </w:tr>
      <w:tr w:rsidR="00DB5560" w:rsidRPr="00325511" w:rsidTr="008E1B71">
        <w:trPr>
          <w:cantSplit/>
          <w:trHeight w:val="262"/>
        </w:trPr>
        <w:tc>
          <w:tcPr>
            <w:tcW w:w="42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Литвинов</w:t>
            </w:r>
          </w:p>
        </w:tc>
        <w:tc>
          <w:tcPr>
            <w:tcW w:w="127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Александр</w:t>
            </w:r>
          </w:p>
        </w:tc>
        <w:tc>
          <w:tcPr>
            <w:tcW w:w="1843"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Витальевич</w:t>
            </w:r>
          </w:p>
        </w:tc>
        <w:tc>
          <w:tcPr>
            <w:tcW w:w="708"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8</w:t>
            </w:r>
          </w:p>
        </w:tc>
        <w:tc>
          <w:tcPr>
            <w:tcW w:w="1985"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Удовиченко М.П.</w:t>
            </w:r>
          </w:p>
        </w:tc>
        <w:tc>
          <w:tcPr>
            <w:tcW w:w="1759" w:type="dxa"/>
            <w:tcBorders>
              <w:top w:val="single" w:sz="4" w:space="0" w:color="000000"/>
              <w:left w:val="single" w:sz="4" w:space="0" w:color="000000"/>
              <w:bottom w:val="single" w:sz="4" w:space="0" w:color="000000"/>
              <w:right w:val="single" w:sz="4" w:space="0" w:color="auto"/>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биология</w:t>
            </w:r>
          </w:p>
        </w:tc>
      </w:tr>
      <w:tr w:rsidR="00DB5560" w:rsidRPr="00325511" w:rsidTr="008E1B71">
        <w:trPr>
          <w:cantSplit/>
          <w:trHeight w:val="556"/>
        </w:trPr>
        <w:tc>
          <w:tcPr>
            <w:tcW w:w="42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 xml:space="preserve">Свириденко </w:t>
            </w:r>
          </w:p>
        </w:tc>
        <w:tc>
          <w:tcPr>
            <w:tcW w:w="1276"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 xml:space="preserve">Виктория </w:t>
            </w:r>
          </w:p>
        </w:tc>
        <w:tc>
          <w:tcPr>
            <w:tcW w:w="1843"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Алексеевна</w:t>
            </w:r>
          </w:p>
        </w:tc>
        <w:tc>
          <w:tcPr>
            <w:tcW w:w="708"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8</w:t>
            </w:r>
          </w:p>
        </w:tc>
        <w:tc>
          <w:tcPr>
            <w:tcW w:w="1985" w:type="dxa"/>
            <w:tcBorders>
              <w:top w:val="single" w:sz="4" w:space="0" w:color="000000"/>
              <w:left w:val="single" w:sz="4" w:space="0" w:color="000000"/>
              <w:bottom w:val="single" w:sz="4" w:space="0" w:color="000000"/>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proofErr w:type="spellStart"/>
            <w:r w:rsidRPr="00325511">
              <w:rPr>
                <w:rFonts w:ascii="Times New Roman" w:hAnsi="Times New Roman" w:cs="Times New Roman"/>
                <w:sz w:val="24"/>
                <w:szCs w:val="24"/>
              </w:rPr>
              <w:t>Войнова</w:t>
            </w:r>
            <w:proofErr w:type="spellEnd"/>
            <w:r w:rsidRPr="00325511">
              <w:rPr>
                <w:rFonts w:ascii="Times New Roman" w:hAnsi="Times New Roman" w:cs="Times New Roman"/>
                <w:sz w:val="24"/>
                <w:szCs w:val="24"/>
              </w:rPr>
              <w:t xml:space="preserve"> С.М.</w:t>
            </w:r>
          </w:p>
        </w:tc>
        <w:tc>
          <w:tcPr>
            <w:tcW w:w="1759" w:type="dxa"/>
            <w:tcBorders>
              <w:top w:val="single" w:sz="4" w:space="0" w:color="000000"/>
              <w:left w:val="single" w:sz="4" w:space="0" w:color="000000"/>
              <w:bottom w:val="single" w:sz="4" w:space="0" w:color="000000"/>
              <w:right w:val="single" w:sz="4" w:space="0" w:color="auto"/>
            </w:tcBorders>
            <w:shd w:val="clear" w:color="auto" w:fill="auto"/>
            <w:vAlign w:val="center"/>
          </w:tcPr>
          <w:p w:rsidR="00DB5560" w:rsidRPr="00325511" w:rsidRDefault="00DB5560" w:rsidP="00DB5560">
            <w:pPr>
              <w:tabs>
                <w:tab w:val="left" w:pos="6761"/>
              </w:tabs>
              <w:snapToGrid w:val="0"/>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Английский язык</w:t>
            </w:r>
          </w:p>
        </w:tc>
      </w:tr>
    </w:tbl>
    <w:p w:rsidR="00DB5560" w:rsidRPr="00325511" w:rsidRDefault="007E18E3" w:rsidP="007E18E3">
      <w:pPr>
        <w:pStyle w:val="a5"/>
        <w:spacing w:after="0"/>
        <w:contextualSpacing/>
        <w:jc w:val="both"/>
      </w:pPr>
      <w:r w:rsidRPr="00325511">
        <w:t xml:space="preserve">К </w:t>
      </w:r>
      <w:proofErr w:type="gramStart"/>
      <w:r w:rsidRPr="00325511">
        <w:t>сожалению</w:t>
      </w:r>
      <w:proofErr w:type="gramEnd"/>
      <w:r w:rsidRPr="00325511">
        <w:t xml:space="preserve"> из 8 заявленных обучающихся призёром стала лишь ученица 9 класса Кучеренко В.(учитель Карин Н.П.)</w:t>
      </w:r>
    </w:p>
    <w:p w:rsidR="00DB5560" w:rsidRPr="00325511" w:rsidRDefault="007E18E3" w:rsidP="00DB5560">
      <w:pPr>
        <w:spacing w:after="0" w:line="240" w:lineRule="auto"/>
        <w:jc w:val="both"/>
        <w:rPr>
          <w:rFonts w:ascii="Times New Roman" w:hAnsi="Times New Roman" w:cs="Times New Roman"/>
          <w:sz w:val="24"/>
          <w:szCs w:val="24"/>
        </w:rPr>
      </w:pPr>
      <w:r w:rsidRPr="00325511">
        <w:rPr>
          <w:rFonts w:ascii="Times New Roman" w:hAnsi="Times New Roman" w:cs="Times New Roman"/>
          <w:b/>
          <w:sz w:val="24"/>
          <w:szCs w:val="24"/>
        </w:rPr>
        <w:t>Были даны р</w:t>
      </w:r>
      <w:r w:rsidR="00DB5560" w:rsidRPr="00325511">
        <w:rPr>
          <w:rFonts w:ascii="Times New Roman" w:hAnsi="Times New Roman" w:cs="Times New Roman"/>
          <w:b/>
          <w:sz w:val="24"/>
          <w:szCs w:val="24"/>
        </w:rPr>
        <w:t>екомендации:</w:t>
      </w:r>
    </w:p>
    <w:p w:rsidR="00DB5560" w:rsidRPr="00325511" w:rsidRDefault="00DB5560" w:rsidP="00DB5560">
      <w:pPr>
        <w:numPr>
          <w:ilvl w:val="0"/>
          <w:numId w:val="9"/>
        </w:numPr>
        <w:spacing w:after="0" w:line="240" w:lineRule="auto"/>
        <w:jc w:val="both"/>
        <w:rPr>
          <w:rFonts w:ascii="Times New Roman" w:hAnsi="Times New Roman" w:cs="Times New Roman"/>
          <w:sz w:val="24"/>
          <w:szCs w:val="24"/>
        </w:rPr>
      </w:pPr>
      <w:r w:rsidRPr="00325511">
        <w:rPr>
          <w:rFonts w:ascii="Times New Roman" w:hAnsi="Times New Roman" w:cs="Times New Roman"/>
          <w:sz w:val="24"/>
          <w:szCs w:val="24"/>
        </w:rPr>
        <w:t xml:space="preserve">Учителям: Кашириной Д.М., </w:t>
      </w:r>
      <w:proofErr w:type="spellStart"/>
      <w:r w:rsidRPr="00325511">
        <w:rPr>
          <w:rFonts w:ascii="Times New Roman" w:hAnsi="Times New Roman" w:cs="Times New Roman"/>
          <w:sz w:val="24"/>
          <w:szCs w:val="24"/>
        </w:rPr>
        <w:t>Биешевой</w:t>
      </w:r>
      <w:proofErr w:type="spellEnd"/>
      <w:r w:rsidRPr="00325511">
        <w:rPr>
          <w:rFonts w:ascii="Times New Roman" w:hAnsi="Times New Roman" w:cs="Times New Roman"/>
          <w:sz w:val="24"/>
          <w:szCs w:val="24"/>
        </w:rPr>
        <w:t xml:space="preserve"> Д.С., Резник Н.В. усилить работу с одарёнными детьми и повышать уровень мотивации по выбору предметов по химии, праву, литературе, тщательнее подготавливать учащихся к школьному туру олимпиад, используя все возможности урочной системы, а так же дополнительных занятий с учащимися.</w:t>
      </w:r>
    </w:p>
    <w:p w:rsidR="00DB5560" w:rsidRPr="00325511" w:rsidRDefault="00DB5560" w:rsidP="00DB5560">
      <w:pPr>
        <w:numPr>
          <w:ilvl w:val="0"/>
          <w:numId w:val="9"/>
        </w:numPr>
        <w:spacing w:after="0" w:line="240" w:lineRule="auto"/>
        <w:jc w:val="both"/>
        <w:rPr>
          <w:rFonts w:ascii="Times New Roman" w:hAnsi="Times New Roman" w:cs="Times New Roman"/>
          <w:sz w:val="24"/>
          <w:szCs w:val="24"/>
        </w:rPr>
      </w:pPr>
      <w:r w:rsidRPr="00325511">
        <w:rPr>
          <w:rFonts w:ascii="Times New Roman" w:hAnsi="Times New Roman" w:cs="Times New Roman"/>
          <w:sz w:val="24"/>
          <w:szCs w:val="24"/>
        </w:rPr>
        <w:t xml:space="preserve">Обратить внимание на эффективную подготовку к олимпиадам, не допускать перегрузки </w:t>
      </w:r>
      <w:proofErr w:type="gramStart"/>
      <w:r w:rsidRPr="00325511">
        <w:rPr>
          <w:rFonts w:ascii="Times New Roman" w:hAnsi="Times New Roman" w:cs="Times New Roman"/>
          <w:sz w:val="24"/>
          <w:szCs w:val="24"/>
        </w:rPr>
        <w:t>обучающихся</w:t>
      </w:r>
      <w:proofErr w:type="gramEnd"/>
      <w:r w:rsidRPr="00325511">
        <w:rPr>
          <w:rFonts w:ascii="Times New Roman" w:hAnsi="Times New Roman" w:cs="Times New Roman"/>
          <w:sz w:val="24"/>
          <w:szCs w:val="24"/>
        </w:rPr>
        <w:t>, когда один ученик выполняет задания по 4 и более предметам.</w:t>
      </w:r>
    </w:p>
    <w:p w:rsidR="00DB5560" w:rsidRPr="00325511" w:rsidRDefault="00DB5560" w:rsidP="00DB5560">
      <w:pPr>
        <w:numPr>
          <w:ilvl w:val="0"/>
          <w:numId w:val="9"/>
        </w:numPr>
        <w:spacing w:after="0" w:line="240" w:lineRule="auto"/>
        <w:jc w:val="both"/>
        <w:rPr>
          <w:rFonts w:ascii="Times New Roman" w:hAnsi="Times New Roman" w:cs="Times New Roman"/>
          <w:sz w:val="24"/>
          <w:szCs w:val="24"/>
        </w:rPr>
      </w:pPr>
      <w:r w:rsidRPr="00325511">
        <w:rPr>
          <w:rFonts w:ascii="Times New Roman" w:hAnsi="Times New Roman" w:cs="Times New Roman"/>
          <w:sz w:val="24"/>
          <w:szCs w:val="24"/>
        </w:rPr>
        <w:t>Рекомендовать учителям НОО провести предметные олимпиады в текущем учебном году.</w:t>
      </w:r>
    </w:p>
    <w:p w:rsidR="001B3478" w:rsidRPr="00325511" w:rsidRDefault="00DB5560" w:rsidP="001E412C">
      <w:pPr>
        <w:shd w:val="clear" w:color="auto" w:fill="FFFFFF" w:themeFill="background1"/>
        <w:rPr>
          <w:rFonts w:ascii="Times New Roman" w:hAnsi="Times New Roman" w:cs="Times New Roman"/>
          <w:b/>
          <w:sz w:val="24"/>
          <w:szCs w:val="24"/>
        </w:rPr>
      </w:pPr>
      <w:r w:rsidRPr="00325511">
        <w:rPr>
          <w:rFonts w:ascii="Times New Roman" w:hAnsi="Times New Roman" w:cs="Times New Roman"/>
          <w:sz w:val="24"/>
          <w:szCs w:val="24"/>
        </w:rPr>
        <w:t>В текущем году определить учеников, которые желали бы в 2016 – 2017 уч. году принять участие в муниципальном туре олимпиад</w:t>
      </w:r>
    </w:p>
    <w:p w:rsidR="00BC7213" w:rsidRPr="00325511" w:rsidRDefault="00BA1B59" w:rsidP="001E412C">
      <w:pPr>
        <w:shd w:val="clear" w:color="auto" w:fill="FFFFFF" w:themeFill="background1"/>
        <w:rPr>
          <w:rFonts w:ascii="Times New Roman" w:hAnsi="Times New Roman" w:cs="Times New Roman"/>
          <w:b/>
          <w:sz w:val="24"/>
          <w:szCs w:val="24"/>
        </w:rPr>
      </w:pPr>
      <w:r w:rsidRPr="00325511">
        <w:rPr>
          <w:rFonts w:ascii="Times New Roman" w:hAnsi="Times New Roman" w:cs="Times New Roman"/>
          <w:b/>
          <w:sz w:val="24"/>
          <w:szCs w:val="24"/>
        </w:rPr>
        <w:t xml:space="preserve">   </w:t>
      </w:r>
      <w:r w:rsidR="00BC7213" w:rsidRPr="00325511">
        <w:rPr>
          <w:rFonts w:ascii="Times New Roman" w:hAnsi="Times New Roman" w:cs="Times New Roman"/>
          <w:b/>
          <w:sz w:val="24"/>
          <w:szCs w:val="24"/>
        </w:rPr>
        <w:t xml:space="preserve">Работа с </w:t>
      </w:r>
      <w:proofErr w:type="gramStart"/>
      <w:r w:rsidR="00BC7213" w:rsidRPr="00325511">
        <w:rPr>
          <w:rFonts w:ascii="Times New Roman" w:hAnsi="Times New Roman" w:cs="Times New Roman"/>
          <w:b/>
          <w:sz w:val="24"/>
          <w:szCs w:val="24"/>
        </w:rPr>
        <w:t>одарёнными</w:t>
      </w:r>
      <w:proofErr w:type="gramEnd"/>
      <w:r w:rsidR="00BC7213" w:rsidRPr="00325511">
        <w:rPr>
          <w:rFonts w:ascii="Times New Roman" w:hAnsi="Times New Roman" w:cs="Times New Roman"/>
          <w:b/>
          <w:sz w:val="24"/>
          <w:szCs w:val="24"/>
        </w:rPr>
        <w:t xml:space="preserve"> </w:t>
      </w:r>
    </w:p>
    <w:p w:rsidR="00BC7213" w:rsidRPr="00325511" w:rsidRDefault="00BA1B59" w:rsidP="005D23EC">
      <w:pPr>
        <w:ind w:firstLine="360"/>
        <w:jc w:val="both"/>
        <w:rPr>
          <w:rFonts w:ascii="Times New Roman" w:hAnsi="Times New Roman" w:cs="Times New Roman"/>
          <w:sz w:val="24"/>
          <w:szCs w:val="24"/>
        </w:rPr>
      </w:pPr>
      <w:r w:rsidRPr="00325511">
        <w:rPr>
          <w:rFonts w:ascii="Times New Roman" w:eastAsia="Times New Roman" w:hAnsi="Times New Roman" w:cs="Times New Roman"/>
          <w:color w:val="000000"/>
          <w:sz w:val="24"/>
          <w:szCs w:val="24"/>
          <w:lang w:eastAsia="ru-RU"/>
        </w:rPr>
        <w:t xml:space="preserve">       </w:t>
      </w:r>
      <w:r w:rsidR="00BC7213" w:rsidRPr="00325511">
        <w:rPr>
          <w:rFonts w:ascii="Times New Roman" w:eastAsia="Times New Roman" w:hAnsi="Times New Roman" w:cs="Times New Roman"/>
          <w:color w:val="000000"/>
          <w:sz w:val="24"/>
          <w:szCs w:val="24"/>
          <w:lang w:eastAsia="ru-RU"/>
        </w:rPr>
        <w:t xml:space="preserve">В школе создано научное общество </w:t>
      </w:r>
      <w:proofErr w:type="gramStart"/>
      <w:r w:rsidR="00C4057A" w:rsidRPr="00325511">
        <w:rPr>
          <w:rFonts w:ascii="Times New Roman" w:eastAsia="Times New Roman" w:hAnsi="Times New Roman" w:cs="Times New Roman"/>
          <w:color w:val="000000"/>
          <w:sz w:val="24"/>
          <w:szCs w:val="24"/>
          <w:lang w:eastAsia="ru-RU"/>
        </w:rPr>
        <w:t>об</w:t>
      </w:r>
      <w:r w:rsidR="00BC7213" w:rsidRPr="00325511">
        <w:rPr>
          <w:rFonts w:ascii="Times New Roman" w:eastAsia="Times New Roman" w:hAnsi="Times New Roman" w:cs="Times New Roman"/>
          <w:color w:val="000000"/>
          <w:sz w:val="24"/>
          <w:szCs w:val="24"/>
          <w:lang w:eastAsia="ru-RU"/>
        </w:rPr>
        <w:t>уча</w:t>
      </w:r>
      <w:r w:rsidR="00C4057A" w:rsidRPr="00325511">
        <w:rPr>
          <w:rFonts w:ascii="Times New Roman" w:eastAsia="Times New Roman" w:hAnsi="Times New Roman" w:cs="Times New Roman"/>
          <w:color w:val="000000"/>
          <w:sz w:val="24"/>
          <w:szCs w:val="24"/>
          <w:lang w:eastAsia="ru-RU"/>
        </w:rPr>
        <w:t>ю</w:t>
      </w:r>
      <w:r w:rsidR="00BC7213" w:rsidRPr="00325511">
        <w:rPr>
          <w:rFonts w:ascii="Times New Roman" w:eastAsia="Times New Roman" w:hAnsi="Times New Roman" w:cs="Times New Roman"/>
          <w:color w:val="000000"/>
          <w:sz w:val="24"/>
          <w:szCs w:val="24"/>
          <w:lang w:eastAsia="ru-RU"/>
        </w:rPr>
        <w:t>щихся</w:t>
      </w:r>
      <w:proofErr w:type="gramEnd"/>
      <w:r w:rsidR="00BC7213" w:rsidRPr="00325511">
        <w:rPr>
          <w:rFonts w:ascii="Times New Roman" w:eastAsia="Times New Roman" w:hAnsi="Times New Roman" w:cs="Times New Roman"/>
          <w:color w:val="000000"/>
          <w:sz w:val="24"/>
          <w:szCs w:val="24"/>
          <w:lang w:eastAsia="ru-RU"/>
        </w:rPr>
        <w:t xml:space="preserve"> «Планета успеха», но работа организована на недостаточном уровне. Однако</w:t>
      </w:r>
      <w:proofErr w:type="gramStart"/>
      <w:r w:rsidR="005D23EC" w:rsidRPr="00325511">
        <w:rPr>
          <w:rFonts w:ascii="Times New Roman" w:eastAsia="Times New Roman" w:hAnsi="Times New Roman" w:cs="Times New Roman"/>
          <w:color w:val="000000"/>
          <w:sz w:val="24"/>
          <w:szCs w:val="24"/>
          <w:lang w:eastAsia="ru-RU"/>
        </w:rPr>
        <w:t>,</w:t>
      </w:r>
      <w:proofErr w:type="gramEnd"/>
      <w:r w:rsidR="00BC7213" w:rsidRPr="00325511">
        <w:rPr>
          <w:rFonts w:ascii="Times New Roman" w:eastAsia="Times New Roman" w:hAnsi="Times New Roman" w:cs="Times New Roman"/>
          <w:color w:val="000000"/>
          <w:sz w:val="24"/>
          <w:szCs w:val="24"/>
          <w:lang w:eastAsia="ru-RU"/>
        </w:rPr>
        <w:t xml:space="preserve"> </w:t>
      </w:r>
      <w:r w:rsidR="005D23EC" w:rsidRPr="00325511">
        <w:rPr>
          <w:rFonts w:ascii="Times New Roman" w:eastAsia="Times New Roman" w:hAnsi="Times New Roman" w:cs="Times New Roman"/>
          <w:color w:val="000000"/>
          <w:sz w:val="24"/>
          <w:szCs w:val="24"/>
          <w:lang w:eastAsia="ru-RU"/>
        </w:rPr>
        <w:t xml:space="preserve">отдельными </w:t>
      </w:r>
      <w:r w:rsidR="00BC7213" w:rsidRPr="00325511">
        <w:rPr>
          <w:rFonts w:ascii="Times New Roman" w:eastAsia="Times New Roman" w:hAnsi="Times New Roman" w:cs="Times New Roman"/>
          <w:color w:val="000000"/>
          <w:sz w:val="24"/>
          <w:szCs w:val="24"/>
          <w:lang w:eastAsia="ru-RU"/>
        </w:rPr>
        <w:t xml:space="preserve">учителями ведётся индивидуальная работа с одарёнными </w:t>
      </w:r>
      <w:r w:rsidR="00C4057A" w:rsidRPr="00325511">
        <w:rPr>
          <w:rFonts w:ascii="Times New Roman" w:eastAsia="Times New Roman" w:hAnsi="Times New Roman" w:cs="Times New Roman"/>
          <w:color w:val="000000"/>
          <w:sz w:val="24"/>
          <w:szCs w:val="24"/>
          <w:lang w:eastAsia="ru-RU"/>
        </w:rPr>
        <w:t>об</w:t>
      </w:r>
      <w:r w:rsidR="00BC7213" w:rsidRPr="00325511">
        <w:rPr>
          <w:rFonts w:ascii="Times New Roman" w:eastAsia="Times New Roman" w:hAnsi="Times New Roman" w:cs="Times New Roman"/>
          <w:color w:val="000000"/>
          <w:sz w:val="24"/>
          <w:szCs w:val="24"/>
          <w:lang w:eastAsia="ru-RU"/>
        </w:rPr>
        <w:t>уча</w:t>
      </w:r>
      <w:r w:rsidR="00C4057A" w:rsidRPr="00325511">
        <w:rPr>
          <w:rFonts w:ascii="Times New Roman" w:eastAsia="Times New Roman" w:hAnsi="Times New Roman" w:cs="Times New Roman"/>
          <w:color w:val="000000"/>
          <w:sz w:val="24"/>
          <w:szCs w:val="24"/>
          <w:lang w:eastAsia="ru-RU"/>
        </w:rPr>
        <w:t>ю</w:t>
      </w:r>
      <w:r w:rsidR="00BC7213" w:rsidRPr="00325511">
        <w:rPr>
          <w:rFonts w:ascii="Times New Roman" w:eastAsia="Times New Roman" w:hAnsi="Times New Roman" w:cs="Times New Roman"/>
          <w:color w:val="000000"/>
          <w:sz w:val="24"/>
          <w:szCs w:val="24"/>
          <w:lang w:eastAsia="ru-RU"/>
        </w:rPr>
        <w:t xml:space="preserve">щимися, которые не только успешно </w:t>
      </w:r>
      <w:r w:rsidR="00BC7213" w:rsidRPr="00325511">
        <w:rPr>
          <w:rFonts w:ascii="Times New Roman" w:eastAsia="Times New Roman" w:hAnsi="Times New Roman" w:cs="Times New Roman"/>
          <w:color w:val="000000"/>
          <w:sz w:val="24"/>
          <w:szCs w:val="24"/>
          <w:lang w:eastAsia="ru-RU"/>
        </w:rPr>
        <w:lastRenderedPageBreak/>
        <w:t xml:space="preserve">принимают участие в различных олимпиадах и конкурсах, во время подготовки к которым активно используются ресурсы школы, но и участвуют в организации </w:t>
      </w:r>
      <w:proofErr w:type="spellStart"/>
      <w:r w:rsidR="00BC7213" w:rsidRPr="00325511">
        <w:rPr>
          <w:rFonts w:ascii="Times New Roman" w:eastAsia="Times New Roman" w:hAnsi="Times New Roman" w:cs="Times New Roman"/>
          <w:color w:val="000000"/>
          <w:sz w:val="24"/>
          <w:szCs w:val="24"/>
          <w:lang w:eastAsia="ru-RU"/>
        </w:rPr>
        <w:t>внутришкольных</w:t>
      </w:r>
      <w:proofErr w:type="spellEnd"/>
      <w:r w:rsidR="00BC7213" w:rsidRPr="00325511">
        <w:rPr>
          <w:rFonts w:ascii="Times New Roman" w:eastAsia="Times New Roman" w:hAnsi="Times New Roman" w:cs="Times New Roman"/>
          <w:color w:val="000000"/>
          <w:sz w:val="24"/>
          <w:szCs w:val="24"/>
          <w:lang w:eastAsia="ru-RU"/>
        </w:rPr>
        <w:t xml:space="preserve"> конкурсов и олимпиад для </w:t>
      </w:r>
      <w:r w:rsidR="005D23EC" w:rsidRPr="00325511">
        <w:rPr>
          <w:rFonts w:ascii="Times New Roman" w:eastAsia="Times New Roman" w:hAnsi="Times New Roman" w:cs="Times New Roman"/>
          <w:color w:val="000000"/>
          <w:sz w:val="24"/>
          <w:szCs w:val="24"/>
          <w:lang w:eastAsia="ru-RU"/>
        </w:rPr>
        <w:t>об</w:t>
      </w:r>
      <w:r w:rsidR="00BC7213" w:rsidRPr="00325511">
        <w:rPr>
          <w:rFonts w:ascii="Times New Roman" w:eastAsia="Times New Roman" w:hAnsi="Times New Roman" w:cs="Times New Roman"/>
          <w:color w:val="000000"/>
          <w:sz w:val="24"/>
          <w:szCs w:val="24"/>
          <w:lang w:eastAsia="ru-RU"/>
        </w:rPr>
        <w:t>уча</w:t>
      </w:r>
      <w:r w:rsidR="005D23EC" w:rsidRPr="00325511">
        <w:rPr>
          <w:rFonts w:ascii="Times New Roman" w:eastAsia="Times New Roman" w:hAnsi="Times New Roman" w:cs="Times New Roman"/>
          <w:color w:val="000000"/>
          <w:sz w:val="24"/>
          <w:szCs w:val="24"/>
          <w:lang w:eastAsia="ru-RU"/>
        </w:rPr>
        <w:t>ю</w:t>
      </w:r>
      <w:r w:rsidR="00BC7213" w:rsidRPr="00325511">
        <w:rPr>
          <w:rFonts w:ascii="Times New Roman" w:eastAsia="Times New Roman" w:hAnsi="Times New Roman" w:cs="Times New Roman"/>
          <w:color w:val="000000"/>
          <w:sz w:val="24"/>
          <w:szCs w:val="24"/>
          <w:lang w:eastAsia="ru-RU"/>
        </w:rPr>
        <w:t>щихся 5-9-х классов.</w:t>
      </w:r>
      <w:r w:rsidR="005D23EC" w:rsidRPr="00325511">
        <w:rPr>
          <w:rFonts w:ascii="Times New Roman" w:hAnsi="Times New Roman" w:cs="Times New Roman"/>
          <w:sz w:val="24"/>
          <w:szCs w:val="24"/>
        </w:rPr>
        <w:t xml:space="preserve"> Направления работы: гуманитарное, </w:t>
      </w:r>
      <w:proofErr w:type="gramStart"/>
      <w:r w:rsidR="005D23EC" w:rsidRPr="00325511">
        <w:rPr>
          <w:rFonts w:ascii="Times New Roman" w:hAnsi="Times New Roman" w:cs="Times New Roman"/>
          <w:sz w:val="24"/>
          <w:szCs w:val="24"/>
        </w:rPr>
        <w:t>естественно-научное</w:t>
      </w:r>
      <w:proofErr w:type="gramEnd"/>
      <w:r w:rsidR="005D23EC" w:rsidRPr="00325511">
        <w:rPr>
          <w:rFonts w:ascii="Times New Roman" w:hAnsi="Times New Roman" w:cs="Times New Roman"/>
          <w:sz w:val="24"/>
          <w:szCs w:val="24"/>
        </w:rPr>
        <w:t xml:space="preserve">, военно-патриотическое, общественное (социальное), эстетическое. Количество обучающихся, входящих в НОУ – 30 человек. Процент охвата </w:t>
      </w:r>
      <w:proofErr w:type="gramStart"/>
      <w:r w:rsidR="005D23EC" w:rsidRPr="00325511">
        <w:rPr>
          <w:rFonts w:ascii="Times New Roman" w:hAnsi="Times New Roman" w:cs="Times New Roman"/>
          <w:sz w:val="24"/>
          <w:szCs w:val="24"/>
        </w:rPr>
        <w:t>обучающихся</w:t>
      </w:r>
      <w:proofErr w:type="gramEnd"/>
      <w:r w:rsidR="005D23EC" w:rsidRPr="00325511">
        <w:rPr>
          <w:rFonts w:ascii="Times New Roman" w:hAnsi="Times New Roman" w:cs="Times New Roman"/>
          <w:sz w:val="24"/>
          <w:szCs w:val="24"/>
        </w:rPr>
        <w:t xml:space="preserve">, от общего числа 5- 11 </w:t>
      </w:r>
      <w:proofErr w:type="spellStart"/>
      <w:r w:rsidR="005D23EC" w:rsidRPr="00325511">
        <w:rPr>
          <w:rFonts w:ascii="Times New Roman" w:hAnsi="Times New Roman" w:cs="Times New Roman"/>
          <w:sz w:val="24"/>
          <w:szCs w:val="24"/>
        </w:rPr>
        <w:t>кл</w:t>
      </w:r>
      <w:proofErr w:type="spellEnd"/>
      <w:r w:rsidR="005D23EC" w:rsidRPr="00325511">
        <w:rPr>
          <w:rFonts w:ascii="Times New Roman" w:hAnsi="Times New Roman" w:cs="Times New Roman"/>
          <w:sz w:val="24"/>
          <w:szCs w:val="24"/>
        </w:rPr>
        <w:t xml:space="preserve"> – 21,7%. Наиболее значимые мероприятия в учебном году: НПК, мероприятия в рамках предметных недель (интеллектуальные марафоны)</w:t>
      </w:r>
    </w:p>
    <w:p w:rsidR="00BA1B59" w:rsidRPr="00325511" w:rsidRDefault="00BA1B59" w:rsidP="00BA1B59">
      <w:pPr>
        <w:ind w:firstLine="360"/>
        <w:jc w:val="both"/>
        <w:textAlignment w:val="top"/>
        <w:rPr>
          <w:rFonts w:ascii="Times New Roman" w:hAnsi="Times New Roman" w:cs="Times New Roman"/>
          <w:sz w:val="24"/>
          <w:szCs w:val="24"/>
        </w:rPr>
      </w:pPr>
      <w:r w:rsidRPr="00325511">
        <w:rPr>
          <w:rFonts w:ascii="Times New Roman" w:hAnsi="Times New Roman" w:cs="Times New Roman"/>
          <w:b/>
          <w:sz w:val="24"/>
          <w:szCs w:val="24"/>
        </w:rPr>
        <w:t>Результаты предметных олимпиад</w:t>
      </w:r>
    </w:p>
    <w:tbl>
      <w:tblPr>
        <w:tblW w:w="15768" w:type="dxa"/>
        <w:tblCellMar>
          <w:left w:w="0" w:type="dxa"/>
          <w:right w:w="0" w:type="dxa"/>
        </w:tblCellMar>
        <w:tblLook w:val="0000" w:firstRow="0" w:lastRow="0" w:firstColumn="0" w:lastColumn="0" w:noHBand="0" w:noVBand="0"/>
      </w:tblPr>
      <w:tblGrid>
        <w:gridCol w:w="3708"/>
        <w:gridCol w:w="2121"/>
        <w:gridCol w:w="2059"/>
        <w:gridCol w:w="1760"/>
        <w:gridCol w:w="3060"/>
        <w:gridCol w:w="3060"/>
      </w:tblGrid>
      <w:tr w:rsidR="00BA1B59" w:rsidRPr="00325511" w:rsidTr="00BA1B59">
        <w:trPr>
          <w:gridAfter w:val="2"/>
          <w:wAfter w:w="6120" w:type="dxa"/>
        </w:trPr>
        <w:tc>
          <w:tcPr>
            <w:tcW w:w="37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b/>
                <w:bCs/>
                <w:i/>
                <w:iCs/>
                <w:color w:val="000000"/>
                <w:sz w:val="24"/>
                <w:szCs w:val="24"/>
              </w:rPr>
              <w:t>Уровень</w:t>
            </w:r>
          </w:p>
        </w:tc>
        <w:tc>
          <w:tcPr>
            <w:tcW w:w="594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b/>
                <w:bCs/>
                <w:i/>
                <w:iCs/>
                <w:color w:val="000000"/>
                <w:sz w:val="24"/>
                <w:szCs w:val="24"/>
              </w:rPr>
              <w:t>количество</w:t>
            </w:r>
          </w:p>
        </w:tc>
      </w:tr>
      <w:tr w:rsidR="00BA1B59" w:rsidRPr="00325511" w:rsidTr="00BA1B59">
        <w:trPr>
          <w:gridAfter w:val="2"/>
          <w:wAfter w:w="6120" w:type="dxa"/>
        </w:trPr>
        <w:tc>
          <w:tcPr>
            <w:tcW w:w="3708" w:type="dxa"/>
            <w:vMerge/>
            <w:tcBorders>
              <w:top w:val="single" w:sz="8" w:space="0" w:color="auto"/>
              <w:left w:val="single" w:sz="8" w:space="0" w:color="auto"/>
              <w:bottom w:val="single" w:sz="8" w:space="0" w:color="auto"/>
              <w:right w:val="single" w:sz="8" w:space="0" w:color="auto"/>
            </w:tcBorders>
            <w:vAlign w:val="center"/>
          </w:tcPr>
          <w:p w:rsidR="00BA1B59" w:rsidRPr="00325511" w:rsidRDefault="00BA1B59" w:rsidP="00D33281">
            <w:pPr>
              <w:spacing w:after="0" w:line="240" w:lineRule="auto"/>
              <w:rPr>
                <w:rFonts w:ascii="Times New Roman" w:hAnsi="Times New Roman" w:cs="Times New Roman"/>
                <w:sz w:val="24"/>
                <w:szCs w:val="24"/>
              </w:rPr>
            </w:pP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b/>
                <w:bCs/>
                <w:i/>
                <w:iCs/>
                <w:color w:val="000000"/>
                <w:sz w:val="24"/>
                <w:szCs w:val="24"/>
              </w:rPr>
              <w:t>участников</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b/>
                <w:bCs/>
                <w:i/>
                <w:iCs/>
                <w:color w:val="000000"/>
                <w:sz w:val="24"/>
                <w:szCs w:val="24"/>
              </w:rPr>
              <w:t>победителей</w:t>
            </w:r>
          </w:p>
        </w:tc>
        <w:tc>
          <w:tcPr>
            <w:tcW w:w="1760" w:type="dxa"/>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b/>
                <w:bCs/>
                <w:i/>
                <w:iCs/>
                <w:color w:val="000000"/>
                <w:sz w:val="24"/>
                <w:szCs w:val="24"/>
              </w:rPr>
              <w:t>призеров</w:t>
            </w:r>
          </w:p>
        </w:tc>
      </w:tr>
      <w:tr w:rsidR="00BA1B59" w:rsidRPr="00325511" w:rsidTr="00BA1B59">
        <w:trPr>
          <w:gridAfter w:val="2"/>
          <w:wAfter w:w="6120" w:type="dxa"/>
          <w:trHeight w:val="465"/>
        </w:trPr>
        <w:tc>
          <w:tcPr>
            <w:tcW w:w="3708" w:type="dxa"/>
            <w:vMerge w:val="restart"/>
            <w:tcBorders>
              <w:top w:val="nil"/>
              <w:left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color w:val="000000"/>
                <w:sz w:val="24"/>
                <w:szCs w:val="24"/>
              </w:rPr>
              <w:t>Школьный:</w:t>
            </w:r>
          </w:p>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color w:val="000000"/>
                <w:sz w:val="24"/>
                <w:szCs w:val="24"/>
              </w:rPr>
              <w:t xml:space="preserve">3-4 </w:t>
            </w:r>
            <w:proofErr w:type="spellStart"/>
            <w:r w:rsidRPr="00325511">
              <w:rPr>
                <w:rFonts w:ascii="Times New Roman" w:hAnsi="Times New Roman" w:cs="Times New Roman"/>
                <w:color w:val="000000"/>
                <w:sz w:val="24"/>
                <w:szCs w:val="24"/>
              </w:rPr>
              <w:t>кл</w:t>
            </w:r>
            <w:proofErr w:type="spellEnd"/>
            <w:r w:rsidRPr="00325511">
              <w:rPr>
                <w:rFonts w:ascii="Times New Roman" w:hAnsi="Times New Roman" w:cs="Times New Roman"/>
                <w:color w:val="000000"/>
                <w:sz w:val="24"/>
                <w:szCs w:val="24"/>
              </w:rPr>
              <w:t>.</w:t>
            </w:r>
          </w:p>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color w:val="000000"/>
                <w:sz w:val="24"/>
                <w:szCs w:val="24"/>
              </w:rPr>
              <w:t xml:space="preserve">5-11 </w:t>
            </w:r>
            <w:proofErr w:type="spellStart"/>
            <w:r w:rsidRPr="00325511">
              <w:rPr>
                <w:rFonts w:ascii="Times New Roman" w:hAnsi="Times New Roman" w:cs="Times New Roman"/>
                <w:color w:val="000000"/>
                <w:sz w:val="24"/>
                <w:szCs w:val="24"/>
              </w:rPr>
              <w:t>кл</w:t>
            </w:r>
            <w:proofErr w:type="spellEnd"/>
            <w:r w:rsidRPr="00325511">
              <w:rPr>
                <w:rFonts w:ascii="Times New Roman" w:hAnsi="Times New Roman" w:cs="Times New Roman"/>
                <w:color w:val="000000"/>
                <w:sz w:val="24"/>
                <w:szCs w:val="24"/>
              </w:rPr>
              <w:t>.</w:t>
            </w:r>
          </w:p>
        </w:tc>
        <w:tc>
          <w:tcPr>
            <w:tcW w:w="2121" w:type="dxa"/>
            <w:tcBorders>
              <w:top w:val="nil"/>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17</w:t>
            </w:r>
          </w:p>
        </w:tc>
        <w:tc>
          <w:tcPr>
            <w:tcW w:w="2059" w:type="dxa"/>
            <w:tcBorders>
              <w:top w:val="nil"/>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5</w:t>
            </w:r>
          </w:p>
        </w:tc>
        <w:tc>
          <w:tcPr>
            <w:tcW w:w="1760" w:type="dxa"/>
            <w:tcBorders>
              <w:top w:val="nil"/>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3</w:t>
            </w:r>
          </w:p>
        </w:tc>
      </w:tr>
      <w:tr w:rsidR="00BA1B59" w:rsidRPr="00325511" w:rsidTr="00BA1B59">
        <w:trPr>
          <w:gridAfter w:val="2"/>
          <w:wAfter w:w="6120" w:type="dxa"/>
          <w:trHeight w:val="270"/>
        </w:trPr>
        <w:tc>
          <w:tcPr>
            <w:tcW w:w="3708" w:type="dxa"/>
            <w:vMerge/>
            <w:tcBorders>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color w:val="000000"/>
                <w:sz w:val="24"/>
                <w:szCs w:val="24"/>
              </w:rPr>
            </w:pPr>
          </w:p>
        </w:tc>
        <w:tc>
          <w:tcPr>
            <w:tcW w:w="212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260</w:t>
            </w:r>
          </w:p>
        </w:tc>
        <w:tc>
          <w:tcPr>
            <w:tcW w:w="2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22</w:t>
            </w:r>
          </w:p>
        </w:tc>
        <w:tc>
          <w:tcPr>
            <w:tcW w:w="17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81</w:t>
            </w:r>
          </w:p>
        </w:tc>
      </w:tr>
      <w:tr w:rsidR="00BA1B59" w:rsidRPr="00325511" w:rsidTr="00BA1B59">
        <w:trPr>
          <w:gridAfter w:val="2"/>
          <w:wAfter w:w="6120" w:type="dxa"/>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color w:val="000000"/>
                <w:sz w:val="24"/>
                <w:szCs w:val="24"/>
              </w:rPr>
              <w:t>Районный:</w:t>
            </w:r>
          </w:p>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color w:val="000000"/>
                <w:sz w:val="24"/>
                <w:szCs w:val="24"/>
              </w:rPr>
              <w:t xml:space="preserve">7-11 </w:t>
            </w:r>
            <w:proofErr w:type="spellStart"/>
            <w:r w:rsidRPr="00325511">
              <w:rPr>
                <w:rFonts w:ascii="Times New Roman" w:hAnsi="Times New Roman" w:cs="Times New Roman"/>
                <w:color w:val="000000"/>
                <w:sz w:val="24"/>
                <w:szCs w:val="24"/>
              </w:rPr>
              <w:t>кл</w:t>
            </w:r>
            <w:proofErr w:type="spellEnd"/>
            <w:r w:rsidRPr="00325511">
              <w:rPr>
                <w:rFonts w:ascii="Times New Roman" w:hAnsi="Times New Roman" w:cs="Times New Roman"/>
                <w:color w:val="000000"/>
                <w:sz w:val="24"/>
                <w:szCs w:val="24"/>
              </w:rPr>
              <w:t>.</w:t>
            </w:r>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8</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0</w:t>
            </w:r>
          </w:p>
        </w:tc>
        <w:tc>
          <w:tcPr>
            <w:tcW w:w="1760" w:type="dxa"/>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1</w:t>
            </w:r>
          </w:p>
        </w:tc>
      </w:tr>
      <w:tr w:rsidR="00BA1B59" w:rsidRPr="00325511" w:rsidTr="00BA1B59">
        <w:trPr>
          <w:gridAfter w:val="2"/>
          <w:wAfter w:w="6120" w:type="dxa"/>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sz w:val="24"/>
                <w:szCs w:val="24"/>
              </w:rPr>
              <w:t>Областной:</w:t>
            </w:r>
          </w:p>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sz w:val="24"/>
                <w:szCs w:val="24"/>
              </w:rPr>
              <w:t xml:space="preserve">9 – 11 </w:t>
            </w:r>
            <w:proofErr w:type="spellStart"/>
            <w:r w:rsidRPr="00325511">
              <w:rPr>
                <w:rFonts w:ascii="Times New Roman" w:hAnsi="Times New Roman" w:cs="Times New Roman"/>
                <w:sz w:val="24"/>
                <w:szCs w:val="24"/>
              </w:rPr>
              <w:t>кл</w:t>
            </w:r>
            <w:proofErr w:type="spellEnd"/>
          </w:p>
        </w:tc>
        <w:tc>
          <w:tcPr>
            <w:tcW w:w="2121" w:type="dxa"/>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0</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w:t>
            </w:r>
          </w:p>
        </w:tc>
      </w:tr>
      <w:tr w:rsidR="00BA1B59" w:rsidRPr="00325511" w:rsidTr="00BA1B59">
        <w:trPr>
          <w:gridAfter w:val="2"/>
          <w:wAfter w:w="6120" w:type="dxa"/>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b/>
                <w:sz w:val="24"/>
                <w:szCs w:val="24"/>
              </w:rPr>
            </w:pPr>
            <w:r w:rsidRPr="00325511">
              <w:rPr>
                <w:rFonts w:ascii="Times New Roman" w:hAnsi="Times New Roman" w:cs="Times New Roman"/>
                <w:b/>
                <w:sz w:val="24"/>
                <w:szCs w:val="24"/>
              </w:rPr>
              <w:t xml:space="preserve">Другие предметные олимпиады </w:t>
            </w:r>
          </w:p>
        </w:tc>
        <w:tc>
          <w:tcPr>
            <w:tcW w:w="5940" w:type="dxa"/>
            <w:gridSpan w:val="3"/>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 xml:space="preserve">Ф.И. участника, класс  – результат </w:t>
            </w:r>
          </w:p>
        </w:tc>
      </w:tr>
      <w:tr w:rsidR="00BA1B59" w:rsidRPr="00325511" w:rsidTr="00BA1B59">
        <w:trPr>
          <w:gridAfter w:val="2"/>
          <w:wAfter w:w="6120" w:type="dxa"/>
          <w:trHeight w:val="915"/>
        </w:trPr>
        <w:tc>
          <w:tcPr>
            <w:tcW w:w="370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proofErr w:type="spellStart"/>
            <w:r w:rsidRPr="00325511">
              <w:rPr>
                <w:rFonts w:ascii="Times New Roman" w:hAnsi="Times New Roman" w:cs="Times New Roman"/>
                <w:sz w:val="24"/>
                <w:szCs w:val="24"/>
              </w:rPr>
              <w:t>Мультитест</w:t>
            </w:r>
            <w:proofErr w:type="spellEnd"/>
            <w:r w:rsidRPr="00325511">
              <w:rPr>
                <w:rFonts w:ascii="Times New Roman" w:hAnsi="Times New Roman" w:cs="Times New Roman"/>
                <w:sz w:val="24"/>
                <w:szCs w:val="24"/>
              </w:rPr>
              <w:t xml:space="preserve"> 2015</w:t>
            </w:r>
          </w:p>
        </w:tc>
        <w:tc>
          <w:tcPr>
            <w:tcW w:w="5940" w:type="dxa"/>
            <w:gridSpan w:val="3"/>
            <w:tcBorders>
              <w:top w:val="nil"/>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88 участников</w:t>
            </w:r>
          </w:p>
          <w:p w:rsidR="00BA1B59" w:rsidRPr="00325511" w:rsidRDefault="00BA1B59" w:rsidP="00D33281">
            <w:pPr>
              <w:spacing w:after="0" w:line="240" w:lineRule="auto"/>
              <w:jc w:val="center"/>
              <w:textAlignment w:val="top"/>
              <w:rPr>
                <w:rFonts w:ascii="Times New Roman" w:hAnsi="Times New Roman" w:cs="Times New Roman"/>
                <w:sz w:val="24"/>
                <w:szCs w:val="24"/>
              </w:rPr>
            </w:pPr>
            <w:proofErr w:type="spellStart"/>
            <w:r w:rsidRPr="00325511">
              <w:rPr>
                <w:rFonts w:ascii="Times New Roman" w:hAnsi="Times New Roman" w:cs="Times New Roman"/>
                <w:sz w:val="24"/>
                <w:szCs w:val="24"/>
              </w:rPr>
              <w:t>Бикмурзина</w:t>
            </w:r>
            <w:proofErr w:type="spellEnd"/>
            <w:r w:rsidRPr="00325511">
              <w:rPr>
                <w:rFonts w:ascii="Times New Roman" w:hAnsi="Times New Roman" w:cs="Times New Roman"/>
                <w:sz w:val="24"/>
                <w:szCs w:val="24"/>
              </w:rPr>
              <w:t xml:space="preserve"> Алина, 6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география, 6 </w:t>
            </w:r>
            <w:proofErr w:type="gramStart"/>
            <w:r w:rsidRPr="00325511">
              <w:rPr>
                <w:rFonts w:ascii="Times New Roman" w:hAnsi="Times New Roman" w:cs="Times New Roman"/>
                <w:sz w:val="24"/>
                <w:szCs w:val="24"/>
              </w:rPr>
              <w:t>м-</w:t>
            </w:r>
            <w:proofErr w:type="gramEnd"/>
            <w:r w:rsidRPr="00325511">
              <w:rPr>
                <w:rFonts w:ascii="Times New Roman" w:hAnsi="Times New Roman" w:cs="Times New Roman"/>
                <w:sz w:val="24"/>
                <w:szCs w:val="24"/>
              </w:rPr>
              <w:t xml:space="preserve"> диплом лауреата</w:t>
            </w:r>
          </w:p>
          <w:p w:rsidR="00BA1B59" w:rsidRPr="00325511" w:rsidRDefault="00BA1B59" w:rsidP="00D33281">
            <w:pPr>
              <w:spacing w:after="0" w:line="240" w:lineRule="auto"/>
              <w:jc w:val="center"/>
              <w:textAlignment w:val="top"/>
              <w:rPr>
                <w:rFonts w:ascii="Times New Roman" w:hAnsi="Times New Roman" w:cs="Times New Roman"/>
                <w:sz w:val="24"/>
                <w:szCs w:val="24"/>
              </w:rPr>
            </w:pPr>
            <w:proofErr w:type="spellStart"/>
            <w:r w:rsidRPr="00325511">
              <w:rPr>
                <w:rFonts w:ascii="Times New Roman" w:hAnsi="Times New Roman" w:cs="Times New Roman"/>
                <w:sz w:val="24"/>
                <w:szCs w:val="24"/>
              </w:rPr>
              <w:t>Биешев</w:t>
            </w:r>
            <w:proofErr w:type="spellEnd"/>
            <w:r w:rsidRPr="00325511">
              <w:rPr>
                <w:rFonts w:ascii="Times New Roman" w:hAnsi="Times New Roman" w:cs="Times New Roman"/>
                <w:sz w:val="24"/>
                <w:szCs w:val="24"/>
              </w:rPr>
              <w:t xml:space="preserve"> А.7кл</w:t>
            </w:r>
            <w:proofErr w:type="gramStart"/>
            <w:r w:rsidRPr="00325511">
              <w:rPr>
                <w:rFonts w:ascii="Times New Roman" w:hAnsi="Times New Roman" w:cs="Times New Roman"/>
                <w:sz w:val="24"/>
                <w:szCs w:val="24"/>
              </w:rPr>
              <w:t>,и</w:t>
            </w:r>
            <w:proofErr w:type="gramEnd"/>
            <w:r w:rsidRPr="00325511">
              <w:rPr>
                <w:rFonts w:ascii="Times New Roman" w:hAnsi="Times New Roman" w:cs="Times New Roman"/>
                <w:sz w:val="24"/>
                <w:szCs w:val="24"/>
              </w:rPr>
              <w:t>стория, 6 м- диплом лауреата</w:t>
            </w:r>
          </w:p>
          <w:p w:rsidR="00BA1B59" w:rsidRPr="00325511" w:rsidRDefault="00BA1B59" w:rsidP="00D33281">
            <w:pPr>
              <w:spacing w:after="0" w:line="240" w:lineRule="auto"/>
              <w:jc w:val="center"/>
              <w:textAlignment w:val="top"/>
              <w:rPr>
                <w:rFonts w:ascii="Times New Roman" w:hAnsi="Times New Roman" w:cs="Times New Roman"/>
                <w:sz w:val="24"/>
                <w:szCs w:val="24"/>
              </w:rPr>
            </w:pPr>
            <w:proofErr w:type="spellStart"/>
            <w:r w:rsidRPr="00325511">
              <w:rPr>
                <w:rFonts w:ascii="Times New Roman" w:hAnsi="Times New Roman" w:cs="Times New Roman"/>
                <w:sz w:val="24"/>
                <w:szCs w:val="24"/>
              </w:rPr>
              <w:t>Дробн</w:t>
            </w:r>
            <w:r w:rsidR="005D23EC" w:rsidRPr="00325511">
              <w:rPr>
                <w:rFonts w:ascii="Times New Roman" w:hAnsi="Times New Roman" w:cs="Times New Roman"/>
                <w:sz w:val="24"/>
                <w:szCs w:val="24"/>
              </w:rPr>
              <w:t>ова</w:t>
            </w:r>
            <w:proofErr w:type="spellEnd"/>
            <w:r w:rsidR="005D23EC" w:rsidRPr="00325511">
              <w:rPr>
                <w:rFonts w:ascii="Times New Roman" w:hAnsi="Times New Roman" w:cs="Times New Roman"/>
                <w:sz w:val="24"/>
                <w:szCs w:val="24"/>
              </w:rPr>
              <w:t xml:space="preserve"> Е.7кл. 9 </w:t>
            </w:r>
            <w:proofErr w:type="gramStart"/>
            <w:r w:rsidR="005D23EC" w:rsidRPr="00325511">
              <w:rPr>
                <w:rFonts w:ascii="Times New Roman" w:hAnsi="Times New Roman" w:cs="Times New Roman"/>
                <w:sz w:val="24"/>
                <w:szCs w:val="24"/>
              </w:rPr>
              <w:t>м-</w:t>
            </w:r>
            <w:proofErr w:type="gramEnd"/>
            <w:r w:rsidR="005D23EC" w:rsidRPr="00325511">
              <w:rPr>
                <w:rFonts w:ascii="Times New Roman" w:hAnsi="Times New Roman" w:cs="Times New Roman"/>
                <w:sz w:val="24"/>
                <w:szCs w:val="24"/>
              </w:rPr>
              <w:t xml:space="preserve"> диплом лауреата</w:t>
            </w:r>
          </w:p>
        </w:tc>
      </w:tr>
      <w:tr w:rsidR="00BA1B59" w:rsidRPr="00325511" w:rsidTr="00BA1B59">
        <w:trPr>
          <w:gridAfter w:val="2"/>
          <w:wAfter w:w="6120" w:type="dxa"/>
          <w:trHeight w:val="150"/>
        </w:trPr>
        <w:tc>
          <w:tcPr>
            <w:tcW w:w="370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r w:rsidRPr="00325511">
              <w:rPr>
                <w:rFonts w:ascii="Times New Roman" w:hAnsi="Times New Roman" w:cs="Times New Roman"/>
                <w:sz w:val="24"/>
                <w:szCs w:val="24"/>
              </w:rPr>
              <w:t>Международная онлайн-олимпиада «</w:t>
            </w:r>
            <w:proofErr w:type="spellStart"/>
            <w:r w:rsidRPr="00325511">
              <w:rPr>
                <w:rFonts w:ascii="Times New Roman" w:hAnsi="Times New Roman" w:cs="Times New Roman"/>
                <w:sz w:val="24"/>
                <w:szCs w:val="24"/>
              </w:rPr>
              <w:t>фоксфорда</w:t>
            </w:r>
            <w:proofErr w:type="spellEnd"/>
            <w:r w:rsidRPr="00325511">
              <w:rPr>
                <w:rFonts w:ascii="Times New Roman" w:hAnsi="Times New Roman" w:cs="Times New Roman"/>
                <w:sz w:val="24"/>
                <w:szCs w:val="24"/>
              </w:rPr>
              <w:t>»</w:t>
            </w:r>
          </w:p>
        </w:tc>
        <w:tc>
          <w:tcPr>
            <w:tcW w:w="5940" w:type="dxa"/>
            <w:gridSpan w:val="3"/>
            <w:tcBorders>
              <w:top w:val="nil"/>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 xml:space="preserve">Бикбаева Э., 11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диплом 3 степени</w:t>
            </w:r>
          </w:p>
        </w:tc>
      </w:tr>
      <w:tr w:rsidR="00BA1B59" w:rsidRPr="00325511" w:rsidTr="00BA1B59">
        <w:trPr>
          <w:trHeight w:val="120"/>
        </w:trPr>
        <w:tc>
          <w:tcPr>
            <w:tcW w:w="3708" w:type="dxa"/>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BA1B59" w:rsidRPr="00325511" w:rsidRDefault="00BA1B59" w:rsidP="00D33281">
            <w:pPr>
              <w:spacing w:after="0" w:line="240" w:lineRule="auto"/>
              <w:jc w:val="center"/>
              <w:rPr>
                <w:rFonts w:ascii="Times New Roman" w:hAnsi="Times New Roman" w:cs="Times New Roman"/>
                <w:sz w:val="24"/>
                <w:szCs w:val="24"/>
              </w:rPr>
            </w:pPr>
            <w:r w:rsidRPr="00325511">
              <w:rPr>
                <w:rFonts w:ascii="Times New Roman" w:hAnsi="Times New Roman" w:cs="Times New Roman"/>
                <w:sz w:val="24"/>
                <w:szCs w:val="24"/>
              </w:rPr>
              <w:t>Областной конкурс сочинений на патриотическую тему</w:t>
            </w:r>
          </w:p>
        </w:tc>
        <w:tc>
          <w:tcPr>
            <w:tcW w:w="5940" w:type="dxa"/>
            <w:gridSpan w:val="3"/>
            <w:tcBorders>
              <w:top w:val="single" w:sz="4" w:space="0" w:color="auto"/>
              <w:left w:val="nil"/>
              <w:bottom w:val="nil"/>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 xml:space="preserve">Свириденко Виктория, 8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w:t>
            </w:r>
          </w:p>
          <w:p w:rsidR="00BA1B59" w:rsidRPr="00325511" w:rsidRDefault="00BA1B59" w:rsidP="00D33281">
            <w:pPr>
              <w:spacing w:after="0" w:line="240" w:lineRule="auto"/>
              <w:jc w:val="center"/>
              <w:rPr>
                <w:rFonts w:ascii="Times New Roman" w:hAnsi="Times New Roman" w:cs="Times New Roman"/>
                <w:sz w:val="24"/>
                <w:szCs w:val="24"/>
              </w:rPr>
            </w:pPr>
          </w:p>
        </w:tc>
        <w:tc>
          <w:tcPr>
            <w:tcW w:w="3060" w:type="dxa"/>
          </w:tcPr>
          <w:p w:rsidR="00BA1B59" w:rsidRPr="00325511" w:rsidRDefault="00BA1B59" w:rsidP="005D23EC">
            <w:pPr>
              <w:spacing w:after="0"/>
              <w:rPr>
                <w:rFonts w:ascii="Times New Roman" w:hAnsi="Times New Roman" w:cs="Times New Roman"/>
                <w:sz w:val="24"/>
                <w:szCs w:val="24"/>
              </w:rPr>
            </w:pPr>
            <w:r w:rsidRPr="00325511">
              <w:rPr>
                <w:rFonts w:ascii="Times New Roman" w:hAnsi="Times New Roman" w:cs="Times New Roman"/>
                <w:sz w:val="24"/>
                <w:szCs w:val="24"/>
              </w:rPr>
              <w:t>1</w:t>
            </w:r>
          </w:p>
        </w:tc>
        <w:tc>
          <w:tcPr>
            <w:tcW w:w="3060" w:type="dxa"/>
          </w:tcPr>
          <w:p w:rsidR="00BA1B59" w:rsidRPr="00325511" w:rsidRDefault="00BA1B59" w:rsidP="005D23EC">
            <w:pPr>
              <w:spacing w:after="0"/>
              <w:rPr>
                <w:rFonts w:ascii="Times New Roman" w:hAnsi="Times New Roman" w:cs="Times New Roman"/>
                <w:sz w:val="24"/>
                <w:szCs w:val="24"/>
              </w:rPr>
            </w:pPr>
            <w:r w:rsidRPr="00325511">
              <w:rPr>
                <w:rFonts w:ascii="Times New Roman" w:hAnsi="Times New Roman" w:cs="Times New Roman"/>
                <w:sz w:val="24"/>
                <w:szCs w:val="24"/>
              </w:rPr>
              <w:t xml:space="preserve">Участник </w:t>
            </w:r>
            <w:proofErr w:type="spellStart"/>
            <w:r w:rsidRPr="00325511">
              <w:rPr>
                <w:rFonts w:ascii="Times New Roman" w:hAnsi="Times New Roman" w:cs="Times New Roman"/>
                <w:sz w:val="24"/>
                <w:szCs w:val="24"/>
              </w:rPr>
              <w:t>Энс</w:t>
            </w:r>
            <w:proofErr w:type="spellEnd"/>
            <w:r w:rsidRPr="00325511">
              <w:rPr>
                <w:rFonts w:ascii="Times New Roman" w:hAnsi="Times New Roman" w:cs="Times New Roman"/>
                <w:sz w:val="24"/>
                <w:szCs w:val="24"/>
              </w:rPr>
              <w:t xml:space="preserve"> Андреас, 11 </w:t>
            </w:r>
            <w:proofErr w:type="spellStart"/>
            <w:r w:rsidRPr="00325511">
              <w:rPr>
                <w:rFonts w:ascii="Times New Roman" w:hAnsi="Times New Roman" w:cs="Times New Roman"/>
                <w:sz w:val="24"/>
                <w:szCs w:val="24"/>
              </w:rPr>
              <w:t>кл</w:t>
            </w:r>
            <w:proofErr w:type="spellEnd"/>
          </w:p>
        </w:tc>
      </w:tr>
      <w:tr w:rsidR="00BA1B59" w:rsidRPr="00325511" w:rsidTr="00BA1B59">
        <w:trPr>
          <w:gridAfter w:val="2"/>
          <w:wAfter w:w="6120" w:type="dxa"/>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both"/>
              <w:textAlignment w:val="top"/>
              <w:rPr>
                <w:rFonts w:ascii="Times New Roman" w:hAnsi="Times New Roman" w:cs="Times New Roman"/>
                <w:sz w:val="24"/>
                <w:szCs w:val="24"/>
              </w:rPr>
            </w:pPr>
          </w:p>
        </w:tc>
        <w:tc>
          <w:tcPr>
            <w:tcW w:w="5940" w:type="dxa"/>
            <w:gridSpan w:val="3"/>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r>
    </w:tbl>
    <w:p w:rsidR="00BA1B59" w:rsidRPr="00325511" w:rsidRDefault="00BA1B59" w:rsidP="00D33281">
      <w:pPr>
        <w:pStyle w:val="a4"/>
        <w:rPr>
          <w:color w:val="000000"/>
        </w:rPr>
      </w:pPr>
      <w:r w:rsidRPr="00325511">
        <w:rPr>
          <w:b/>
          <w:bCs/>
          <w:color w:val="000000"/>
        </w:rPr>
        <w:t>Участие в игровых предметных конкурсах</w:t>
      </w:r>
    </w:p>
    <w:tbl>
      <w:tblPr>
        <w:tblW w:w="0" w:type="auto"/>
        <w:tblCellMar>
          <w:left w:w="0" w:type="dxa"/>
          <w:right w:w="0" w:type="dxa"/>
        </w:tblCellMar>
        <w:tblLook w:val="0000" w:firstRow="0" w:lastRow="0" w:firstColumn="0" w:lastColumn="0" w:noHBand="0" w:noVBand="0"/>
      </w:tblPr>
      <w:tblGrid>
        <w:gridCol w:w="3671"/>
        <w:gridCol w:w="851"/>
        <w:gridCol w:w="851"/>
        <w:gridCol w:w="4198"/>
      </w:tblGrid>
      <w:tr w:rsidR="00BA1B59" w:rsidRPr="00325511" w:rsidTr="00BA1B59">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color w:val="000000"/>
                <w:sz w:val="24"/>
                <w:szCs w:val="24"/>
              </w:rPr>
              <w:t>Наименование конкурса</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color w:val="000000"/>
                <w:sz w:val="24"/>
                <w:szCs w:val="24"/>
              </w:rPr>
              <w:t>Количество участников</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jc w:val="center"/>
              <w:textAlignment w:val="top"/>
              <w:rPr>
                <w:rFonts w:ascii="Times New Roman" w:hAnsi="Times New Roman" w:cs="Times New Roman"/>
                <w:sz w:val="24"/>
                <w:szCs w:val="24"/>
              </w:rPr>
            </w:pPr>
            <w:r w:rsidRPr="00325511">
              <w:rPr>
                <w:rFonts w:ascii="Times New Roman" w:hAnsi="Times New Roman" w:cs="Times New Roman"/>
                <w:sz w:val="24"/>
                <w:szCs w:val="24"/>
              </w:rPr>
              <w:t>Наилучший результат Ф.И., класс, место (уровень)</w:t>
            </w:r>
          </w:p>
        </w:tc>
      </w:tr>
      <w:tr w:rsidR="00BA1B59" w:rsidRPr="00325511" w:rsidTr="00BA1B59">
        <w:tc>
          <w:tcPr>
            <w:tcW w:w="0" w:type="auto"/>
            <w:vMerge/>
            <w:tcBorders>
              <w:top w:val="single" w:sz="8" w:space="0" w:color="auto"/>
              <w:left w:val="single" w:sz="8" w:space="0" w:color="auto"/>
              <w:bottom w:val="single" w:sz="8" w:space="0" w:color="auto"/>
              <w:right w:val="single" w:sz="8" w:space="0" w:color="auto"/>
            </w:tcBorders>
            <w:vAlign w:val="center"/>
          </w:tcPr>
          <w:p w:rsidR="00BA1B59" w:rsidRPr="00325511" w:rsidRDefault="00BA1B59" w:rsidP="00D33281">
            <w:pPr>
              <w:spacing w:after="0" w:line="240" w:lineRule="auto"/>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color w:val="000000"/>
                <w:sz w:val="24"/>
                <w:szCs w:val="24"/>
              </w:rPr>
              <w:t>2014-2015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2015-2016</w:t>
            </w:r>
          </w:p>
        </w:tc>
        <w:tc>
          <w:tcPr>
            <w:tcW w:w="0" w:type="auto"/>
            <w:vMerge/>
            <w:tcBorders>
              <w:top w:val="single" w:sz="8" w:space="0" w:color="auto"/>
              <w:left w:val="nil"/>
              <w:bottom w:val="single" w:sz="8" w:space="0" w:color="auto"/>
              <w:right w:val="single" w:sz="8" w:space="0" w:color="auto"/>
            </w:tcBorders>
            <w:vAlign w:val="center"/>
          </w:tcPr>
          <w:p w:rsidR="00BA1B59" w:rsidRPr="00325511" w:rsidRDefault="00BA1B59" w:rsidP="00D33281">
            <w:pPr>
              <w:spacing w:after="0" w:line="240" w:lineRule="auto"/>
              <w:rPr>
                <w:rFonts w:ascii="Times New Roman" w:hAnsi="Times New Roman" w:cs="Times New Roman"/>
                <w:sz w:val="24"/>
                <w:szCs w:val="24"/>
              </w:rPr>
            </w:pPr>
          </w:p>
        </w:tc>
      </w:tr>
      <w:tr w:rsidR="00BA1B59" w:rsidRPr="00325511" w:rsidTr="00BA1B5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color w:val="000000"/>
                <w:sz w:val="24"/>
                <w:szCs w:val="24"/>
              </w:rPr>
              <w:t>По математике «Кенгуру -2016»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 xml:space="preserve">В районе: 3кл </w:t>
            </w:r>
            <w:proofErr w:type="spellStart"/>
            <w:r w:rsidRPr="00325511">
              <w:rPr>
                <w:rFonts w:ascii="Times New Roman" w:hAnsi="Times New Roman" w:cs="Times New Roman"/>
                <w:sz w:val="24"/>
                <w:szCs w:val="24"/>
              </w:rPr>
              <w:t>Вотинцева</w:t>
            </w:r>
            <w:proofErr w:type="spellEnd"/>
            <w:r w:rsidRPr="00325511">
              <w:rPr>
                <w:rFonts w:ascii="Times New Roman" w:hAnsi="Times New Roman" w:cs="Times New Roman"/>
                <w:sz w:val="24"/>
                <w:szCs w:val="24"/>
              </w:rPr>
              <w:t xml:space="preserve"> К., </w:t>
            </w:r>
            <w:proofErr w:type="spellStart"/>
            <w:r w:rsidRPr="00325511">
              <w:rPr>
                <w:rFonts w:ascii="Times New Roman" w:hAnsi="Times New Roman" w:cs="Times New Roman"/>
                <w:sz w:val="24"/>
                <w:szCs w:val="24"/>
              </w:rPr>
              <w:t>Волянская</w:t>
            </w:r>
            <w:proofErr w:type="spellEnd"/>
            <w:r w:rsidRPr="00325511">
              <w:rPr>
                <w:rFonts w:ascii="Times New Roman" w:hAnsi="Times New Roman" w:cs="Times New Roman"/>
                <w:sz w:val="24"/>
                <w:szCs w:val="24"/>
              </w:rPr>
              <w:t xml:space="preserve"> М -3м; 8кл Кузьмина В -1м, Свириденко В.-2 м;</w:t>
            </w:r>
          </w:p>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 xml:space="preserve">9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Энс</w:t>
            </w:r>
            <w:proofErr w:type="spellEnd"/>
            <w:r w:rsidRPr="00325511">
              <w:rPr>
                <w:rFonts w:ascii="Times New Roman" w:hAnsi="Times New Roman" w:cs="Times New Roman"/>
                <w:sz w:val="24"/>
                <w:szCs w:val="24"/>
              </w:rPr>
              <w:t xml:space="preserve"> </w:t>
            </w:r>
            <w:proofErr w:type="gramStart"/>
            <w:r w:rsidRPr="00325511">
              <w:rPr>
                <w:rFonts w:ascii="Times New Roman" w:hAnsi="Times New Roman" w:cs="Times New Roman"/>
                <w:sz w:val="24"/>
                <w:szCs w:val="24"/>
              </w:rPr>
              <w:t>А-Л</w:t>
            </w:r>
            <w:proofErr w:type="gramEnd"/>
            <w:r w:rsidRPr="00325511">
              <w:rPr>
                <w:rFonts w:ascii="Times New Roman" w:hAnsi="Times New Roman" w:cs="Times New Roman"/>
                <w:sz w:val="24"/>
                <w:szCs w:val="24"/>
              </w:rPr>
              <w:t xml:space="preserve"> 3 м.,10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Фомин А.-1м, Сысуев В.-2 м.</w:t>
            </w:r>
          </w:p>
        </w:tc>
      </w:tr>
      <w:tr w:rsidR="00BA1B59" w:rsidRPr="00325511" w:rsidTr="00BA1B5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color w:val="000000"/>
                <w:sz w:val="24"/>
                <w:szCs w:val="24"/>
              </w:rPr>
            </w:pPr>
            <w:r w:rsidRPr="00325511">
              <w:rPr>
                <w:rFonts w:ascii="Times New Roman" w:hAnsi="Times New Roman" w:cs="Times New Roman"/>
                <w:color w:val="000000"/>
                <w:sz w:val="24"/>
                <w:szCs w:val="24"/>
              </w:rPr>
              <w:t>По математике «Кенгуру выпускникам»</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 xml:space="preserve">4кл Фот п., </w:t>
            </w:r>
            <w:proofErr w:type="spellStart"/>
            <w:r w:rsidRPr="00325511">
              <w:rPr>
                <w:rFonts w:ascii="Times New Roman" w:hAnsi="Times New Roman" w:cs="Times New Roman"/>
                <w:sz w:val="24"/>
                <w:szCs w:val="24"/>
              </w:rPr>
              <w:t>втотинцева</w:t>
            </w:r>
            <w:proofErr w:type="spellEnd"/>
            <w:r w:rsidRPr="00325511">
              <w:rPr>
                <w:rFonts w:ascii="Times New Roman" w:hAnsi="Times New Roman" w:cs="Times New Roman"/>
                <w:sz w:val="24"/>
                <w:szCs w:val="24"/>
              </w:rPr>
              <w:t xml:space="preserve"> Е. –по 96 б., 11кл Бикбаева э..-103 б., </w:t>
            </w:r>
            <w:proofErr w:type="spellStart"/>
            <w:r w:rsidRPr="00325511">
              <w:rPr>
                <w:rFonts w:ascii="Times New Roman" w:hAnsi="Times New Roman" w:cs="Times New Roman"/>
                <w:sz w:val="24"/>
                <w:szCs w:val="24"/>
              </w:rPr>
              <w:t>Табульдин</w:t>
            </w:r>
            <w:proofErr w:type="spellEnd"/>
            <w:r w:rsidRPr="00325511">
              <w:rPr>
                <w:rFonts w:ascii="Times New Roman" w:hAnsi="Times New Roman" w:cs="Times New Roman"/>
                <w:sz w:val="24"/>
                <w:szCs w:val="24"/>
              </w:rPr>
              <w:t xml:space="preserve"> Р., </w:t>
            </w:r>
            <w:proofErr w:type="spellStart"/>
            <w:r w:rsidRPr="00325511">
              <w:rPr>
                <w:rFonts w:ascii="Times New Roman" w:hAnsi="Times New Roman" w:cs="Times New Roman"/>
                <w:sz w:val="24"/>
                <w:szCs w:val="24"/>
              </w:rPr>
              <w:t>вершкова</w:t>
            </w:r>
            <w:proofErr w:type="spellEnd"/>
            <w:r w:rsidRPr="00325511">
              <w:rPr>
                <w:rFonts w:ascii="Times New Roman" w:hAnsi="Times New Roman" w:cs="Times New Roman"/>
                <w:sz w:val="24"/>
                <w:szCs w:val="24"/>
              </w:rPr>
              <w:t xml:space="preserve"> Т. –по 97 баллов</w:t>
            </w:r>
          </w:p>
        </w:tc>
      </w:tr>
      <w:tr w:rsidR="00BA1B59" w:rsidRPr="00325511" w:rsidTr="00BA1B5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color w:val="000000"/>
                <w:sz w:val="24"/>
                <w:szCs w:val="24"/>
              </w:rPr>
              <w:t>По русскому языку «Русский медвежонок – языкознание для всех»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В школе 1м-8,</w:t>
            </w:r>
          </w:p>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2м-8,3 м-3</w:t>
            </w:r>
          </w:p>
        </w:tc>
      </w:tr>
      <w:tr w:rsidR="00BA1B59" w:rsidRPr="00325511" w:rsidTr="00BA1B5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color w:val="000000"/>
                <w:sz w:val="24"/>
                <w:szCs w:val="24"/>
              </w:rPr>
              <w:t>По истории «Золотое руно»</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r>
      <w:tr w:rsidR="00BA1B59" w:rsidRPr="00325511" w:rsidTr="00BA1B5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color w:val="000000"/>
                <w:sz w:val="24"/>
                <w:szCs w:val="24"/>
              </w:rPr>
              <w:t>По информатике «КИТ»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 xml:space="preserve">В районе:11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Табульдин</w:t>
            </w:r>
            <w:proofErr w:type="spellEnd"/>
            <w:r w:rsidRPr="00325511">
              <w:rPr>
                <w:rFonts w:ascii="Times New Roman" w:hAnsi="Times New Roman" w:cs="Times New Roman"/>
                <w:sz w:val="24"/>
                <w:szCs w:val="24"/>
              </w:rPr>
              <w:t xml:space="preserve"> Р.-1 м., 6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Скорнякова</w:t>
            </w:r>
            <w:proofErr w:type="gramStart"/>
            <w:r w:rsidRPr="00325511">
              <w:rPr>
                <w:rFonts w:ascii="Times New Roman" w:hAnsi="Times New Roman" w:cs="Times New Roman"/>
                <w:sz w:val="24"/>
                <w:szCs w:val="24"/>
              </w:rPr>
              <w:t xml:space="preserve"> Д</w:t>
            </w:r>
            <w:proofErr w:type="gramEnd"/>
            <w:r w:rsidRPr="00325511">
              <w:rPr>
                <w:rFonts w:ascii="Times New Roman" w:hAnsi="Times New Roman" w:cs="Times New Roman"/>
                <w:sz w:val="24"/>
                <w:szCs w:val="24"/>
              </w:rPr>
              <w:t xml:space="preserve">- 2 м.,7кл-Табульдин </w:t>
            </w:r>
            <w:r w:rsidRPr="00325511">
              <w:rPr>
                <w:rFonts w:ascii="Times New Roman" w:hAnsi="Times New Roman" w:cs="Times New Roman"/>
                <w:sz w:val="24"/>
                <w:szCs w:val="24"/>
              </w:rPr>
              <w:lastRenderedPageBreak/>
              <w:t>Р.-3м.,</w:t>
            </w:r>
          </w:p>
        </w:tc>
      </w:tr>
      <w:tr w:rsidR="00BA1B59" w:rsidRPr="00325511" w:rsidTr="00BA1B5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color w:val="000000"/>
                <w:sz w:val="24"/>
                <w:szCs w:val="24"/>
              </w:rPr>
            </w:pPr>
            <w:r w:rsidRPr="00325511">
              <w:rPr>
                <w:rFonts w:ascii="Times New Roman" w:hAnsi="Times New Roman" w:cs="Times New Roman"/>
                <w:color w:val="000000"/>
                <w:sz w:val="24"/>
                <w:szCs w:val="24"/>
              </w:rPr>
              <w:lastRenderedPageBreak/>
              <w:t>По английскому языку </w:t>
            </w:r>
            <w:r w:rsidRPr="00325511">
              <w:rPr>
                <w:rStyle w:val="apple-converted-space"/>
                <w:rFonts w:ascii="Times New Roman" w:hAnsi="Times New Roman" w:cs="Times New Roman"/>
                <w:color w:val="000000"/>
                <w:sz w:val="24"/>
                <w:szCs w:val="24"/>
              </w:rPr>
              <w:t> </w:t>
            </w:r>
            <w:r w:rsidRPr="00325511">
              <w:rPr>
                <w:rFonts w:ascii="Times New Roman" w:hAnsi="Times New Roman" w:cs="Times New Roman"/>
                <w:color w:val="000000"/>
                <w:sz w:val="24"/>
                <w:szCs w:val="24"/>
              </w:rPr>
              <w:t>«Британский бульдог»</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 xml:space="preserve">В районе:5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Бострикова</w:t>
            </w:r>
            <w:proofErr w:type="spellEnd"/>
            <w:r w:rsidRPr="00325511">
              <w:rPr>
                <w:rFonts w:ascii="Times New Roman" w:hAnsi="Times New Roman" w:cs="Times New Roman"/>
                <w:sz w:val="24"/>
                <w:szCs w:val="24"/>
              </w:rPr>
              <w:t xml:space="preserve"> П.-1 м, Бикбаева Л.-3м;</w:t>
            </w:r>
          </w:p>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 xml:space="preserve">6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Бикмурзина</w:t>
            </w:r>
            <w:proofErr w:type="spellEnd"/>
            <w:r w:rsidRPr="00325511">
              <w:rPr>
                <w:rFonts w:ascii="Times New Roman" w:hAnsi="Times New Roman" w:cs="Times New Roman"/>
                <w:sz w:val="24"/>
                <w:szCs w:val="24"/>
              </w:rPr>
              <w:t xml:space="preserve"> А. -1м, Скорнякова Д., Сидорова З. -3 м; 8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Свириденко В.-1 м.</w:t>
            </w:r>
          </w:p>
        </w:tc>
      </w:tr>
      <w:tr w:rsidR="00BA1B59" w:rsidRPr="00325511" w:rsidTr="00BA1B5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color w:val="000000"/>
                <w:sz w:val="24"/>
                <w:szCs w:val="24"/>
              </w:rPr>
            </w:pPr>
            <w:r w:rsidRPr="00325511">
              <w:rPr>
                <w:rFonts w:ascii="Times New Roman" w:hAnsi="Times New Roman" w:cs="Times New Roman"/>
                <w:color w:val="000000"/>
                <w:sz w:val="24"/>
                <w:szCs w:val="24"/>
              </w:rPr>
              <w:t>По естествознанию «ЧИП»</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 xml:space="preserve">В районе:3кл </w:t>
            </w:r>
            <w:proofErr w:type="spellStart"/>
            <w:r w:rsidRPr="00325511">
              <w:rPr>
                <w:rFonts w:ascii="Times New Roman" w:hAnsi="Times New Roman" w:cs="Times New Roman"/>
                <w:sz w:val="24"/>
                <w:szCs w:val="24"/>
              </w:rPr>
              <w:t>Намазбаев</w:t>
            </w:r>
            <w:proofErr w:type="spellEnd"/>
            <w:r w:rsidRPr="00325511">
              <w:rPr>
                <w:rFonts w:ascii="Times New Roman" w:hAnsi="Times New Roman" w:cs="Times New Roman"/>
                <w:sz w:val="24"/>
                <w:szCs w:val="24"/>
              </w:rPr>
              <w:t xml:space="preserve"> М.-1м</w:t>
            </w:r>
            <w:proofErr w:type="gramStart"/>
            <w:r w:rsidRPr="00325511">
              <w:rPr>
                <w:rFonts w:ascii="Times New Roman" w:hAnsi="Times New Roman" w:cs="Times New Roman"/>
                <w:sz w:val="24"/>
                <w:szCs w:val="24"/>
              </w:rPr>
              <w:t>,З</w:t>
            </w:r>
            <w:proofErr w:type="gramEnd"/>
            <w:r w:rsidRPr="00325511">
              <w:rPr>
                <w:rFonts w:ascii="Times New Roman" w:hAnsi="Times New Roman" w:cs="Times New Roman"/>
                <w:sz w:val="24"/>
                <w:szCs w:val="24"/>
              </w:rPr>
              <w:t xml:space="preserve">ыкова А., </w:t>
            </w:r>
            <w:proofErr w:type="spellStart"/>
            <w:r w:rsidRPr="00325511">
              <w:rPr>
                <w:rFonts w:ascii="Times New Roman" w:hAnsi="Times New Roman" w:cs="Times New Roman"/>
                <w:sz w:val="24"/>
                <w:szCs w:val="24"/>
              </w:rPr>
              <w:t>Горбатков</w:t>
            </w:r>
            <w:proofErr w:type="spellEnd"/>
            <w:r w:rsidRPr="00325511">
              <w:rPr>
                <w:rFonts w:ascii="Times New Roman" w:hAnsi="Times New Roman" w:cs="Times New Roman"/>
                <w:sz w:val="24"/>
                <w:szCs w:val="24"/>
              </w:rPr>
              <w:t xml:space="preserve"> К. -2-3 м.,4кл Фот П.-2м, </w:t>
            </w:r>
            <w:proofErr w:type="spellStart"/>
            <w:r w:rsidRPr="00325511">
              <w:rPr>
                <w:rFonts w:ascii="Times New Roman" w:hAnsi="Times New Roman" w:cs="Times New Roman"/>
                <w:sz w:val="24"/>
                <w:szCs w:val="24"/>
              </w:rPr>
              <w:t>Вотинцева</w:t>
            </w:r>
            <w:proofErr w:type="spellEnd"/>
            <w:r w:rsidRPr="00325511">
              <w:rPr>
                <w:rFonts w:ascii="Times New Roman" w:hAnsi="Times New Roman" w:cs="Times New Roman"/>
                <w:sz w:val="24"/>
                <w:szCs w:val="24"/>
              </w:rPr>
              <w:t xml:space="preserve"> К.-3м., 5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Бикбаева Л.-1м.,6кл. </w:t>
            </w:r>
            <w:proofErr w:type="spellStart"/>
            <w:r w:rsidRPr="00325511">
              <w:rPr>
                <w:rFonts w:ascii="Times New Roman" w:hAnsi="Times New Roman" w:cs="Times New Roman"/>
                <w:sz w:val="24"/>
                <w:szCs w:val="24"/>
              </w:rPr>
              <w:t>скорнякова</w:t>
            </w:r>
            <w:proofErr w:type="spellEnd"/>
            <w:r w:rsidRPr="00325511">
              <w:rPr>
                <w:rFonts w:ascii="Times New Roman" w:hAnsi="Times New Roman" w:cs="Times New Roman"/>
                <w:sz w:val="24"/>
                <w:szCs w:val="24"/>
              </w:rPr>
              <w:t xml:space="preserve"> Д.-1м</w:t>
            </w:r>
            <w:proofErr w:type="gramStart"/>
            <w:r w:rsidRPr="00325511">
              <w:rPr>
                <w:rFonts w:ascii="Times New Roman" w:hAnsi="Times New Roman" w:cs="Times New Roman"/>
                <w:sz w:val="24"/>
                <w:szCs w:val="24"/>
              </w:rPr>
              <w:t xml:space="preserve">.. </w:t>
            </w:r>
            <w:proofErr w:type="spellStart"/>
            <w:proofErr w:type="gramEnd"/>
            <w:r w:rsidRPr="00325511">
              <w:rPr>
                <w:rFonts w:ascii="Times New Roman" w:hAnsi="Times New Roman" w:cs="Times New Roman"/>
                <w:sz w:val="24"/>
                <w:szCs w:val="24"/>
              </w:rPr>
              <w:t>Бикмурзина</w:t>
            </w:r>
            <w:proofErr w:type="spellEnd"/>
            <w:r w:rsidRPr="00325511">
              <w:rPr>
                <w:rFonts w:ascii="Times New Roman" w:hAnsi="Times New Roman" w:cs="Times New Roman"/>
                <w:sz w:val="24"/>
                <w:szCs w:val="24"/>
              </w:rPr>
              <w:t xml:space="preserve"> А.-2м, Борисова Т.-3м</w:t>
            </w:r>
          </w:p>
        </w:tc>
      </w:tr>
      <w:tr w:rsidR="00BA1B59" w:rsidRPr="00325511" w:rsidTr="00BA1B5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Другие игровые конкурсы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r>
      <w:tr w:rsidR="00BA1B59" w:rsidRPr="00325511" w:rsidTr="00BA1B59">
        <w:trPr>
          <w:trHeight w:val="270"/>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color w:val="000000"/>
                <w:sz w:val="24"/>
                <w:szCs w:val="24"/>
              </w:rPr>
            </w:pPr>
            <w:r w:rsidRPr="00325511">
              <w:rPr>
                <w:rFonts w:ascii="Times New Roman" w:hAnsi="Times New Roman" w:cs="Times New Roman"/>
                <w:color w:val="000000"/>
                <w:sz w:val="24"/>
                <w:szCs w:val="24"/>
              </w:rPr>
              <w:t>Классики</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10</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r>
      <w:tr w:rsidR="00BA1B59" w:rsidRPr="00325511" w:rsidTr="00BA1B59">
        <w:trPr>
          <w:trHeight w:val="240"/>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color w:val="000000"/>
                <w:sz w:val="24"/>
                <w:szCs w:val="24"/>
              </w:rPr>
            </w:pPr>
            <w:r w:rsidRPr="00325511">
              <w:rPr>
                <w:rFonts w:ascii="Times New Roman" w:hAnsi="Times New Roman" w:cs="Times New Roman"/>
                <w:color w:val="000000"/>
                <w:sz w:val="24"/>
                <w:szCs w:val="24"/>
              </w:rPr>
              <w:t>Пегас-2016</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7</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20</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 xml:space="preserve">В районе:3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Тимергалиев</w:t>
            </w:r>
            <w:proofErr w:type="spellEnd"/>
            <w:r w:rsidRPr="00325511">
              <w:rPr>
                <w:rFonts w:ascii="Times New Roman" w:hAnsi="Times New Roman" w:cs="Times New Roman"/>
                <w:sz w:val="24"/>
                <w:szCs w:val="24"/>
              </w:rPr>
              <w:t xml:space="preserve"> М. -1м, </w:t>
            </w:r>
            <w:proofErr w:type="spellStart"/>
            <w:r w:rsidRPr="00325511">
              <w:rPr>
                <w:rFonts w:ascii="Times New Roman" w:hAnsi="Times New Roman" w:cs="Times New Roman"/>
                <w:sz w:val="24"/>
                <w:szCs w:val="24"/>
              </w:rPr>
              <w:t>Изделюп</w:t>
            </w:r>
            <w:proofErr w:type="spellEnd"/>
            <w:r w:rsidRPr="00325511">
              <w:rPr>
                <w:rFonts w:ascii="Times New Roman" w:hAnsi="Times New Roman" w:cs="Times New Roman"/>
                <w:sz w:val="24"/>
                <w:szCs w:val="24"/>
              </w:rPr>
              <w:t xml:space="preserve"> З. -2 м; 4кл </w:t>
            </w:r>
            <w:proofErr w:type="spellStart"/>
            <w:r w:rsidRPr="00325511">
              <w:rPr>
                <w:rFonts w:ascii="Times New Roman" w:hAnsi="Times New Roman" w:cs="Times New Roman"/>
                <w:sz w:val="24"/>
                <w:szCs w:val="24"/>
              </w:rPr>
              <w:t>Григоренкова</w:t>
            </w:r>
            <w:proofErr w:type="spellEnd"/>
            <w:r w:rsidRPr="00325511">
              <w:rPr>
                <w:rFonts w:ascii="Times New Roman" w:hAnsi="Times New Roman" w:cs="Times New Roman"/>
                <w:sz w:val="24"/>
                <w:szCs w:val="24"/>
              </w:rPr>
              <w:t xml:space="preserve"> Е.- 1м</w:t>
            </w:r>
            <w:proofErr w:type="gramStart"/>
            <w:r w:rsidRPr="00325511">
              <w:rPr>
                <w:rFonts w:ascii="Times New Roman" w:hAnsi="Times New Roman" w:cs="Times New Roman"/>
                <w:sz w:val="24"/>
                <w:szCs w:val="24"/>
              </w:rPr>
              <w:t>.Т</w:t>
            </w:r>
            <w:proofErr w:type="gramEnd"/>
            <w:r w:rsidRPr="00325511">
              <w:rPr>
                <w:rFonts w:ascii="Times New Roman" w:hAnsi="Times New Roman" w:cs="Times New Roman"/>
                <w:sz w:val="24"/>
                <w:szCs w:val="24"/>
              </w:rPr>
              <w:t xml:space="preserve">уктаназаров Н. -2м; 5кл. Щетинина К.-1м, </w:t>
            </w:r>
            <w:proofErr w:type="spellStart"/>
            <w:r w:rsidRPr="00325511">
              <w:rPr>
                <w:rFonts w:ascii="Times New Roman" w:hAnsi="Times New Roman" w:cs="Times New Roman"/>
                <w:sz w:val="24"/>
                <w:szCs w:val="24"/>
              </w:rPr>
              <w:t>Бострикова</w:t>
            </w:r>
            <w:proofErr w:type="spellEnd"/>
            <w:r w:rsidRPr="00325511">
              <w:rPr>
                <w:rFonts w:ascii="Times New Roman" w:hAnsi="Times New Roman" w:cs="Times New Roman"/>
                <w:sz w:val="24"/>
                <w:szCs w:val="24"/>
              </w:rPr>
              <w:t xml:space="preserve"> П., </w:t>
            </w:r>
            <w:proofErr w:type="spellStart"/>
            <w:r w:rsidRPr="00325511">
              <w:rPr>
                <w:rFonts w:ascii="Times New Roman" w:hAnsi="Times New Roman" w:cs="Times New Roman"/>
                <w:sz w:val="24"/>
                <w:szCs w:val="24"/>
              </w:rPr>
              <w:t>Капнин</w:t>
            </w:r>
            <w:proofErr w:type="spellEnd"/>
            <w:r w:rsidRPr="00325511">
              <w:rPr>
                <w:rFonts w:ascii="Times New Roman" w:hAnsi="Times New Roman" w:cs="Times New Roman"/>
                <w:sz w:val="24"/>
                <w:szCs w:val="24"/>
              </w:rPr>
              <w:t xml:space="preserve"> М., Широкова М.2-4 м;</w:t>
            </w:r>
          </w:p>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9кл</w:t>
            </w:r>
            <w:proofErr w:type="gramStart"/>
            <w:r w:rsidRPr="00325511">
              <w:rPr>
                <w:rFonts w:ascii="Times New Roman" w:hAnsi="Times New Roman" w:cs="Times New Roman"/>
                <w:sz w:val="24"/>
                <w:szCs w:val="24"/>
              </w:rPr>
              <w:t>.К</w:t>
            </w:r>
            <w:proofErr w:type="gramEnd"/>
            <w:r w:rsidRPr="00325511">
              <w:rPr>
                <w:rFonts w:ascii="Times New Roman" w:hAnsi="Times New Roman" w:cs="Times New Roman"/>
                <w:sz w:val="24"/>
                <w:szCs w:val="24"/>
              </w:rPr>
              <w:t xml:space="preserve">ривцова М.-1 м, 10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Сысуев</w:t>
            </w:r>
            <w:proofErr w:type="gramStart"/>
            <w:r w:rsidRPr="00325511">
              <w:rPr>
                <w:rFonts w:ascii="Times New Roman" w:hAnsi="Times New Roman" w:cs="Times New Roman"/>
                <w:sz w:val="24"/>
                <w:szCs w:val="24"/>
              </w:rPr>
              <w:t xml:space="preserve"> В</w:t>
            </w:r>
            <w:proofErr w:type="gramEnd"/>
            <w:r w:rsidRPr="00325511">
              <w:rPr>
                <w:rFonts w:ascii="Times New Roman" w:hAnsi="Times New Roman" w:cs="Times New Roman"/>
                <w:sz w:val="24"/>
                <w:szCs w:val="24"/>
              </w:rPr>
              <w:t xml:space="preserve"> -1м, 11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Манобаев</w:t>
            </w:r>
            <w:proofErr w:type="spellEnd"/>
            <w:r w:rsidRPr="00325511">
              <w:rPr>
                <w:rFonts w:ascii="Times New Roman" w:hAnsi="Times New Roman" w:cs="Times New Roman"/>
                <w:sz w:val="24"/>
                <w:szCs w:val="24"/>
              </w:rPr>
              <w:t xml:space="preserve"> Р-1м</w:t>
            </w:r>
          </w:p>
        </w:tc>
      </w:tr>
      <w:tr w:rsidR="00BA1B59" w:rsidRPr="00325511" w:rsidTr="00BA1B59">
        <w:trPr>
          <w:trHeight w:val="285"/>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Коала </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6</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9</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 xml:space="preserve">1м в области 8 </w:t>
            </w:r>
            <w:proofErr w:type="spellStart"/>
            <w:r w:rsidRPr="00325511">
              <w:rPr>
                <w:rFonts w:ascii="Times New Roman" w:hAnsi="Times New Roman" w:cs="Times New Roman"/>
                <w:sz w:val="24"/>
                <w:szCs w:val="24"/>
              </w:rPr>
              <w:t>кл</w:t>
            </w:r>
            <w:proofErr w:type="spellEnd"/>
            <w:r w:rsidRPr="00325511">
              <w:rPr>
                <w:rFonts w:ascii="Times New Roman" w:hAnsi="Times New Roman" w:cs="Times New Roman"/>
                <w:sz w:val="24"/>
                <w:szCs w:val="24"/>
              </w:rPr>
              <w:t xml:space="preserve"> Свириденко В., 1-2 м в </w:t>
            </w:r>
            <w:proofErr w:type="spellStart"/>
            <w:r w:rsidRPr="00325511">
              <w:rPr>
                <w:rFonts w:ascii="Times New Roman" w:hAnsi="Times New Roman" w:cs="Times New Roman"/>
                <w:sz w:val="24"/>
                <w:szCs w:val="24"/>
              </w:rPr>
              <w:t>районеБикбаева</w:t>
            </w:r>
            <w:proofErr w:type="spellEnd"/>
            <w:r w:rsidRPr="00325511">
              <w:rPr>
                <w:rFonts w:ascii="Times New Roman" w:hAnsi="Times New Roman" w:cs="Times New Roman"/>
                <w:sz w:val="24"/>
                <w:szCs w:val="24"/>
              </w:rPr>
              <w:t xml:space="preserve"> Л., </w:t>
            </w:r>
            <w:proofErr w:type="spellStart"/>
            <w:r w:rsidRPr="00325511">
              <w:rPr>
                <w:rFonts w:ascii="Times New Roman" w:hAnsi="Times New Roman" w:cs="Times New Roman"/>
                <w:sz w:val="24"/>
                <w:szCs w:val="24"/>
              </w:rPr>
              <w:t>Бострикова</w:t>
            </w:r>
            <w:proofErr w:type="spellEnd"/>
            <w:r w:rsidRPr="00325511">
              <w:rPr>
                <w:rFonts w:ascii="Times New Roman" w:hAnsi="Times New Roman" w:cs="Times New Roman"/>
                <w:sz w:val="24"/>
                <w:szCs w:val="24"/>
              </w:rPr>
              <w:t xml:space="preserve"> П.5 </w:t>
            </w:r>
            <w:proofErr w:type="spellStart"/>
            <w:r w:rsidRPr="00325511">
              <w:rPr>
                <w:rFonts w:ascii="Times New Roman" w:hAnsi="Times New Roman" w:cs="Times New Roman"/>
                <w:sz w:val="24"/>
                <w:szCs w:val="24"/>
              </w:rPr>
              <w:t>кл</w:t>
            </w:r>
            <w:proofErr w:type="spellEnd"/>
          </w:p>
        </w:tc>
      </w:tr>
      <w:tr w:rsidR="00BA1B59" w:rsidRPr="00325511" w:rsidTr="00BA1B59">
        <w:trPr>
          <w:trHeight w:val="186"/>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Полиатлон</w:t>
            </w:r>
            <w:proofErr w:type="spellEnd"/>
            <w:r w:rsidRPr="00325511">
              <w:rPr>
                <w:rFonts w:ascii="Times New Roman" w:hAnsi="Times New Roman" w:cs="Times New Roman"/>
                <w:color w:val="000000"/>
                <w:sz w:val="24"/>
                <w:szCs w:val="24"/>
              </w:rPr>
              <w:t>-мониторинг «</w:t>
            </w:r>
            <w:proofErr w:type="spellStart"/>
            <w:r w:rsidRPr="00325511">
              <w:rPr>
                <w:rFonts w:ascii="Times New Roman" w:hAnsi="Times New Roman" w:cs="Times New Roman"/>
                <w:color w:val="000000"/>
                <w:sz w:val="24"/>
                <w:szCs w:val="24"/>
              </w:rPr>
              <w:t>Политоринг</w:t>
            </w:r>
            <w:proofErr w:type="spellEnd"/>
            <w:r w:rsidRPr="00325511">
              <w:rPr>
                <w:rFonts w:ascii="Times New Roman" w:hAnsi="Times New Roman" w:cs="Times New Roman"/>
                <w:color w:val="000000"/>
                <w:sz w:val="24"/>
                <w:szCs w:val="24"/>
              </w:rPr>
              <w:t>»</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4</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r>
      <w:tr w:rsidR="00BA1B59" w:rsidRPr="00325511" w:rsidTr="00BA1B59">
        <w:trPr>
          <w:trHeight w:val="270"/>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color w:val="000000"/>
                <w:sz w:val="24"/>
                <w:szCs w:val="24"/>
              </w:rPr>
            </w:pPr>
            <w:r w:rsidRPr="00325511">
              <w:rPr>
                <w:rFonts w:ascii="Times New Roman" w:hAnsi="Times New Roman" w:cs="Times New Roman"/>
                <w:color w:val="000000"/>
                <w:sz w:val="24"/>
                <w:szCs w:val="24"/>
              </w:rPr>
              <w:t>Живая классика</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r w:rsidRPr="00325511">
              <w:rPr>
                <w:rFonts w:ascii="Times New Roman" w:hAnsi="Times New Roman" w:cs="Times New Roman"/>
                <w:sz w:val="24"/>
                <w:szCs w:val="24"/>
              </w:rPr>
              <w:softHyphen/>
            </w:r>
            <w:r w:rsidRPr="00325511">
              <w:rPr>
                <w:rFonts w:ascii="Times New Roman" w:hAnsi="Times New Roman" w:cs="Times New Roman"/>
                <w:sz w:val="24"/>
                <w:szCs w:val="24"/>
              </w:rPr>
              <w:softHyphen/>
            </w:r>
            <w:r w:rsidRPr="00325511">
              <w:rPr>
                <w:rFonts w:ascii="Times New Roman" w:hAnsi="Times New Roman" w:cs="Times New Roman"/>
                <w:sz w:val="24"/>
                <w:szCs w:val="24"/>
              </w:rPr>
              <w:softHyphen/>
              <w:t>-</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textAlignment w:val="top"/>
              <w:rPr>
                <w:rFonts w:ascii="Times New Roman" w:hAnsi="Times New Roman" w:cs="Times New Roman"/>
                <w:sz w:val="24"/>
                <w:szCs w:val="24"/>
              </w:rPr>
            </w:pPr>
          </w:p>
        </w:tc>
      </w:tr>
      <w:tr w:rsidR="00BA1B59" w:rsidRPr="00325511" w:rsidTr="00BA1B59">
        <w:trPr>
          <w:trHeight w:val="330"/>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Областной конкурс «Живой родник России» на лучшее чтение стихов и прозы на   зарубежных языках (немецкий язык)</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p>
        </w:tc>
      </w:tr>
      <w:tr w:rsidR="00BA1B59" w:rsidRPr="00325511" w:rsidTr="00BA1B59">
        <w:trPr>
          <w:trHeight w:val="330"/>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A1B59" w:rsidRPr="00325511" w:rsidRDefault="00BA1B59" w:rsidP="00D33281">
            <w:pPr>
              <w:spacing w:after="0" w:line="240" w:lineRule="auto"/>
              <w:rPr>
                <w:rFonts w:ascii="Times New Roman" w:hAnsi="Times New Roman" w:cs="Times New Roman"/>
                <w:sz w:val="24"/>
                <w:szCs w:val="24"/>
              </w:rPr>
            </w:pPr>
            <w:proofErr w:type="spellStart"/>
            <w:r w:rsidRPr="00325511">
              <w:rPr>
                <w:rFonts w:ascii="Times New Roman" w:hAnsi="Times New Roman" w:cs="Times New Roman"/>
                <w:sz w:val="24"/>
                <w:szCs w:val="24"/>
              </w:rPr>
              <w:t>Гелиантус</w:t>
            </w:r>
            <w:proofErr w:type="spellEnd"/>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27</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5D23EC"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 xml:space="preserve">3кл. </w:t>
            </w:r>
            <w:proofErr w:type="spellStart"/>
            <w:r w:rsidRPr="00325511">
              <w:rPr>
                <w:rFonts w:ascii="Times New Roman" w:hAnsi="Times New Roman" w:cs="Times New Roman"/>
                <w:sz w:val="24"/>
                <w:szCs w:val="24"/>
              </w:rPr>
              <w:t>В</w:t>
            </w:r>
            <w:r w:rsidR="00BA1B59" w:rsidRPr="00325511">
              <w:rPr>
                <w:rFonts w:ascii="Times New Roman" w:hAnsi="Times New Roman" w:cs="Times New Roman"/>
                <w:sz w:val="24"/>
                <w:szCs w:val="24"/>
              </w:rPr>
              <w:t>олянская</w:t>
            </w:r>
            <w:proofErr w:type="spellEnd"/>
            <w:r w:rsidR="00BA1B59" w:rsidRPr="00325511">
              <w:rPr>
                <w:rFonts w:ascii="Times New Roman" w:hAnsi="Times New Roman" w:cs="Times New Roman"/>
                <w:sz w:val="24"/>
                <w:szCs w:val="24"/>
              </w:rPr>
              <w:t xml:space="preserve"> М.-диплом победителя,6 </w:t>
            </w:r>
            <w:proofErr w:type="spellStart"/>
            <w:r w:rsidR="00BA1B59" w:rsidRPr="00325511">
              <w:rPr>
                <w:rFonts w:ascii="Times New Roman" w:hAnsi="Times New Roman" w:cs="Times New Roman"/>
                <w:sz w:val="24"/>
                <w:szCs w:val="24"/>
              </w:rPr>
              <w:t>кл</w:t>
            </w:r>
            <w:proofErr w:type="spellEnd"/>
            <w:r w:rsidR="00BA1B59" w:rsidRPr="00325511">
              <w:rPr>
                <w:rFonts w:ascii="Times New Roman" w:hAnsi="Times New Roman" w:cs="Times New Roman"/>
                <w:sz w:val="24"/>
                <w:szCs w:val="24"/>
              </w:rPr>
              <w:t xml:space="preserve"> Сысуева В., диплом 2 степени, 5кл. </w:t>
            </w:r>
            <w:proofErr w:type="spellStart"/>
            <w:r w:rsidR="00BA1B59" w:rsidRPr="00325511">
              <w:rPr>
                <w:rFonts w:ascii="Times New Roman" w:hAnsi="Times New Roman" w:cs="Times New Roman"/>
                <w:sz w:val="24"/>
                <w:szCs w:val="24"/>
              </w:rPr>
              <w:t>Бострикова</w:t>
            </w:r>
            <w:proofErr w:type="spellEnd"/>
            <w:r w:rsidR="00BA1B59" w:rsidRPr="00325511">
              <w:rPr>
                <w:rFonts w:ascii="Times New Roman" w:hAnsi="Times New Roman" w:cs="Times New Roman"/>
                <w:sz w:val="24"/>
                <w:szCs w:val="24"/>
              </w:rPr>
              <w:t xml:space="preserve"> П., Бикбаева Л.-диплом 3 степени,</w:t>
            </w:r>
            <w:r w:rsidRPr="00325511">
              <w:rPr>
                <w:rFonts w:ascii="Times New Roman" w:hAnsi="Times New Roman" w:cs="Times New Roman"/>
                <w:sz w:val="24"/>
                <w:szCs w:val="24"/>
              </w:rPr>
              <w:t xml:space="preserve"> </w:t>
            </w:r>
            <w:r w:rsidR="00BA1B59" w:rsidRPr="00325511">
              <w:rPr>
                <w:rFonts w:ascii="Times New Roman" w:hAnsi="Times New Roman" w:cs="Times New Roman"/>
                <w:sz w:val="24"/>
                <w:szCs w:val="24"/>
              </w:rPr>
              <w:t>8кл. Свириденко В.-диплом 3 степени</w:t>
            </w:r>
          </w:p>
        </w:tc>
      </w:tr>
      <w:tr w:rsidR="00BA1B59" w:rsidRPr="00325511" w:rsidTr="00BA1B59">
        <w:trPr>
          <w:trHeight w:val="330"/>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A1B59" w:rsidRPr="00325511" w:rsidRDefault="00BA1B59" w:rsidP="00D33281">
            <w:pPr>
              <w:spacing w:after="0" w:line="240" w:lineRule="auto"/>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r w:rsidRPr="00325511">
              <w:rPr>
                <w:rFonts w:ascii="Times New Roman" w:hAnsi="Times New Roman" w:cs="Times New Roman"/>
                <w:sz w:val="24"/>
                <w:szCs w:val="24"/>
              </w:rPr>
              <w:t xml:space="preserve"> (география)</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5</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p>
        </w:tc>
      </w:tr>
      <w:tr w:rsidR="00BA1B59" w:rsidRPr="00325511" w:rsidTr="00BA1B59">
        <w:trPr>
          <w:trHeight w:val="330"/>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A1B59" w:rsidRPr="00325511" w:rsidRDefault="00BA1B59" w:rsidP="00D33281">
            <w:pPr>
              <w:spacing w:after="0" w:line="240" w:lineRule="auto"/>
              <w:rPr>
                <w:rFonts w:ascii="Times New Roman" w:hAnsi="Times New Roman" w:cs="Times New Roman"/>
                <w:sz w:val="24"/>
                <w:szCs w:val="24"/>
              </w:rPr>
            </w:pPr>
            <w:proofErr w:type="spellStart"/>
            <w:r w:rsidRPr="00325511">
              <w:rPr>
                <w:rFonts w:ascii="Times New Roman" w:hAnsi="Times New Roman" w:cs="Times New Roman"/>
                <w:sz w:val="24"/>
                <w:szCs w:val="24"/>
              </w:rPr>
              <w:t>Инфоурок</w:t>
            </w:r>
            <w:proofErr w:type="spellEnd"/>
            <w:r w:rsidRPr="00325511">
              <w:rPr>
                <w:rFonts w:ascii="Times New Roman" w:hAnsi="Times New Roman" w:cs="Times New Roman"/>
                <w:sz w:val="24"/>
                <w:szCs w:val="24"/>
              </w:rPr>
              <w:t xml:space="preserve"> (физика)</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D33281">
            <w:pPr>
              <w:spacing w:after="0" w:line="240" w:lineRule="auto"/>
              <w:rPr>
                <w:rFonts w:ascii="Times New Roman" w:hAnsi="Times New Roman" w:cs="Times New Roman"/>
                <w:sz w:val="24"/>
                <w:szCs w:val="24"/>
              </w:rPr>
            </w:pPr>
            <w:r w:rsidRPr="00325511">
              <w:rPr>
                <w:rFonts w:ascii="Times New Roman" w:hAnsi="Times New Roman" w:cs="Times New Roman"/>
                <w:sz w:val="24"/>
                <w:szCs w:val="24"/>
              </w:rPr>
              <w:t>В регионе 11кл Вершкова Т. 1 м</w:t>
            </w:r>
          </w:p>
        </w:tc>
      </w:tr>
    </w:tbl>
    <w:p w:rsidR="00BA1B59" w:rsidRPr="00325511" w:rsidRDefault="00BA1B59" w:rsidP="00D33281">
      <w:pPr>
        <w:pStyle w:val="a4"/>
        <w:spacing w:before="0" w:beforeAutospacing="0" w:after="0" w:afterAutospacing="0"/>
        <w:ind w:firstLine="375"/>
        <w:rPr>
          <w:b/>
          <w:bCs/>
          <w:color w:val="0000FF"/>
        </w:rPr>
      </w:pPr>
    </w:p>
    <w:p w:rsidR="00BA1B59" w:rsidRPr="00325511" w:rsidRDefault="00BA1B59" w:rsidP="00BA1B59">
      <w:pPr>
        <w:pStyle w:val="a4"/>
        <w:spacing w:before="0" w:beforeAutospacing="0" w:after="0" w:afterAutospacing="0"/>
        <w:ind w:left="1211"/>
        <w:rPr>
          <w:b/>
          <w:bCs/>
          <w:color w:val="0000FF"/>
        </w:rPr>
      </w:pPr>
      <w:r w:rsidRPr="00325511">
        <w:rPr>
          <w:b/>
          <w:bCs/>
        </w:rPr>
        <w:t>Проектная и исследовательская деятельность, конкурсные мероприятия</w:t>
      </w:r>
      <w:r w:rsidRPr="00325511">
        <w:rPr>
          <w:b/>
          <w:bCs/>
          <w:color w:val="0000FF"/>
        </w:rPr>
        <w:t xml:space="preserve"> </w:t>
      </w:r>
    </w:p>
    <w:p w:rsidR="00BA1B59" w:rsidRPr="00325511" w:rsidRDefault="00BA1B59" w:rsidP="00BA1B59">
      <w:pPr>
        <w:pStyle w:val="a4"/>
        <w:spacing w:before="0" w:beforeAutospacing="0" w:after="0" w:afterAutospacing="0"/>
        <w:ind w:left="1211"/>
        <w:rPr>
          <w:color w:val="000000"/>
        </w:rPr>
      </w:pPr>
    </w:p>
    <w:tbl>
      <w:tblPr>
        <w:tblW w:w="9648" w:type="dxa"/>
        <w:tblCellMar>
          <w:left w:w="0" w:type="dxa"/>
          <w:right w:w="0" w:type="dxa"/>
        </w:tblCellMar>
        <w:tblLook w:val="0000" w:firstRow="0" w:lastRow="0" w:firstColumn="0" w:lastColumn="0" w:noHBand="0" w:noVBand="0"/>
      </w:tblPr>
      <w:tblGrid>
        <w:gridCol w:w="5977"/>
        <w:gridCol w:w="3671"/>
      </w:tblGrid>
      <w:tr w:rsidR="00BA1B59" w:rsidRPr="00325511" w:rsidTr="00BA1B59">
        <w:tc>
          <w:tcPr>
            <w:tcW w:w="5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BA1B59">
            <w:pPr>
              <w:spacing w:after="0" w:line="360" w:lineRule="atLeast"/>
              <w:textAlignment w:val="top"/>
              <w:rPr>
                <w:rFonts w:ascii="Times New Roman" w:hAnsi="Times New Roman" w:cs="Times New Roman"/>
                <w:sz w:val="24"/>
                <w:szCs w:val="24"/>
              </w:rPr>
            </w:pPr>
            <w:r w:rsidRPr="00325511">
              <w:rPr>
                <w:rFonts w:ascii="Times New Roman" w:hAnsi="Times New Roman" w:cs="Times New Roman"/>
                <w:b/>
                <w:bCs/>
                <w:i/>
                <w:iCs/>
                <w:color w:val="000000"/>
                <w:sz w:val="24"/>
                <w:szCs w:val="24"/>
              </w:rPr>
              <w:t>Наименование конкурса, конференции</w:t>
            </w:r>
          </w:p>
        </w:tc>
        <w:tc>
          <w:tcPr>
            <w:tcW w:w="36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1B59" w:rsidRPr="00325511" w:rsidRDefault="00BA1B59" w:rsidP="00BA1B59">
            <w:pPr>
              <w:spacing w:after="0" w:line="360" w:lineRule="atLeast"/>
              <w:jc w:val="center"/>
              <w:textAlignment w:val="top"/>
              <w:rPr>
                <w:rFonts w:ascii="Times New Roman" w:hAnsi="Times New Roman" w:cs="Times New Roman"/>
                <w:sz w:val="24"/>
                <w:szCs w:val="24"/>
              </w:rPr>
            </w:pPr>
            <w:r w:rsidRPr="00325511">
              <w:rPr>
                <w:rFonts w:ascii="Times New Roman" w:hAnsi="Times New Roman" w:cs="Times New Roman"/>
                <w:b/>
                <w:bCs/>
                <w:i/>
                <w:iCs/>
                <w:color w:val="000000"/>
                <w:sz w:val="24"/>
                <w:szCs w:val="24"/>
              </w:rPr>
              <w:t>Результат**</w:t>
            </w:r>
          </w:p>
        </w:tc>
      </w:tr>
      <w:tr w:rsidR="00BA1B59" w:rsidRPr="00325511" w:rsidTr="00BA1B59">
        <w:trPr>
          <w:trHeight w:val="1035"/>
        </w:trPr>
        <w:tc>
          <w:tcPr>
            <w:tcW w:w="597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A1B59" w:rsidRPr="00325511" w:rsidRDefault="00BA1B59" w:rsidP="00BA1B59">
            <w:pPr>
              <w:spacing w:after="0" w:line="360" w:lineRule="atLeast"/>
              <w:textAlignment w:val="top"/>
              <w:rPr>
                <w:rFonts w:ascii="Times New Roman" w:hAnsi="Times New Roman" w:cs="Times New Roman"/>
                <w:sz w:val="24"/>
                <w:szCs w:val="24"/>
              </w:rPr>
            </w:pPr>
            <w:r w:rsidRPr="00325511">
              <w:rPr>
                <w:rFonts w:ascii="Times New Roman" w:hAnsi="Times New Roman" w:cs="Times New Roman"/>
                <w:sz w:val="24"/>
                <w:szCs w:val="24"/>
              </w:rPr>
              <w:t>Школьная научно-практическая конференция</w:t>
            </w:r>
          </w:p>
        </w:tc>
        <w:tc>
          <w:tcPr>
            <w:tcW w:w="3671" w:type="dxa"/>
            <w:tcBorders>
              <w:top w:val="nil"/>
              <w:left w:val="nil"/>
              <w:bottom w:val="single" w:sz="4" w:space="0" w:color="auto"/>
              <w:right w:val="single" w:sz="8" w:space="0" w:color="auto"/>
            </w:tcBorders>
            <w:tcMar>
              <w:top w:w="0" w:type="dxa"/>
              <w:left w:w="108" w:type="dxa"/>
              <w:bottom w:w="0" w:type="dxa"/>
              <w:right w:w="108" w:type="dxa"/>
            </w:tcMar>
          </w:tcPr>
          <w:p w:rsidR="00BA1B59" w:rsidRPr="00325511" w:rsidRDefault="00BA1B59" w:rsidP="00BA1B59">
            <w:pPr>
              <w:spacing w:after="0" w:line="360" w:lineRule="atLeast"/>
              <w:textAlignment w:val="top"/>
              <w:rPr>
                <w:rFonts w:ascii="Times New Roman" w:hAnsi="Times New Roman" w:cs="Times New Roman"/>
                <w:sz w:val="24"/>
                <w:szCs w:val="24"/>
              </w:rPr>
            </w:pPr>
            <w:r w:rsidRPr="00325511">
              <w:rPr>
                <w:rFonts w:ascii="Times New Roman" w:hAnsi="Times New Roman" w:cs="Times New Roman"/>
                <w:sz w:val="24"/>
                <w:szCs w:val="24"/>
              </w:rPr>
              <w:t>В ОУ: 3 участников-1место,</w:t>
            </w:r>
          </w:p>
          <w:p w:rsidR="00BA1B59" w:rsidRPr="00325511" w:rsidRDefault="00BA1B59" w:rsidP="00BA1B59">
            <w:pPr>
              <w:spacing w:after="0" w:line="360" w:lineRule="atLeast"/>
              <w:textAlignment w:val="top"/>
              <w:rPr>
                <w:rFonts w:ascii="Times New Roman" w:hAnsi="Times New Roman" w:cs="Times New Roman"/>
                <w:sz w:val="24"/>
                <w:szCs w:val="24"/>
              </w:rPr>
            </w:pPr>
            <w:r w:rsidRPr="00325511">
              <w:rPr>
                <w:rFonts w:ascii="Times New Roman" w:hAnsi="Times New Roman" w:cs="Times New Roman"/>
                <w:sz w:val="24"/>
                <w:szCs w:val="24"/>
              </w:rPr>
              <w:t>3 участников- 2 место,</w:t>
            </w:r>
          </w:p>
          <w:p w:rsidR="00BA1B59" w:rsidRPr="00325511" w:rsidRDefault="00BA1B59" w:rsidP="00BA1B59">
            <w:pPr>
              <w:spacing w:after="0" w:line="360" w:lineRule="atLeast"/>
              <w:textAlignment w:val="top"/>
              <w:rPr>
                <w:rFonts w:ascii="Times New Roman" w:hAnsi="Times New Roman" w:cs="Times New Roman"/>
                <w:sz w:val="24"/>
                <w:szCs w:val="24"/>
              </w:rPr>
            </w:pPr>
            <w:r w:rsidRPr="00325511">
              <w:rPr>
                <w:rFonts w:ascii="Times New Roman" w:hAnsi="Times New Roman" w:cs="Times New Roman"/>
                <w:sz w:val="24"/>
                <w:szCs w:val="24"/>
              </w:rPr>
              <w:t>3 участников- 3 место</w:t>
            </w:r>
          </w:p>
        </w:tc>
      </w:tr>
      <w:tr w:rsidR="00BA1B59" w:rsidRPr="00325511" w:rsidTr="00BA1B59">
        <w:trPr>
          <w:trHeight w:val="453"/>
        </w:trPr>
        <w:tc>
          <w:tcPr>
            <w:tcW w:w="597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A1B59" w:rsidRPr="00325511" w:rsidRDefault="00BA1B59" w:rsidP="00BA1B59">
            <w:pPr>
              <w:spacing w:after="0" w:line="360" w:lineRule="atLeast"/>
              <w:textAlignment w:val="top"/>
              <w:rPr>
                <w:rFonts w:ascii="Times New Roman" w:hAnsi="Times New Roman" w:cs="Times New Roman"/>
                <w:sz w:val="24"/>
                <w:szCs w:val="24"/>
              </w:rPr>
            </w:pPr>
            <w:r w:rsidRPr="00325511">
              <w:rPr>
                <w:rFonts w:ascii="Times New Roman" w:hAnsi="Times New Roman" w:cs="Times New Roman"/>
                <w:sz w:val="24"/>
                <w:szCs w:val="24"/>
              </w:rPr>
              <w:t>Районная научно-практическая конференция</w:t>
            </w:r>
          </w:p>
        </w:tc>
        <w:tc>
          <w:tcPr>
            <w:tcW w:w="367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A1B59" w:rsidRPr="00325511" w:rsidRDefault="00BA1B59" w:rsidP="00BA1B59">
            <w:pPr>
              <w:spacing w:after="0" w:line="360" w:lineRule="atLeast"/>
              <w:textAlignment w:val="top"/>
              <w:rPr>
                <w:rFonts w:ascii="Times New Roman" w:hAnsi="Times New Roman" w:cs="Times New Roman"/>
                <w:sz w:val="24"/>
                <w:szCs w:val="24"/>
              </w:rPr>
            </w:pPr>
            <w:r w:rsidRPr="00325511">
              <w:rPr>
                <w:rFonts w:ascii="Times New Roman" w:hAnsi="Times New Roman" w:cs="Times New Roman"/>
                <w:sz w:val="24"/>
                <w:szCs w:val="24"/>
              </w:rPr>
              <w:t>В районе: 4 участников,  3 человека 1 место (</w:t>
            </w:r>
            <w:proofErr w:type="spellStart"/>
            <w:r w:rsidRPr="00325511">
              <w:rPr>
                <w:rFonts w:ascii="Times New Roman" w:hAnsi="Times New Roman" w:cs="Times New Roman"/>
                <w:sz w:val="24"/>
                <w:szCs w:val="24"/>
              </w:rPr>
              <w:t>Табульдин</w:t>
            </w:r>
            <w:proofErr w:type="spellEnd"/>
            <w:r w:rsidRPr="00325511">
              <w:rPr>
                <w:rFonts w:ascii="Times New Roman" w:hAnsi="Times New Roman" w:cs="Times New Roman"/>
                <w:sz w:val="24"/>
                <w:szCs w:val="24"/>
              </w:rPr>
              <w:t xml:space="preserve"> Рифат, 11 класс</w:t>
            </w:r>
            <w:proofErr w:type="gramStart"/>
            <w:r w:rsidRPr="00325511">
              <w:rPr>
                <w:rFonts w:ascii="Times New Roman" w:hAnsi="Times New Roman" w:cs="Times New Roman"/>
                <w:sz w:val="24"/>
                <w:szCs w:val="24"/>
              </w:rPr>
              <w:t>.</w:t>
            </w:r>
            <w:proofErr w:type="gramEnd"/>
            <w:r w:rsidRPr="00325511">
              <w:rPr>
                <w:rFonts w:ascii="Times New Roman" w:hAnsi="Times New Roman" w:cs="Times New Roman"/>
                <w:sz w:val="24"/>
                <w:szCs w:val="24"/>
              </w:rPr>
              <w:t xml:space="preserve"> </w:t>
            </w:r>
            <w:proofErr w:type="gramStart"/>
            <w:r w:rsidRPr="00325511">
              <w:rPr>
                <w:rFonts w:ascii="Times New Roman" w:hAnsi="Times New Roman" w:cs="Times New Roman"/>
                <w:sz w:val="24"/>
                <w:szCs w:val="24"/>
              </w:rPr>
              <w:t>м</w:t>
            </w:r>
            <w:proofErr w:type="gramEnd"/>
            <w:r w:rsidRPr="00325511">
              <w:rPr>
                <w:rFonts w:ascii="Times New Roman" w:hAnsi="Times New Roman" w:cs="Times New Roman"/>
                <w:sz w:val="24"/>
                <w:szCs w:val="24"/>
              </w:rPr>
              <w:t xml:space="preserve">атематика; Елизарова Валерия, 10 класс, география; Бикбаева  </w:t>
            </w:r>
            <w:proofErr w:type="spellStart"/>
            <w:r w:rsidRPr="00325511">
              <w:rPr>
                <w:rFonts w:ascii="Times New Roman" w:hAnsi="Times New Roman" w:cs="Times New Roman"/>
                <w:sz w:val="24"/>
                <w:szCs w:val="24"/>
              </w:rPr>
              <w:t>Илюза</w:t>
            </w:r>
            <w:proofErr w:type="spellEnd"/>
            <w:r w:rsidRPr="00325511">
              <w:rPr>
                <w:rFonts w:ascii="Times New Roman" w:hAnsi="Times New Roman" w:cs="Times New Roman"/>
                <w:sz w:val="24"/>
                <w:szCs w:val="24"/>
              </w:rPr>
              <w:t xml:space="preserve">, 8 </w:t>
            </w:r>
            <w:r w:rsidRPr="00325511">
              <w:rPr>
                <w:rFonts w:ascii="Times New Roman" w:hAnsi="Times New Roman" w:cs="Times New Roman"/>
                <w:sz w:val="24"/>
                <w:szCs w:val="24"/>
              </w:rPr>
              <w:lastRenderedPageBreak/>
              <w:t>класс, литература)</w:t>
            </w:r>
          </w:p>
        </w:tc>
      </w:tr>
      <w:tr w:rsidR="00BA1B59" w:rsidRPr="00325511" w:rsidTr="00BA1B59">
        <w:trPr>
          <w:trHeight w:val="390"/>
        </w:trPr>
        <w:tc>
          <w:tcPr>
            <w:tcW w:w="59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A1B59" w:rsidRPr="00325511" w:rsidRDefault="00BA1B59" w:rsidP="00BA1B59">
            <w:pPr>
              <w:tabs>
                <w:tab w:val="left" w:pos="6761"/>
              </w:tabs>
              <w:spacing w:after="0"/>
              <w:rPr>
                <w:rFonts w:ascii="Times New Roman" w:hAnsi="Times New Roman" w:cs="Times New Roman"/>
                <w:bCs/>
                <w:sz w:val="24"/>
                <w:szCs w:val="24"/>
              </w:rPr>
            </w:pPr>
            <w:r w:rsidRPr="00325511">
              <w:rPr>
                <w:rFonts w:ascii="Times New Roman" w:hAnsi="Times New Roman" w:cs="Times New Roman"/>
                <w:sz w:val="24"/>
                <w:szCs w:val="24"/>
                <w:lang w:val="en-US"/>
              </w:rPr>
              <w:lastRenderedPageBreak/>
              <w:t>V</w:t>
            </w:r>
            <w:r w:rsidRPr="00325511">
              <w:rPr>
                <w:rFonts w:ascii="Times New Roman" w:hAnsi="Times New Roman" w:cs="Times New Roman"/>
                <w:sz w:val="24"/>
                <w:szCs w:val="24"/>
              </w:rPr>
              <w:t xml:space="preserve"> областная конференция «Юные аграрии Оренбуржья»</w:t>
            </w:r>
          </w:p>
        </w:tc>
        <w:tc>
          <w:tcPr>
            <w:tcW w:w="36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A1B59" w:rsidRPr="00325511" w:rsidRDefault="00BA1B59" w:rsidP="00BA1B59">
            <w:pPr>
              <w:spacing w:after="0" w:line="144" w:lineRule="atLeast"/>
              <w:jc w:val="both"/>
              <w:rPr>
                <w:rFonts w:ascii="Times New Roman" w:hAnsi="Times New Roman" w:cs="Times New Roman"/>
                <w:sz w:val="24"/>
                <w:szCs w:val="24"/>
              </w:rPr>
            </w:pPr>
            <w:r w:rsidRPr="00325511">
              <w:rPr>
                <w:rFonts w:ascii="Times New Roman" w:hAnsi="Times New Roman" w:cs="Times New Roman"/>
                <w:sz w:val="24"/>
                <w:szCs w:val="24"/>
              </w:rPr>
              <w:t>1участник,</w:t>
            </w:r>
          </w:p>
          <w:p w:rsidR="00BA1B59" w:rsidRPr="00325511" w:rsidRDefault="00BA1B59" w:rsidP="00BA1B59">
            <w:pPr>
              <w:spacing w:after="0" w:line="144" w:lineRule="atLeast"/>
              <w:jc w:val="both"/>
              <w:rPr>
                <w:rFonts w:ascii="Times New Roman" w:hAnsi="Times New Roman" w:cs="Times New Roman"/>
                <w:sz w:val="24"/>
                <w:szCs w:val="24"/>
              </w:rPr>
            </w:pPr>
            <w:r w:rsidRPr="00325511">
              <w:rPr>
                <w:rFonts w:ascii="Times New Roman" w:hAnsi="Times New Roman" w:cs="Times New Roman"/>
                <w:sz w:val="24"/>
                <w:szCs w:val="24"/>
              </w:rPr>
              <w:t>11кл</w:t>
            </w:r>
            <w:proofErr w:type="gramStart"/>
            <w:r w:rsidRPr="00325511">
              <w:rPr>
                <w:rFonts w:ascii="Times New Roman" w:hAnsi="Times New Roman" w:cs="Times New Roman"/>
                <w:sz w:val="24"/>
                <w:szCs w:val="24"/>
              </w:rPr>
              <w:t>.-</w:t>
            </w:r>
            <w:proofErr w:type="gramEnd"/>
            <w:r w:rsidRPr="00325511">
              <w:rPr>
                <w:rFonts w:ascii="Times New Roman" w:hAnsi="Times New Roman" w:cs="Times New Roman"/>
                <w:sz w:val="24"/>
                <w:szCs w:val="24"/>
              </w:rPr>
              <w:t>Манобаев Р.</w:t>
            </w:r>
            <w:r w:rsidR="005D23EC" w:rsidRPr="00325511">
              <w:rPr>
                <w:rFonts w:ascii="Times New Roman" w:hAnsi="Times New Roman" w:cs="Times New Roman"/>
                <w:sz w:val="24"/>
                <w:szCs w:val="24"/>
              </w:rPr>
              <w:t>, 4 место</w:t>
            </w:r>
          </w:p>
        </w:tc>
      </w:tr>
    </w:tbl>
    <w:p w:rsidR="00BA1B59" w:rsidRPr="00325511" w:rsidRDefault="00BA1B59" w:rsidP="005D23EC">
      <w:pPr>
        <w:textAlignment w:val="top"/>
        <w:rPr>
          <w:rFonts w:ascii="Times New Roman" w:hAnsi="Times New Roman" w:cs="Times New Roman"/>
          <w:sz w:val="24"/>
          <w:szCs w:val="24"/>
        </w:rPr>
      </w:pPr>
    </w:p>
    <w:p w:rsidR="00BA1B59" w:rsidRPr="00325511" w:rsidRDefault="00BA1B59" w:rsidP="00BA1B59">
      <w:pPr>
        <w:ind w:firstLine="360"/>
        <w:textAlignment w:val="top"/>
        <w:rPr>
          <w:rFonts w:ascii="Times New Roman" w:hAnsi="Times New Roman" w:cs="Times New Roman"/>
          <w:sz w:val="24"/>
          <w:szCs w:val="24"/>
        </w:rPr>
      </w:pPr>
      <w:r w:rsidRPr="00325511">
        <w:rPr>
          <w:rFonts w:ascii="Times New Roman" w:hAnsi="Times New Roman" w:cs="Times New Roman"/>
          <w:b/>
          <w:bCs/>
          <w:sz w:val="24"/>
          <w:szCs w:val="24"/>
        </w:rPr>
        <w:t>Очно-заочная школа (районная ЗОШ «Успех», областные ЗОШ)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77"/>
        <w:gridCol w:w="987"/>
        <w:gridCol w:w="2380"/>
      </w:tblGrid>
      <w:tr w:rsidR="00BA1B59" w:rsidRPr="00325511" w:rsidTr="00BA1B59">
        <w:tc>
          <w:tcPr>
            <w:tcW w:w="3227" w:type="dxa"/>
          </w:tcPr>
          <w:p w:rsidR="00BA1B59" w:rsidRPr="00325511" w:rsidRDefault="00BA1B59" w:rsidP="00BA1B59">
            <w:pPr>
              <w:ind w:right="75"/>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Наименование ЗОШ</w:t>
            </w:r>
          </w:p>
        </w:tc>
        <w:tc>
          <w:tcPr>
            <w:tcW w:w="2977" w:type="dxa"/>
          </w:tcPr>
          <w:p w:rsidR="00BA1B59" w:rsidRPr="00325511" w:rsidRDefault="00BA1B59" w:rsidP="00BA1B59">
            <w:pPr>
              <w:ind w:right="75"/>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Ф.И.</w:t>
            </w:r>
          </w:p>
        </w:tc>
        <w:tc>
          <w:tcPr>
            <w:tcW w:w="987" w:type="dxa"/>
          </w:tcPr>
          <w:p w:rsidR="00BA1B59" w:rsidRPr="00325511" w:rsidRDefault="00BA1B59" w:rsidP="00BA1B59">
            <w:pPr>
              <w:ind w:right="75"/>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класс</w:t>
            </w:r>
          </w:p>
        </w:tc>
        <w:tc>
          <w:tcPr>
            <w:tcW w:w="2380" w:type="dxa"/>
          </w:tcPr>
          <w:p w:rsidR="00BA1B59" w:rsidRPr="00325511" w:rsidRDefault="00BA1B59" w:rsidP="00BA1B59">
            <w:pPr>
              <w:ind w:right="75"/>
              <w:jc w:val="center"/>
              <w:rPr>
                <w:rFonts w:ascii="Times New Roman" w:hAnsi="Times New Roman" w:cs="Times New Roman"/>
                <w:color w:val="000000"/>
                <w:sz w:val="24"/>
                <w:szCs w:val="24"/>
              </w:rPr>
            </w:pPr>
            <w:r w:rsidRPr="00325511">
              <w:rPr>
                <w:rFonts w:ascii="Times New Roman" w:hAnsi="Times New Roman" w:cs="Times New Roman"/>
                <w:color w:val="000000"/>
                <w:sz w:val="24"/>
                <w:szCs w:val="24"/>
              </w:rPr>
              <w:t>направление</w:t>
            </w:r>
          </w:p>
        </w:tc>
      </w:tr>
      <w:tr w:rsidR="00BA1B59" w:rsidRPr="00325511" w:rsidTr="00BA1B59">
        <w:tc>
          <w:tcPr>
            <w:tcW w:w="3227" w:type="dxa"/>
          </w:tcPr>
          <w:p w:rsidR="00BA1B59" w:rsidRPr="00325511" w:rsidRDefault="00BA1B59" w:rsidP="00BA1B59">
            <w:pPr>
              <w:ind w:right="75"/>
              <w:jc w:val="both"/>
              <w:rPr>
                <w:rFonts w:ascii="Times New Roman" w:hAnsi="Times New Roman" w:cs="Times New Roman"/>
                <w:color w:val="000000"/>
                <w:sz w:val="24"/>
                <w:szCs w:val="24"/>
              </w:rPr>
            </w:pPr>
            <w:proofErr w:type="gramStart"/>
            <w:r w:rsidRPr="00325511">
              <w:rPr>
                <w:rFonts w:ascii="Times New Roman" w:hAnsi="Times New Roman" w:cs="Times New Roman"/>
                <w:color w:val="000000"/>
                <w:sz w:val="24"/>
                <w:szCs w:val="24"/>
              </w:rPr>
              <w:t>Районная</w:t>
            </w:r>
            <w:proofErr w:type="gramEnd"/>
            <w:r w:rsidRPr="00325511">
              <w:rPr>
                <w:rFonts w:ascii="Times New Roman" w:hAnsi="Times New Roman" w:cs="Times New Roman"/>
                <w:color w:val="000000"/>
                <w:sz w:val="24"/>
                <w:szCs w:val="24"/>
              </w:rPr>
              <w:t xml:space="preserve"> ЗОШ «Успех»</w:t>
            </w:r>
          </w:p>
        </w:tc>
        <w:tc>
          <w:tcPr>
            <w:tcW w:w="2977" w:type="dxa"/>
          </w:tcPr>
          <w:p w:rsidR="00BA1B59" w:rsidRPr="00325511" w:rsidRDefault="005D23EC" w:rsidP="00BA1B59">
            <w:pPr>
              <w:ind w:right="75"/>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w:t>
            </w:r>
          </w:p>
        </w:tc>
        <w:tc>
          <w:tcPr>
            <w:tcW w:w="987" w:type="dxa"/>
          </w:tcPr>
          <w:p w:rsidR="00BA1B59" w:rsidRPr="00325511" w:rsidRDefault="00BA1B59" w:rsidP="00BA1B59">
            <w:pPr>
              <w:ind w:right="75"/>
              <w:jc w:val="both"/>
              <w:rPr>
                <w:rFonts w:ascii="Times New Roman" w:hAnsi="Times New Roman" w:cs="Times New Roman"/>
                <w:color w:val="000000"/>
                <w:sz w:val="24"/>
                <w:szCs w:val="24"/>
              </w:rPr>
            </w:pPr>
          </w:p>
        </w:tc>
        <w:tc>
          <w:tcPr>
            <w:tcW w:w="2380" w:type="dxa"/>
          </w:tcPr>
          <w:p w:rsidR="00BA1B59" w:rsidRPr="00325511" w:rsidRDefault="00BA1B59" w:rsidP="00BA1B59">
            <w:pPr>
              <w:ind w:right="75"/>
              <w:jc w:val="both"/>
              <w:rPr>
                <w:rFonts w:ascii="Times New Roman" w:hAnsi="Times New Roman" w:cs="Times New Roman"/>
                <w:color w:val="000000"/>
                <w:sz w:val="24"/>
                <w:szCs w:val="24"/>
              </w:rPr>
            </w:pPr>
          </w:p>
        </w:tc>
      </w:tr>
      <w:tr w:rsidR="00BA1B59" w:rsidRPr="00325511" w:rsidTr="00BA1B59">
        <w:tc>
          <w:tcPr>
            <w:tcW w:w="3227" w:type="dxa"/>
          </w:tcPr>
          <w:p w:rsidR="00BA1B59" w:rsidRPr="00325511" w:rsidRDefault="00BA1B59" w:rsidP="00BA1B59">
            <w:pPr>
              <w:ind w:right="75"/>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ГОУДОД «Оренбургский областной детский эколого-биологический центр»</w:t>
            </w:r>
          </w:p>
        </w:tc>
        <w:tc>
          <w:tcPr>
            <w:tcW w:w="2977" w:type="dxa"/>
          </w:tcPr>
          <w:p w:rsidR="00BA1B59" w:rsidRPr="00325511" w:rsidRDefault="00BA1B59" w:rsidP="00BA1B59">
            <w:pPr>
              <w:ind w:right="75"/>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Конкурс бизнес-планов:</w:t>
            </w:r>
          </w:p>
          <w:p w:rsidR="00BA1B59" w:rsidRPr="00325511" w:rsidRDefault="00BA1B59" w:rsidP="00BA1B59">
            <w:pPr>
              <w:ind w:right="75"/>
              <w:jc w:val="both"/>
              <w:rPr>
                <w:rFonts w:ascii="Times New Roman" w:hAnsi="Times New Roman" w:cs="Times New Roman"/>
                <w:color w:val="000000"/>
                <w:sz w:val="24"/>
                <w:szCs w:val="24"/>
              </w:rPr>
            </w:pPr>
            <w:proofErr w:type="spellStart"/>
            <w:r w:rsidRPr="00325511">
              <w:rPr>
                <w:rFonts w:ascii="Times New Roman" w:hAnsi="Times New Roman" w:cs="Times New Roman"/>
                <w:color w:val="000000"/>
                <w:sz w:val="24"/>
                <w:szCs w:val="24"/>
              </w:rPr>
              <w:t>Манобаев</w:t>
            </w:r>
            <w:proofErr w:type="spellEnd"/>
            <w:r w:rsidRPr="00325511">
              <w:rPr>
                <w:rFonts w:ascii="Times New Roman" w:hAnsi="Times New Roman" w:cs="Times New Roman"/>
                <w:color w:val="000000"/>
                <w:sz w:val="24"/>
                <w:szCs w:val="24"/>
              </w:rPr>
              <w:t xml:space="preserve"> Руслан</w:t>
            </w:r>
          </w:p>
        </w:tc>
        <w:tc>
          <w:tcPr>
            <w:tcW w:w="987" w:type="dxa"/>
          </w:tcPr>
          <w:p w:rsidR="00BA1B59" w:rsidRPr="00325511" w:rsidRDefault="00BA1B59" w:rsidP="00BA1B59">
            <w:pPr>
              <w:ind w:right="75"/>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11</w:t>
            </w:r>
          </w:p>
        </w:tc>
        <w:tc>
          <w:tcPr>
            <w:tcW w:w="2380" w:type="dxa"/>
          </w:tcPr>
          <w:p w:rsidR="00BA1B59" w:rsidRPr="00325511" w:rsidRDefault="00BA1B59" w:rsidP="00BA1B59">
            <w:pPr>
              <w:ind w:right="75"/>
              <w:jc w:val="both"/>
              <w:rPr>
                <w:rFonts w:ascii="Times New Roman" w:hAnsi="Times New Roman" w:cs="Times New Roman"/>
                <w:color w:val="000000"/>
                <w:sz w:val="24"/>
                <w:szCs w:val="24"/>
              </w:rPr>
            </w:pPr>
            <w:r w:rsidRPr="00325511">
              <w:rPr>
                <w:rFonts w:ascii="Times New Roman" w:hAnsi="Times New Roman" w:cs="Times New Roman"/>
                <w:color w:val="000000"/>
                <w:sz w:val="24"/>
                <w:szCs w:val="24"/>
              </w:rPr>
              <w:t>биологическое</w:t>
            </w:r>
          </w:p>
        </w:tc>
      </w:tr>
    </w:tbl>
    <w:p w:rsidR="00BA1B59" w:rsidRPr="00325511" w:rsidRDefault="00BA1B59" w:rsidP="00BC7213">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E412C" w:rsidRPr="00325511" w:rsidRDefault="00BC7213" w:rsidP="008E1B7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xml:space="preserve">Ведется систематическая работа по учету персональных достижений (портфолио) </w:t>
      </w:r>
      <w:r w:rsidR="00C4057A" w:rsidRPr="00325511">
        <w:rPr>
          <w:rFonts w:ascii="Times New Roman" w:eastAsia="Times New Roman" w:hAnsi="Times New Roman" w:cs="Times New Roman"/>
          <w:color w:val="000000"/>
          <w:sz w:val="24"/>
          <w:szCs w:val="24"/>
          <w:lang w:eastAsia="ru-RU"/>
        </w:rPr>
        <w:t>об</w:t>
      </w:r>
      <w:r w:rsidRPr="00325511">
        <w:rPr>
          <w:rFonts w:ascii="Times New Roman" w:eastAsia="Times New Roman" w:hAnsi="Times New Roman" w:cs="Times New Roman"/>
          <w:color w:val="000000"/>
          <w:sz w:val="24"/>
          <w:szCs w:val="24"/>
          <w:lang w:eastAsia="ru-RU"/>
        </w:rPr>
        <w:t>уча</w:t>
      </w:r>
      <w:r w:rsidR="00C4057A" w:rsidRPr="00325511">
        <w:rPr>
          <w:rFonts w:ascii="Times New Roman" w:eastAsia="Times New Roman" w:hAnsi="Times New Roman" w:cs="Times New Roman"/>
          <w:color w:val="000000"/>
          <w:sz w:val="24"/>
          <w:szCs w:val="24"/>
          <w:lang w:eastAsia="ru-RU"/>
        </w:rPr>
        <w:t>ю</w:t>
      </w:r>
      <w:r w:rsidRPr="00325511">
        <w:rPr>
          <w:rFonts w:ascii="Times New Roman" w:eastAsia="Times New Roman" w:hAnsi="Times New Roman" w:cs="Times New Roman"/>
          <w:color w:val="000000"/>
          <w:sz w:val="24"/>
          <w:szCs w:val="24"/>
          <w:lang w:eastAsia="ru-RU"/>
        </w:rPr>
        <w:t>щихся.</w:t>
      </w:r>
      <w:r w:rsidR="00C4057A" w:rsidRPr="00325511">
        <w:rPr>
          <w:rFonts w:ascii="Times New Roman" w:eastAsia="Times New Roman" w:hAnsi="Times New Roman" w:cs="Times New Roman"/>
          <w:color w:val="000000"/>
          <w:sz w:val="24"/>
          <w:szCs w:val="24"/>
          <w:lang w:eastAsia="ru-RU"/>
        </w:rPr>
        <w:t xml:space="preserve"> Создан банк данных </w:t>
      </w:r>
      <w:r w:rsidR="005D23EC" w:rsidRPr="00325511">
        <w:rPr>
          <w:rFonts w:ascii="Times New Roman" w:eastAsia="Times New Roman" w:hAnsi="Times New Roman" w:cs="Times New Roman"/>
          <w:color w:val="000000"/>
          <w:sz w:val="24"/>
          <w:szCs w:val="24"/>
          <w:lang w:eastAsia="ru-RU"/>
        </w:rPr>
        <w:t>«Одарённые дети»</w:t>
      </w:r>
    </w:p>
    <w:p w:rsidR="00987F2A" w:rsidRPr="00325511" w:rsidRDefault="00987F2A" w:rsidP="00C20FA9">
      <w:pPr>
        <w:shd w:val="clear" w:color="auto" w:fill="FFFFFF" w:themeFill="background1"/>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r w:rsidRPr="00325511">
        <w:rPr>
          <w:rFonts w:ascii="Times New Roman" w:eastAsia="Times New Roman" w:hAnsi="Times New Roman" w:cs="Times New Roman"/>
          <w:b/>
          <w:bCs/>
          <w:i/>
          <w:iCs/>
          <w:color w:val="000000"/>
          <w:sz w:val="24"/>
          <w:szCs w:val="24"/>
          <w:lang w:eastAsia="ru-RU"/>
        </w:rPr>
        <w:t>Вывод:</w:t>
      </w:r>
    </w:p>
    <w:p w:rsidR="00367F48" w:rsidRPr="00325511" w:rsidRDefault="00367F48" w:rsidP="00C20FA9">
      <w:pPr>
        <w:pStyle w:val="a5"/>
        <w:shd w:val="clear" w:color="auto" w:fill="FFFFFF" w:themeFill="background1"/>
        <w:ind w:left="420" w:hanging="360"/>
        <w:rPr>
          <w:i/>
        </w:rPr>
      </w:pPr>
      <w:r w:rsidRPr="00325511">
        <w:rPr>
          <w:i/>
        </w:rPr>
        <w:t xml:space="preserve">- в организации учебно-воспитательного  процесса необходимо:    </w:t>
      </w:r>
    </w:p>
    <w:p w:rsidR="00367F48" w:rsidRPr="00325511" w:rsidRDefault="00367F48" w:rsidP="00C20FA9">
      <w:pPr>
        <w:pStyle w:val="a5"/>
        <w:shd w:val="clear" w:color="auto" w:fill="FFFFFF" w:themeFill="background1"/>
        <w:ind w:left="420" w:hanging="360"/>
        <w:rPr>
          <w:i/>
        </w:rPr>
      </w:pPr>
      <w:r w:rsidRPr="00325511">
        <w:rPr>
          <w:i/>
        </w:rPr>
        <w:t>а) совершенствовать учебные планы и программы по предметам;</w:t>
      </w:r>
    </w:p>
    <w:p w:rsidR="00367F48" w:rsidRPr="00325511" w:rsidRDefault="00367F48" w:rsidP="00C20FA9">
      <w:pPr>
        <w:pStyle w:val="a5"/>
        <w:shd w:val="clear" w:color="auto" w:fill="FFFFFF" w:themeFill="background1"/>
        <w:ind w:left="420" w:hanging="360"/>
        <w:rPr>
          <w:i/>
        </w:rPr>
      </w:pPr>
      <w:r w:rsidRPr="00325511">
        <w:rPr>
          <w:i/>
        </w:rPr>
        <w:t>б) развивать взаимодействие учебных дисциплин на основе межпредметных связей;</w:t>
      </w:r>
    </w:p>
    <w:p w:rsidR="00367F48" w:rsidRPr="00325511" w:rsidRDefault="00367F48" w:rsidP="00C20FA9">
      <w:pPr>
        <w:pStyle w:val="a5"/>
        <w:shd w:val="clear" w:color="auto" w:fill="FFFFFF" w:themeFill="background1"/>
        <w:ind w:left="420" w:hanging="360"/>
        <w:rPr>
          <w:i/>
        </w:rPr>
      </w:pPr>
      <w:r w:rsidRPr="00325511">
        <w:rPr>
          <w:i/>
        </w:rPr>
        <w:t xml:space="preserve">в) совершенствовать формы и методы </w:t>
      </w:r>
      <w:proofErr w:type="gramStart"/>
      <w:r w:rsidRPr="00325511">
        <w:rPr>
          <w:i/>
        </w:rPr>
        <w:t>контроля за</w:t>
      </w:r>
      <w:proofErr w:type="gramEnd"/>
      <w:r w:rsidRPr="00325511">
        <w:rPr>
          <w:i/>
        </w:rPr>
        <w:t xml:space="preserve"> кач</w:t>
      </w:r>
      <w:r w:rsidR="005D23EC" w:rsidRPr="00325511">
        <w:rPr>
          <w:i/>
        </w:rPr>
        <w:t>еством знаний обучающих</w:t>
      </w:r>
      <w:r w:rsidRPr="00325511">
        <w:rPr>
          <w:i/>
        </w:rPr>
        <w:t>ся;</w:t>
      </w:r>
    </w:p>
    <w:p w:rsidR="00367F48" w:rsidRPr="00325511" w:rsidRDefault="00367F48" w:rsidP="005D23EC">
      <w:pPr>
        <w:pStyle w:val="a5"/>
        <w:shd w:val="clear" w:color="auto" w:fill="FFFFFF" w:themeFill="background1"/>
        <w:ind w:left="420" w:hanging="360"/>
        <w:rPr>
          <w:i/>
        </w:rPr>
      </w:pPr>
      <w:r w:rsidRPr="00325511">
        <w:rPr>
          <w:i/>
        </w:rPr>
        <w:t> г) использовать инновационные методы в обучении и воспитании</w:t>
      </w:r>
      <w:r w:rsidR="005D23EC" w:rsidRPr="00325511">
        <w:rPr>
          <w:i/>
        </w:rPr>
        <w:t xml:space="preserve"> </w:t>
      </w:r>
      <w:proofErr w:type="gramStart"/>
      <w:r w:rsidR="005D23EC" w:rsidRPr="00325511">
        <w:rPr>
          <w:i/>
        </w:rPr>
        <w:t>обучающихся</w:t>
      </w:r>
      <w:proofErr w:type="gramEnd"/>
      <w:r w:rsidRPr="00325511">
        <w:rPr>
          <w:i/>
        </w:rPr>
        <w:t>;</w:t>
      </w:r>
    </w:p>
    <w:p w:rsidR="00367F48" w:rsidRPr="00325511" w:rsidRDefault="00367F48" w:rsidP="00A21761">
      <w:pPr>
        <w:pStyle w:val="a5"/>
        <w:shd w:val="clear" w:color="auto" w:fill="FFFFFF" w:themeFill="background1"/>
        <w:ind w:left="420" w:hanging="360"/>
        <w:rPr>
          <w:i/>
        </w:rPr>
      </w:pPr>
      <w:r w:rsidRPr="00325511">
        <w:rPr>
          <w:i/>
        </w:rPr>
        <w:t xml:space="preserve"> д) внедрять компьютерные технологии в </w:t>
      </w:r>
      <w:r w:rsidR="00A21761" w:rsidRPr="00325511">
        <w:rPr>
          <w:i/>
        </w:rPr>
        <w:t>учебно-воспитательном процессе.</w:t>
      </w:r>
    </w:p>
    <w:p w:rsidR="00987F2A" w:rsidRPr="00325511" w:rsidRDefault="00183767" w:rsidP="005D23E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xml:space="preserve">- </w:t>
      </w:r>
      <w:r w:rsidR="00987F2A" w:rsidRPr="00325511">
        <w:rPr>
          <w:rFonts w:ascii="Times New Roman" w:eastAsia="Times New Roman" w:hAnsi="Times New Roman" w:cs="Times New Roman"/>
          <w:i/>
          <w:iCs/>
          <w:color w:val="000000"/>
          <w:sz w:val="24"/>
          <w:szCs w:val="24"/>
          <w:lang w:eastAsia="ru-RU"/>
        </w:rPr>
        <w:t>сложившаяся структура учебного процесса и некоторые объективные факторы не позволяют в настоящее время перевести школу на работу по индивидуальным учебным планам. Но использование имеющегося административного и кадрового ресурса для повышения комфортности обучения и пребывания учащихся и учителей в школе является приоритетной задачей на данном этапе. Таким образом, одной из наиболее перспективных задач является разработка учебного плана, учитывающего необходимость скорейшей адаптации образовательного пространства школы к профильной системе образования;</w:t>
      </w:r>
    </w:p>
    <w:p w:rsidR="00987F2A" w:rsidRPr="00325511" w:rsidRDefault="00183767" w:rsidP="005D23EC">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xml:space="preserve">- </w:t>
      </w:r>
      <w:r w:rsidR="00987F2A" w:rsidRPr="00325511">
        <w:rPr>
          <w:rFonts w:ascii="Times New Roman" w:eastAsia="Times New Roman" w:hAnsi="Times New Roman" w:cs="Times New Roman"/>
          <w:i/>
          <w:iCs/>
          <w:color w:val="000000"/>
          <w:sz w:val="24"/>
          <w:szCs w:val="24"/>
          <w:lang w:eastAsia="ru-RU"/>
        </w:rPr>
        <w:t>важно закрепить и продолжить практику широкого применения тестирования (в т. ч. разработки авторских тестов) учителями школы;</w:t>
      </w:r>
    </w:p>
    <w:p w:rsidR="00987F2A" w:rsidRPr="00325511" w:rsidRDefault="00183767" w:rsidP="005D23EC">
      <w:pPr>
        <w:shd w:val="clear" w:color="auto" w:fill="FFFFFF" w:themeFill="background1"/>
        <w:spacing w:before="100" w:beforeAutospacing="1" w:after="100" w:afterAutospacing="1" w:line="240" w:lineRule="auto"/>
        <w:jc w:val="both"/>
        <w:rPr>
          <w:rFonts w:ascii="Times New Roman" w:eastAsia="Times New Roman" w:hAnsi="Times New Roman" w:cs="Times New Roman"/>
          <w:i/>
          <w:iCs/>
          <w:color w:val="000000"/>
          <w:sz w:val="24"/>
          <w:szCs w:val="24"/>
          <w:lang w:eastAsia="ru-RU"/>
        </w:rPr>
      </w:pPr>
      <w:r w:rsidRPr="00325511">
        <w:rPr>
          <w:rFonts w:ascii="Times New Roman" w:eastAsia="Times New Roman" w:hAnsi="Times New Roman" w:cs="Times New Roman"/>
          <w:color w:val="000000"/>
          <w:sz w:val="24"/>
          <w:szCs w:val="24"/>
          <w:lang w:eastAsia="ru-RU"/>
        </w:rPr>
        <w:t>-</w:t>
      </w:r>
      <w:r w:rsidR="00987F2A" w:rsidRPr="00325511">
        <w:rPr>
          <w:rFonts w:ascii="Times New Roman" w:eastAsia="Times New Roman" w:hAnsi="Times New Roman" w:cs="Times New Roman"/>
          <w:color w:val="000000"/>
          <w:sz w:val="24"/>
          <w:szCs w:val="24"/>
          <w:lang w:eastAsia="ru-RU"/>
        </w:rPr>
        <w:t> </w:t>
      </w:r>
      <w:r w:rsidR="00987F2A" w:rsidRPr="00325511">
        <w:rPr>
          <w:rFonts w:ascii="Times New Roman" w:eastAsia="Times New Roman" w:hAnsi="Times New Roman" w:cs="Times New Roman"/>
          <w:i/>
          <w:iCs/>
          <w:color w:val="000000"/>
          <w:sz w:val="24"/>
          <w:szCs w:val="24"/>
          <w:lang w:eastAsia="ru-RU"/>
        </w:rPr>
        <w:t>необходимо продолжить совершенствование системы помощи уч</w:t>
      </w:r>
      <w:r w:rsidR="00367F48" w:rsidRPr="00325511">
        <w:rPr>
          <w:rFonts w:ascii="Times New Roman" w:eastAsia="Times New Roman" w:hAnsi="Times New Roman" w:cs="Times New Roman"/>
          <w:i/>
          <w:iCs/>
          <w:color w:val="000000"/>
          <w:sz w:val="24"/>
          <w:szCs w:val="24"/>
          <w:lang w:eastAsia="ru-RU"/>
        </w:rPr>
        <w:t>ащимся с повышенной мотивацией;</w:t>
      </w:r>
    </w:p>
    <w:p w:rsidR="00367F48" w:rsidRPr="00325511" w:rsidRDefault="00367F48" w:rsidP="005D23EC">
      <w:pPr>
        <w:pStyle w:val="a5"/>
        <w:shd w:val="clear" w:color="auto" w:fill="FFFFFF" w:themeFill="background1"/>
        <w:ind w:left="420" w:hanging="360"/>
        <w:jc w:val="both"/>
        <w:rPr>
          <w:i/>
        </w:rPr>
      </w:pPr>
      <w:r w:rsidRPr="00325511">
        <w:rPr>
          <w:i/>
        </w:rPr>
        <w:t xml:space="preserve">- в развитии творческих способностей обучающихся: </w:t>
      </w:r>
    </w:p>
    <w:p w:rsidR="00367F48" w:rsidRPr="00325511" w:rsidRDefault="00367F48" w:rsidP="005D23EC">
      <w:pPr>
        <w:pStyle w:val="a5"/>
        <w:shd w:val="clear" w:color="auto" w:fill="FFFFFF" w:themeFill="background1"/>
        <w:jc w:val="both"/>
        <w:rPr>
          <w:i/>
        </w:rPr>
      </w:pPr>
      <w:r w:rsidRPr="00325511">
        <w:rPr>
          <w:i/>
        </w:rPr>
        <w:lastRenderedPageBreak/>
        <w:t>а) привлекать уч-ся к творческим конкурсам, олимпиадам,</w:t>
      </w:r>
      <w:r w:rsidR="00C20FA9" w:rsidRPr="00325511">
        <w:rPr>
          <w:i/>
        </w:rPr>
        <w:t xml:space="preserve"> </w:t>
      </w:r>
      <w:proofErr w:type="spellStart"/>
      <w:r w:rsidR="00C20FA9" w:rsidRPr="00325511">
        <w:rPr>
          <w:i/>
        </w:rPr>
        <w:t>интеллектуальн</w:t>
      </w:r>
      <w:proofErr w:type="spellEnd"/>
      <w:r w:rsidRPr="00325511">
        <w:rPr>
          <w:i/>
        </w:rPr>
        <w:t xml:space="preserve"> марафонам, </w:t>
      </w:r>
      <w:r w:rsidR="00C20FA9" w:rsidRPr="00325511">
        <w:rPr>
          <w:i/>
        </w:rPr>
        <w:t xml:space="preserve">соревнованиям  и т.д. </w:t>
      </w:r>
      <w:r w:rsidRPr="00325511">
        <w:rPr>
          <w:i/>
        </w:rPr>
        <w:t>б) создавать творческую атмосферу в школе путем введения факультативов, открытия к</w:t>
      </w:r>
      <w:r w:rsidR="00C20FA9" w:rsidRPr="00325511">
        <w:rPr>
          <w:i/>
        </w:rPr>
        <w:t xml:space="preserve">ружков, секций и т.д. </w:t>
      </w:r>
      <w:r w:rsidRPr="00325511">
        <w:rPr>
          <w:i/>
        </w:rPr>
        <w:t>в) совершенствовать работу с одаренными детьми, равно как и с нуждающимися в    коррекции.</w:t>
      </w:r>
    </w:p>
    <w:p w:rsidR="00F05739" w:rsidRPr="00325511" w:rsidRDefault="00F05739" w:rsidP="00D33281">
      <w:pPr>
        <w:spacing w:line="240" w:lineRule="auto"/>
        <w:contextualSpacing/>
        <w:rPr>
          <w:rFonts w:ascii="Times New Roman" w:hAnsi="Times New Roman" w:cs="Times New Roman"/>
          <w:b/>
          <w:sz w:val="24"/>
          <w:szCs w:val="24"/>
        </w:rPr>
      </w:pPr>
    </w:p>
    <w:p w:rsidR="00F05739" w:rsidRPr="00325511" w:rsidRDefault="00F05739" w:rsidP="00F05739">
      <w:pPr>
        <w:spacing w:line="240" w:lineRule="auto"/>
        <w:ind w:firstLine="567"/>
        <w:contextualSpacing/>
        <w:jc w:val="center"/>
        <w:rPr>
          <w:rFonts w:ascii="Times New Roman" w:hAnsi="Times New Roman" w:cs="Times New Roman"/>
          <w:b/>
          <w:sz w:val="24"/>
          <w:szCs w:val="24"/>
        </w:rPr>
      </w:pP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Психолого-педагогическая работа проводилась в течение учебного года соответственно с планом работы школы и планом работы педагога-психолога.</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b/>
          <w:bCs/>
          <w:color w:val="000000"/>
          <w:sz w:val="24"/>
          <w:szCs w:val="24"/>
        </w:rPr>
        <w:t>Цель работы:</w:t>
      </w:r>
      <w:r w:rsidRPr="00325511">
        <w:rPr>
          <w:rFonts w:ascii="Times New Roman" w:hAnsi="Times New Roman" w:cs="Times New Roman"/>
          <w:color w:val="000000"/>
          <w:sz w:val="24"/>
          <w:szCs w:val="24"/>
        </w:rPr>
        <w:t> психолого-педагогическое сопровождение образовательного процесса. Способствовать созданию оптимальных условий для сохранения психологического здоровья субъектов образовательного процесса.</w:t>
      </w:r>
    </w:p>
    <w:p w:rsidR="00F05739" w:rsidRPr="00325511" w:rsidRDefault="00F05739" w:rsidP="00F05739">
      <w:pPr>
        <w:jc w:val="center"/>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 xml:space="preserve">Психолого-педагогическое </w:t>
      </w:r>
      <w:r w:rsidR="00D33281">
        <w:rPr>
          <w:rFonts w:ascii="Times New Roman" w:hAnsi="Times New Roman" w:cs="Times New Roman"/>
          <w:b/>
          <w:color w:val="000000"/>
          <w:sz w:val="24"/>
          <w:szCs w:val="24"/>
        </w:rPr>
        <w:t>сопровождение учебного процесса</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b/>
          <w:bCs/>
          <w:color w:val="000000"/>
          <w:sz w:val="24"/>
          <w:szCs w:val="24"/>
        </w:rPr>
        <w:t>Задачи:</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1. Оказание своевременной психолого-педагогической поддержки.</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2. Создание специальных социально-психологических условий для оказания помощи детям, имеющим проблемы в психологическом развитии, обучении и находящимся в социально-опасном положении.</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3. Воспитание гражданских качеств и толерантности у подростков через организацию социально значимой деятельности.</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4. 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Для достижения данных задач проводилась работа в нескольких направлениях.</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1. Работа с педагогическим коллективом.</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2.Активное взаимодействие с учащимися.</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3.Психолого-педагогические собрания родителей.</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4.Психолого-педагогическое сопровождение </w:t>
      </w:r>
      <w:proofErr w:type="spellStart"/>
      <w:r w:rsidRPr="00325511">
        <w:rPr>
          <w:rFonts w:ascii="Times New Roman" w:hAnsi="Times New Roman" w:cs="Times New Roman"/>
          <w:color w:val="000000"/>
          <w:sz w:val="24"/>
          <w:szCs w:val="24"/>
        </w:rPr>
        <w:t>предпрофильной</w:t>
      </w:r>
      <w:proofErr w:type="spellEnd"/>
      <w:r w:rsidRPr="00325511">
        <w:rPr>
          <w:rFonts w:ascii="Times New Roman" w:hAnsi="Times New Roman" w:cs="Times New Roman"/>
          <w:color w:val="000000"/>
          <w:sz w:val="24"/>
          <w:szCs w:val="24"/>
        </w:rPr>
        <w:t xml:space="preserve"> подготовки.</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5.Диагностическая деятельность.</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6. Коррекционная работа.</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color w:val="000000"/>
          <w:sz w:val="24"/>
          <w:szCs w:val="24"/>
        </w:rPr>
        <w:t>7. Психопрофилактическая деятельность.</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В течение года велась совместная работа с социальным работником </w:t>
      </w:r>
      <w:proofErr w:type="spellStart"/>
      <w:r w:rsidRPr="00325511">
        <w:rPr>
          <w:rFonts w:ascii="Times New Roman" w:hAnsi="Times New Roman" w:cs="Times New Roman"/>
          <w:color w:val="000000"/>
          <w:sz w:val="24"/>
          <w:szCs w:val="24"/>
        </w:rPr>
        <w:t>Кащеева</w:t>
      </w:r>
      <w:proofErr w:type="spellEnd"/>
      <w:r w:rsidRPr="00325511">
        <w:rPr>
          <w:rFonts w:ascii="Times New Roman" w:hAnsi="Times New Roman" w:cs="Times New Roman"/>
          <w:color w:val="000000"/>
          <w:sz w:val="24"/>
          <w:szCs w:val="24"/>
        </w:rPr>
        <w:t xml:space="preserve"> </w:t>
      </w:r>
      <w:proofErr w:type="spellStart"/>
      <w:r w:rsidRPr="00325511">
        <w:rPr>
          <w:rFonts w:ascii="Times New Roman" w:hAnsi="Times New Roman" w:cs="Times New Roman"/>
          <w:color w:val="000000"/>
          <w:sz w:val="24"/>
          <w:szCs w:val="24"/>
        </w:rPr>
        <w:t>Т.Н.в</w:t>
      </w:r>
      <w:proofErr w:type="spellEnd"/>
      <w:r w:rsidRPr="00325511">
        <w:rPr>
          <w:rFonts w:ascii="Times New Roman" w:hAnsi="Times New Roman" w:cs="Times New Roman"/>
          <w:color w:val="000000"/>
          <w:sz w:val="24"/>
          <w:szCs w:val="24"/>
        </w:rPr>
        <w:t xml:space="preserve"> рамках профилактики беспризорности и безнадзорности, контроля условий жизни. Проведено посещение семей: </w:t>
      </w:r>
      <w:proofErr w:type="spellStart"/>
      <w:proofErr w:type="gramStart"/>
      <w:r w:rsidRPr="00325511">
        <w:rPr>
          <w:rFonts w:ascii="Times New Roman" w:hAnsi="Times New Roman" w:cs="Times New Roman"/>
          <w:color w:val="000000"/>
          <w:sz w:val="24"/>
          <w:szCs w:val="24"/>
        </w:rPr>
        <w:t>Горбаткова</w:t>
      </w:r>
      <w:proofErr w:type="spellEnd"/>
      <w:r w:rsidRPr="00325511">
        <w:rPr>
          <w:rFonts w:ascii="Times New Roman" w:hAnsi="Times New Roman" w:cs="Times New Roman"/>
          <w:color w:val="000000"/>
          <w:sz w:val="24"/>
          <w:szCs w:val="24"/>
        </w:rPr>
        <w:t xml:space="preserve"> Н.И. (многодетная), </w:t>
      </w:r>
      <w:proofErr w:type="spellStart"/>
      <w:r w:rsidRPr="00325511">
        <w:rPr>
          <w:rFonts w:ascii="Times New Roman" w:hAnsi="Times New Roman" w:cs="Times New Roman"/>
          <w:color w:val="000000"/>
          <w:sz w:val="24"/>
          <w:szCs w:val="24"/>
        </w:rPr>
        <w:t>Микрюкова</w:t>
      </w:r>
      <w:proofErr w:type="spellEnd"/>
      <w:r w:rsidRPr="00325511">
        <w:rPr>
          <w:rFonts w:ascii="Times New Roman" w:hAnsi="Times New Roman" w:cs="Times New Roman"/>
          <w:color w:val="000000"/>
          <w:sz w:val="24"/>
          <w:szCs w:val="24"/>
        </w:rPr>
        <w:t xml:space="preserve"> Г.Ю. (семья риска), Сафонова А. (семья риска), Гафурова Э.А.(многодетная), </w:t>
      </w:r>
      <w:proofErr w:type="spellStart"/>
      <w:r w:rsidRPr="00325511">
        <w:rPr>
          <w:rFonts w:ascii="Times New Roman" w:hAnsi="Times New Roman" w:cs="Times New Roman"/>
          <w:color w:val="000000"/>
          <w:sz w:val="24"/>
          <w:szCs w:val="24"/>
        </w:rPr>
        <w:t>Рудко</w:t>
      </w:r>
      <w:proofErr w:type="spellEnd"/>
      <w:r w:rsidRPr="00325511">
        <w:rPr>
          <w:rFonts w:ascii="Times New Roman" w:hAnsi="Times New Roman" w:cs="Times New Roman"/>
          <w:color w:val="000000"/>
          <w:sz w:val="24"/>
          <w:szCs w:val="24"/>
        </w:rPr>
        <w:t xml:space="preserve"> Н.А (многодетная), Соловьев В.В (многодетная), </w:t>
      </w:r>
      <w:proofErr w:type="spellStart"/>
      <w:r w:rsidRPr="00325511">
        <w:rPr>
          <w:rFonts w:ascii="Times New Roman" w:hAnsi="Times New Roman" w:cs="Times New Roman"/>
          <w:color w:val="000000"/>
          <w:sz w:val="24"/>
          <w:szCs w:val="24"/>
        </w:rPr>
        <w:t>Шайлина</w:t>
      </w:r>
      <w:proofErr w:type="spellEnd"/>
      <w:r w:rsidRPr="00325511">
        <w:rPr>
          <w:rFonts w:ascii="Times New Roman" w:hAnsi="Times New Roman" w:cs="Times New Roman"/>
          <w:color w:val="000000"/>
          <w:sz w:val="24"/>
          <w:szCs w:val="24"/>
        </w:rPr>
        <w:t xml:space="preserve"> Ф. (многодетная) </w:t>
      </w:r>
      <w:r w:rsidRPr="00325511">
        <w:rPr>
          <w:rFonts w:ascii="Times New Roman" w:hAnsi="Times New Roman" w:cs="Times New Roman"/>
          <w:b/>
          <w:color w:val="000000"/>
          <w:sz w:val="24"/>
          <w:szCs w:val="24"/>
        </w:rPr>
        <w:t>(04.11 2015г, 18.05.2016 г.)</w:t>
      </w:r>
      <w:proofErr w:type="gramEnd"/>
    </w:p>
    <w:p w:rsidR="00F05739" w:rsidRPr="00325511" w:rsidRDefault="00F05739" w:rsidP="00F05739">
      <w:pPr>
        <w:jc w:val="center"/>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В рамках психолого-педагогического сопровождения учебного процесса проводились следующие мониторинги:</w:t>
      </w:r>
    </w:p>
    <w:p w:rsidR="00F05739" w:rsidRPr="00325511" w:rsidRDefault="00F05739" w:rsidP="00F05739">
      <w:pPr>
        <w:jc w:val="center"/>
        <w:rPr>
          <w:rFonts w:ascii="Times New Roman" w:hAnsi="Times New Roman" w:cs="Times New Roman"/>
          <w:b/>
          <w:color w:val="000000"/>
          <w:sz w:val="24"/>
          <w:szCs w:val="24"/>
        </w:rPr>
      </w:pPr>
    </w:p>
    <w:p w:rsidR="00F05739" w:rsidRPr="00325511" w:rsidRDefault="00F05739" w:rsidP="00F05739">
      <w:pPr>
        <w:jc w:val="center"/>
        <w:rPr>
          <w:rStyle w:val="af0"/>
          <w:rFonts w:ascii="Times New Roman" w:hAnsi="Times New Roman" w:cs="Times New Roman"/>
          <w:b/>
          <w:color w:val="444444"/>
          <w:sz w:val="24"/>
          <w:szCs w:val="24"/>
          <w:bdr w:val="none" w:sz="0" w:space="0" w:color="auto" w:frame="1"/>
        </w:rPr>
      </w:pPr>
      <w:r w:rsidRPr="00325511">
        <w:rPr>
          <w:rFonts w:ascii="Times New Roman" w:hAnsi="Times New Roman" w:cs="Times New Roman"/>
          <w:b/>
          <w:bCs/>
          <w:color w:val="000000"/>
          <w:sz w:val="24"/>
          <w:szCs w:val="24"/>
        </w:rPr>
        <w:tab/>
      </w:r>
      <w:r w:rsidRPr="00325511">
        <w:rPr>
          <w:rStyle w:val="af0"/>
          <w:rFonts w:ascii="Times New Roman" w:hAnsi="Times New Roman" w:cs="Times New Roman"/>
          <w:b/>
          <w:color w:val="444444"/>
          <w:sz w:val="24"/>
          <w:szCs w:val="24"/>
          <w:bdr w:val="none" w:sz="0" w:space="0" w:color="auto" w:frame="1"/>
          <w:lang w:val="en-US"/>
        </w:rPr>
        <w:t>I</w:t>
      </w:r>
      <w:r w:rsidRPr="00325511">
        <w:rPr>
          <w:rStyle w:val="af0"/>
          <w:rFonts w:ascii="Times New Roman" w:hAnsi="Times New Roman" w:cs="Times New Roman"/>
          <w:b/>
          <w:color w:val="444444"/>
          <w:sz w:val="24"/>
          <w:szCs w:val="24"/>
          <w:bdr w:val="none" w:sz="0" w:space="0" w:color="auto" w:frame="1"/>
        </w:rPr>
        <w:t xml:space="preserve"> полугодие</w:t>
      </w:r>
    </w:p>
    <w:p w:rsidR="00F05739" w:rsidRPr="00325511" w:rsidRDefault="00F05739" w:rsidP="00F05739">
      <w:pPr>
        <w:tabs>
          <w:tab w:val="left" w:pos="4440"/>
          <w:tab w:val="center" w:pos="5128"/>
        </w:tabs>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b/>
          <w:bCs/>
          <w:color w:val="000000"/>
          <w:sz w:val="24"/>
          <w:szCs w:val="24"/>
        </w:rPr>
        <w:tab/>
        <w:t>1 класс</w:t>
      </w:r>
    </w:p>
    <w:p w:rsidR="00F05739" w:rsidRPr="00325511" w:rsidRDefault="00F05739" w:rsidP="00F05739">
      <w:pPr>
        <w:spacing w:before="100" w:beforeAutospacing="1" w:after="100" w:afterAutospacing="1"/>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 xml:space="preserve">1. "Анкета определения школьной мотивации обучающихся начальных классов" (по Н. </w:t>
      </w:r>
      <w:proofErr w:type="spellStart"/>
      <w:r w:rsidRPr="00325511">
        <w:rPr>
          <w:rFonts w:ascii="Times New Roman" w:hAnsi="Times New Roman" w:cs="Times New Roman"/>
          <w:b/>
          <w:color w:val="000000"/>
          <w:sz w:val="24"/>
          <w:szCs w:val="24"/>
        </w:rPr>
        <w:t>Лускановой</w:t>
      </w:r>
      <w:proofErr w:type="spellEnd"/>
      <w:r w:rsidRPr="00325511">
        <w:rPr>
          <w:rFonts w:ascii="Times New Roman" w:hAnsi="Times New Roman" w:cs="Times New Roman"/>
          <w:b/>
          <w:color w:val="000000"/>
          <w:sz w:val="24"/>
          <w:szCs w:val="24"/>
        </w:rPr>
        <w:t xml:space="preserve">) </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iCs/>
          <w:color w:val="000000"/>
          <w:sz w:val="24"/>
          <w:szCs w:val="24"/>
        </w:rPr>
        <w:t>Цель</w:t>
      </w:r>
      <w:r w:rsidRPr="00325511">
        <w:rPr>
          <w:rFonts w:ascii="Times New Roman" w:hAnsi="Times New Roman" w:cs="Times New Roman"/>
          <w:color w:val="000000"/>
          <w:sz w:val="24"/>
          <w:szCs w:val="24"/>
        </w:rPr>
        <w:t>: изучение школьной мотивации</w:t>
      </w:r>
    </w:p>
    <w:p w:rsidR="00F05739" w:rsidRPr="00325511" w:rsidRDefault="00F05739" w:rsidP="00F05739">
      <w:pPr>
        <w:spacing w:before="100" w:beforeAutospacing="1" w:after="100" w:afterAutospacing="1"/>
        <w:outlineLvl w:val="0"/>
        <w:rPr>
          <w:rFonts w:ascii="Times New Roman" w:hAnsi="Times New Roman" w:cs="Times New Roman"/>
          <w:sz w:val="24"/>
          <w:szCs w:val="24"/>
        </w:rPr>
      </w:pPr>
      <w:r w:rsidRPr="00325511">
        <w:rPr>
          <w:rFonts w:ascii="Times New Roman" w:hAnsi="Times New Roman" w:cs="Times New Roman"/>
          <w:b/>
          <w:bCs/>
          <w:kern w:val="36"/>
          <w:sz w:val="24"/>
          <w:szCs w:val="24"/>
        </w:rPr>
        <w:t>2. Тест "Как ребенок адаптировался к школе" (</w:t>
      </w:r>
      <w:proofErr w:type="gramStart"/>
      <w:r w:rsidRPr="00325511">
        <w:rPr>
          <w:rFonts w:ascii="Times New Roman" w:hAnsi="Times New Roman" w:cs="Times New Roman"/>
          <w:b/>
          <w:bCs/>
          <w:sz w:val="24"/>
          <w:szCs w:val="24"/>
        </w:rPr>
        <w:t>КОНТРОЛЬНАЯ</w:t>
      </w:r>
      <w:proofErr w:type="gramEnd"/>
      <w:r w:rsidRPr="00325511">
        <w:rPr>
          <w:rFonts w:ascii="Times New Roman" w:hAnsi="Times New Roman" w:cs="Times New Roman"/>
          <w:b/>
          <w:bCs/>
          <w:sz w:val="24"/>
          <w:szCs w:val="24"/>
        </w:rPr>
        <w:t xml:space="preserve"> ДЛЯ РОДИТЕЛЕЙ</w:t>
      </w:r>
      <w:r w:rsidRPr="00325511">
        <w:rPr>
          <w:rFonts w:ascii="Times New Roman" w:hAnsi="Times New Roman" w:cs="Times New Roman"/>
          <w:sz w:val="24"/>
          <w:szCs w:val="24"/>
        </w:rPr>
        <w:t>)</w:t>
      </w:r>
    </w:p>
    <w:p w:rsidR="00F05739" w:rsidRPr="00325511" w:rsidRDefault="00F05739" w:rsidP="00F05739">
      <w:pPr>
        <w:spacing w:before="100" w:beforeAutospacing="1" w:after="100" w:afterAutospacing="1"/>
        <w:outlineLvl w:val="0"/>
        <w:rPr>
          <w:rFonts w:ascii="Times New Roman" w:hAnsi="Times New Roman" w:cs="Times New Roman"/>
          <w:b/>
          <w:bCs/>
          <w:kern w:val="36"/>
          <w:sz w:val="24"/>
          <w:szCs w:val="24"/>
        </w:rPr>
      </w:pPr>
      <w:r w:rsidRPr="00325511">
        <w:rPr>
          <w:rFonts w:ascii="Times New Roman" w:hAnsi="Times New Roman" w:cs="Times New Roman"/>
          <w:b/>
          <w:sz w:val="24"/>
          <w:szCs w:val="24"/>
        </w:rPr>
        <w:t>3</w:t>
      </w:r>
      <w:r w:rsidRPr="00325511">
        <w:rPr>
          <w:rFonts w:ascii="Times New Roman" w:hAnsi="Times New Roman" w:cs="Times New Roman"/>
          <w:sz w:val="24"/>
          <w:szCs w:val="24"/>
        </w:rPr>
        <w:t>. Проведено развивающее 1 занятие «Эмоции и чувства» в 1 «а» классе и  1 «б» классе, проведено по 1 занятию в 1 «а» классе и 1 «б» классе  по теме «Мой класс»(23.11)</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iCs/>
          <w:color w:val="000000"/>
          <w:sz w:val="24"/>
          <w:szCs w:val="24"/>
        </w:rPr>
        <w:t>Цель</w:t>
      </w:r>
      <w:r w:rsidRPr="00325511">
        <w:rPr>
          <w:rFonts w:ascii="Times New Roman" w:hAnsi="Times New Roman" w:cs="Times New Roman"/>
          <w:color w:val="000000"/>
          <w:sz w:val="24"/>
          <w:szCs w:val="24"/>
        </w:rPr>
        <w:t>: снижение уровня тревожности, развитие самопроизвольности, самоконтроля.</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26.11 родители   1 «б» класса на собрании были ознакомлены возрастными особенностями первоклассников,   итогами адаптации. </w:t>
      </w:r>
    </w:p>
    <w:p w:rsidR="00F05739" w:rsidRPr="00325511" w:rsidRDefault="00F05739" w:rsidP="00F05739">
      <w:pPr>
        <w:spacing w:before="100" w:beforeAutospacing="1" w:after="100" w:afterAutospacing="1"/>
        <w:jc w:val="center"/>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2, 3. 4 класс</w:t>
      </w:r>
    </w:p>
    <w:p w:rsidR="00F05739" w:rsidRPr="00325511" w:rsidRDefault="00F05739" w:rsidP="00F05739">
      <w:pPr>
        <w:spacing w:before="100" w:beforeAutospacing="1" w:after="100" w:afterAutospacing="1"/>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1. Социометрическое исследование «Статус ребенка в классе»</w:t>
      </w:r>
    </w:p>
    <w:p w:rsidR="00F05739" w:rsidRPr="00325511" w:rsidRDefault="00F05739" w:rsidP="00F05739">
      <w:pPr>
        <w:spacing w:line="360" w:lineRule="auto"/>
        <w:jc w:val="both"/>
        <w:rPr>
          <w:rFonts w:ascii="Times New Roman" w:hAnsi="Times New Roman" w:cs="Times New Roman"/>
          <w:sz w:val="24"/>
          <w:szCs w:val="24"/>
        </w:rPr>
      </w:pPr>
      <w:r w:rsidRPr="00325511">
        <w:rPr>
          <w:rFonts w:ascii="Times New Roman" w:hAnsi="Times New Roman" w:cs="Times New Roman"/>
          <w:b/>
          <w:sz w:val="24"/>
          <w:szCs w:val="24"/>
        </w:rPr>
        <w:t>Цель:</w:t>
      </w:r>
      <w:r w:rsidRPr="00325511">
        <w:rPr>
          <w:rFonts w:ascii="Times New Roman" w:hAnsi="Times New Roman" w:cs="Times New Roman"/>
          <w:sz w:val="24"/>
          <w:szCs w:val="24"/>
        </w:rPr>
        <w:t xml:space="preserve"> Выявление отношений учеников друг к другу в различных аспектах их взаимодействия, как осознают учащиеся свое положение в системе личностных взаимоотношений в классе.  </w:t>
      </w:r>
    </w:p>
    <w:p w:rsidR="00F05739" w:rsidRPr="00325511" w:rsidRDefault="00F05739" w:rsidP="00F05739">
      <w:pPr>
        <w:spacing w:before="100" w:beforeAutospacing="1" w:after="100" w:afterAutospacing="1"/>
        <w:rPr>
          <w:rFonts w:ascii="Times New Roman" w:hAnsi="Times New Roman" w:cs="Times New Roman"/>
          <w:b/>
          <w:sz w:val="24"/>
          <w:szCs w:val="24"/>
        </w:rPr>
      </w:pPr>
      <w:r w:rsidRPr="00325511">
        <w:rPr>
          <w:rFonts w:ascii="Times New Roman" w:hAnsi="Times New Roman" w:cs="Times New Roman"/>
          <w:b/>
          <w:color w:val="000000"/>
          <w:sz w:val="24"/>
          <w:szCs w:val="24"/>
        </w:rPr>
        <w:t>2.Уровень воспитанности</w:t>
      </w:r>
      <w:r w:rsidRPr="00325511">
        <w:rPr>
          <w:rFonts w:ascii="Times New Roman" w:hAnsi="Times New Roman" w:cs="Times New Roman"/>
          <w:b/>
          <w:sz w:val="24"/>
          <w:szCs w:val="24"/>
        </w:rPr>
        <w:t xml:space="preserve"> учащихся  (методика Н.П. Капустина)</w:t>
      </w:r>
    </w:p>
    <w:p w:rsidR="00F05739" w:rsidRPr="00325511" w:rsidRDefault="00F05739" w:rsidP="00F05739">
      <w:pPr>
        <w:spacing w:before="100" w:beforeAutospacing="1" w:after="100" w:afterAutospacing="1"/>
        <w:rPr>
          <w:rFonts w:ascii="Times New Roman" w:hAnsi="Times New Roman" w:cs="Times New Roman"/>
          <w:b/>
          <w:color w:val="000000"/>
          <w:sz w:val="24"/>
          <w:szCs w:val="24"/>
        </w:rPr>
      </w:pPr>
      <w:r w:rsidRPr="00325511">
        <w:rPr>
          <w:rFonts w:ascii="Times New Roman" w:hAnsi="Times New Roman" w:cs="Times New Roman"/>
          <w:sz w:val="24"/>
          <w:szCs w:val="24"/>
        </w:rPr>
        <w:t>Цель: условное определение уровня воспитанности.</w:t>
      </w:r>
    </w:p>
    <w:p w:rsidR="00F05739" w:rsidRPr="00325511" w:rsidRDefault="00F05739" w:rsidP="00F05739">
      <w:pPr>
        <w:spacing w:before="100" w:beforeAutospacing="1" w:after="100" w:afterAutospacing="1"/>
        <w:jc w:val="center"/>
        <w:rPr>
          <w:rFonts w:ascii="Times New Roman" w:hAnsi="Times New Roman" w:cs="Times New Roman"/>
          <w:color w:val="000000"/>
          <w:sz w:val="24"/>
          <w:szCs w:val="24"/>
        </w:rPr>
      </w:pPr>
      <w:r w:rsidRPr="00325511">
        <w:rPr>
          <w:rFonts w:ascii="Times New Roman" w:hAnsi="Times New Roman" w:cs="Times New Roman"/>
          <w:b/>
          <w:color w:val="000000"/>
          <w:sz w:val="24"/>
          <w:szCs w:val="24"/>
        </w:rPr>
        <w:t>5 класс</w:t>
      </w:r>
    </w:p>
    <w:p w:rsidR="00F05739" w:rsidRPr="00325511" w:rsidRDefault="00F05739" w:rsidP="00F05739">
      <w:pPr>
        <w:rPr>
          <w:rFonts w:ascii="Times New Roman" w:hAnsi="Times New Roman" w:cs="Times New Roman"/>
          <w:b/>
          <w:bCs/>
          <w:sz w:val="24"/>
          <w:szCs w:val="24"/>
        </w:rPr>
      </w:pPr>
      <w:r w:rsidRPr="00325511">
        <w:rPr>
          <w:rFonts w:ascii="Times New Roman" w:hAnsi="Times New Roman" w:cs="Times New Roman"/>
          <w:b/>
          <w:color w:val="000000"/>
          <w:sz w:val="24"/>
          <w:szCs w:val="24"/>
        </w:rPr>
        <w:t xml:space="preserve">1. </w:t>
      </w:r>
      <w:r w:rsidRPr="00325511">
        <w:rPr>
          <w:rFonts w:ascii="Times New Roman" w:hAnsi="Times New Roman" w:cs="Times New Roman"/>
          <w:b/>
          <w:bCs/>
          <w:sz w:val="24"/>
          <w:szCs w:val="24"/>
        </w:rPr>
        <w:t>Методика «Цветные письма»</w:t>
      </w:r>
    </w:p>
    <w:p w:rsidR="00F05739" w:rsidRPr="00325511" w:rsidRDefault="00F05739" w:rsidP="00F05739">
      <w:pPr>
        <w:jc w:val="both"/>
        <w:rPr>
          <w:rFonts w:ascii="Times New Roman" w:hAnsi="Times New Roman" w:cs="Times New Roman"/>
          <w:sz w:val="24"/>
          <w:szCs w:val="24"/>
        </w:rPr>
      </w:pPr>
      <w:r w:rsidRPr="00325511">
        <w:rPr>
          <w:rFonts w:ascii="Times New Roman" w:hAnsi="Times New Roman" w:cs="Times New Roman"/>
          <w:b/>
          <w:bCs/>
          <w:sz w:val="24"/>
          <w:szCs w:val="24"/>
        </w:rPr>
        <w:t xml:space="preserve">Цель исследования: </w:t>
      </w:r>
      <w:r w:rsidRPr="00325511">
        <w:rPr>
          <w:rFonts w:ascii="Times New Roman" w:hAnsi="Times New Roman" w:cs="Times New Roman"/>
          <w:sz w:val="24"/>
          <w:szCs w:val="24"/>
        </w:rPr>
        <w:t>определение психологической комфортности учащихся на разных уроках.</w:t>
      </w:r>
    </w:p>
    <w:p w:rsidR="00F05739" w:rsidRPr="00325511" w:rsidRDefault="00F05739" w:rsidP="00F05739">
      <w:pPr>
        <w:pStyle w:val="3"/>
        <w:rPr>
          <w:rFonts w:ascii="Times New Roman" w:hAnsi="Times New Roman" w:cs="Times New Roman"/>
          <w:sz w:val="24"/>
          <w:szCs w:val="24"/>
        </w:rPr>
      </w:pPr>
      <w:r w:rsidRPr="00325511">
        <w:rPr>
          <w:rFonts w:ascii="Times New Roman" w:hAnsi="Times New Roman" w:cs="Times New Roman"/>
          <w:color w:val="000000"/>
          <w:sz w:val="24"/>
          <w:szCs w:val="24"/>
        </w:rPr>
        <w:t>2.</w:t>
      </w:r>
      <w:r w:rsidRPr="00325511">
        <w:rPr>
          <w:rFonts w:ascii="Times New Roman" w:hAnsi="Times New Roman" w:cs="Times New Roman"/>
          <w:sz w:val="24"/>
          <w:szCs w:val="24"/>
        </w:rPr>
        <w:t xml:space="preserve"> «Открытое письмо родителям»</w:t>
      </w:r>
    </w:p>
    <w:p w:rsidR="00F05739" w:rsidRPr="00325511" w:rsidRDefault="00F05739" w:rsidP="00F05739">
      <w:pPr>
        <w:rPr>
          <w:rFonts w:ascii="Times New Roman" w:hAnsi="Times New Roman" w:cs="Times New Roman"/>
          <w:sz w:val="24"/>
          <w:szCs w:val="24"/>
        </w:rPr>
      </w:pPr>
      <w:r w:rsidRPr="00325511">
        <w:rPr>
          <w:rFonts w:ascii="Times New Roman" w:hAnsi="Times New Roman" w:cs="Times New Roman"/>
          <w:b/>
          <w:bCs/>
          <w:sz w:val="24"/>
          <w:szCs w:val="24"/>
        </w:rPr>
        <w:t xml:space="preserve">Цель исследования: </w:t>
      </w:r>
      <w:r w:rsidRPr="00325511">
        <w:rPr>
          <w:rFonts w:ascii="Times New Roman" w:hAnsi="Times New Roman" w:cs="Times New Roman"/>
          <w:sz w:val="24"/>
          <w:szCs w:val="24"/>
        </w:rPr>
        <w:t>определение психологической комфортности учащихся школьной жизнью</w:t>
      </w:r>
    </w:p>
    <w:p w:rsidR="00F05739" w:rsidRPr="00325511" w:rsidRDefault="00F05739" w:rsidP="00F05739">
      <w:pPr>
        <w:rPr>
          <w:rFonts w:ascii="Times New Roman" w:hAnsi="Times New Roman" w:cs="Times New Roman"/>
          <w:b/>
          <w:sz w:val="24"/>
          <w:szCs w:val="24"/>
        </w:rPr>
      </w:pPr>
      <w:r w:rsidRPr="00325511">
        <w:rPr>
          <w:rFonts w:ascii="Times New Roman" w:hAnsi="Times New Roman" w:cs="Times New Roman"/>
          <w:b/>
          <w:sz w:val="24"/>
          <w:szCs w:val="24"/>
        </w:rPr>
        <w:t>3.Экспресс диагностика тревожности</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i/>
          <w:iCs/>
          <w:color w:val="000000"/>
          <w:sz w:val="24"/>
          <w:szCs w:val="24"/>
        </w:rPr>
        <w:t>Цель:</w:t>
      </w:r>
      <w:r w:rsidRPr="00325511">
        <w:rPr>
          <w:rFonts w:ascii="Times New Roman" w:hAnsi="Times New Roman" w:cs="Times New Roman"/>
          <w:color w:val="000000"/>
          <w:sz w:val="24"/>
          <w:szCs w:val="24"/>
        </w:rPr>
        <w:t> определение уровня тревожности.</w:t>
      </w:r>
    </w:p>
    <w:p w:rsidR="00F05739" w:rsidRPr="00325511" w:rsidRDefault="00F05739" w:rsidP="00F05739">
      <w:pPr>
        <w:rPr>
          <w:rFonts w:ascii="Times New Roman" w:hAnsi="Times New Roman" w:cs="Times New Roman"/>
          <w:b/>
          <w:bCs/>
          <w:sz w:val="24"/>
          <w:szCs w:val="24"/>
        </w:rPr>
      </w:pPr>
      <w:r w:rsidRPr="00325511">
        <w:rPr>
          <w:rFonts w:ascii="Times New Roman" w:hAnsi="Times New Roman" w:cs="Times New Roman"/>
          <w:b/>
          <w:bCs/>
          <w:sz w:val="24"/>
          <w:szCs w:val="24"/>
        </w:rPr>
        <w:lastRenderedPageBreak/>
        <w:t>2.Оценка уровня тревожности (тест школьной тревожности Филипса) (19.12)</w:t>
      </w:r>
    </w:p>
    <w:p w:rsidR="00F05739" w:rsidRPr="00325511" w:rsidRDefault="00F05739" w:rsidP="00F05739">
      <w:pPr>
        <w:jc w:val="both"/>
        <w:rPr>
          <w:rFonts w:ascii="Times New Roman" w:hAnsi="Times New Roman" w:cs="Times New Roman"/>
          <w:sz w:val="24"/>
          <w:szCs w:val="24"/>
        </w:rPr>
      </w:pPr>
      <w:r w:rsidRPr="00325511">
        <w:rPr>
          <w:rFonts w:ascii="Times New Roman" w:hAnsi="Times New Roman" w:cs="Times New Roman"/>
          <w:b/>
          <w:bCs/>
          <w:sz w:val="24"/>
          <w:szCs w:val="24"/>
        </w:rPr>
        <w:t>Цель исследования</w:t>
      </w:r>
      <w:r w:rsidRPr="00325511">
        <w:rPr>
          <w:rFonts w:ascii="Times New Roman" w:hAnsi="Times New Roman" w:cs="Times New Roman"/>
          <w:sz w:val="24"/>
          <w:szCs w:val="24"/>
        </w:rPr>
        <w:t xml:space="preserve"> – изучение уровня и характера тревожности, связанной со школой у детей младшего и среднего школьного возраста.</w:t>
      </w:r>
    </w:p>
    <w:p w:rsidR="00F05739" w:rsidRPr="00325511" w:rsidRDefault="00F05739" w:rsidP="00F05739">
      <w:pPr>
        <w:spacing w:before="100" w:beforeAutospacing="1" w:after="100" w:afterAutospacing="1"/>
        <w:jc w:val="center"/>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6 класс</w:t>
      </w:r>
    </w:p>
    <w:p w:rsidR="00F05739" w:rsidRPr="00325511" w:rsidRDefault="00F05739" w:rsidP="00F05739">
      <w:pPr>
        <w:tabs>
          <w:tab w:val="left" w:pos="480"/>
        </w:tabs>
        <w:spacing w:before="100" w:beforeAutospacing="1" w:after="100" w:afterAutospacing="1"/>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1.Методика первичной диагностики группы риска.</w:t>
      </w:r>
    </w:p>
    <w:p w:rsidR="00F05739" w:rsidRPr="00325511" w:rsidRDefault="00F05739" w:rsidP="00F05739">
      <w:pPr>
        <w:tabs>
          <w:tab w:val="left" w:pos="480"/>
        </w:tabs>
        <w:spacing w:before="100" w:beforeAutospacing="1" w:after="100" w:afterAutospacing="1"/>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Цель: выявление детей группы «риска»</w:t>
      </w:r>
    </w:p>
    <w:p w:rsidR="00F05739" w:rsidRPr="00325511" w:rsidRDefault="00F05739" w:rsidP="00F05739">
      <w:pPr>
        <w:rPr>
          <w:rFonts w:ascii="Times New Roman" w:hAnsi="Times New Roman" w:cs="Times New Roman"/>
          <w:b/>
          <w:bCs/>
          <w:sz w:val="24"/>
          <w:szCs w:val="24"/>
        </w:rPr>
      </w:pPr>
      <w:r w:rsidRPr="00325511">
        <w:rPr>
          <w:rFonts w:ascii="Times New Roman" w:hAnsi="Times New Roman" w:cs="Times New Roman"/>
          <w:b/>
          <w:bCs/>
          <w:sz w:val="24"/>
          <w:szCs w:val="24"/>
        </w:rPr>
        <w:t>2.Оценка уровня тревожности (тест школьной тревожности Филипса) (4.12)</w:t>
      </w:r>
    </w:p>
    <w:p w:rsidR="00F05739" w:rsidRPr="00325511" w:rsidRDefault="00F05739" w:rsidP="00F05739">
      <w:pPr>
        <w:jc w:val="both"/>
        <w:rPr>
          <w:rFonts w:ascii="Times New Roman" w:hAnsi="Times New Roman" w:cs="Times New Roman"/>
          <w:sz w:val="24"/>
          <w:szCs w:val="24"/>
        </w:rPr>
      </w:pPr>
      <w:r w:rsidRPr="00325511">
        <w:rPr>
          <w:rFonts w:ascii="Times New Roman" w:hAnsi="Times New Roman" w:cs="Times New Roman"/>
          <w:b/>
          <w:bCs/>
          <w:sz w:val="24"/>
          <w:szCs w:val="24"/>
        </w:rPr>
        <w:t>Цель исследования</w:t>
      </w:r>
      <w:r w:rsidRPr="00325511">
        <w:rPr>
          <w:rFonts w:ascii="Times New Roman" w:hAnsi="Times New Roman" w:cs="Times New Roman"/>
          <w:sz w:val="24"/>
          <w:szCs w:val="24"/>
        </w:rPr>
        <w:t xml:space="preserve"> – изучение уровня и характера тревожности, связанной со школой у детей младшего и среднего школьного возраста.</w:t>
      </w:r>
    </w:p>
    <w:p w:rsidR="00F05739" w:rsidRPr="00325511" w:rsidRDefault="00F05739" w:rsidP="00F05739">
      <w:pPr>
        <w:tabs>
          <w:tab w:val="left" w:pos="4755"/>
        </w:tabs>
        <w:ind w:firstLine="708"/>
        <w:rPr>
          <w:rFonts w:ascii="Times New Roman" w:hAnsi="Times New Roman" w:cs="Times New Roman"/>
          <w:sz w:val="24"/>
          <w:szCs w:val="24"/>
        </w:rPr>
      </w:pPr>
      <w:r w:rsidRPr="00325511">
        <w:rPr>
          <w:rFonts w:ascii="Times New Roman" w:hAnsi="Times New Roman" w:cs="Times New Roman"/>
          <w:sz w:val="24"/>
          <w:szCs w:val="24"/>
        </w:rPr>
        <w:tab/>
        <w:t>7 класс</w:t>
      </w:r>
    </w:p>
    <w:p w:rsidR="00F05739" w:rsidRPr="00325511" w:rsidRDefault="00F05739" w:rsidP="00F05739">
      <w:pPr>
        <w:spacing w:before="100" w:beforeAutospacing="1" w:after="100" w:afterAutospacing="1"/>
        <w:rPr>
          <w:rFonts w:ascii="Times New Roman" w:hAnsi="Times New Roman" w:cs="Times New Roman"/>
          <w:b/>
          <w:sz w:val="24"/>
          <w:szCs w:val="24"/>
        </w:rPr>
      </w:pPr>
      <w:r w:rsidRPr="00325511">
        <w:rPr>
          <w:rFonts w:ascii="Times New Roman" w:hAnsi="Times New Roman" w:cs="Times New Roman"/>
          <w:sz w:val="24"/>
          <w:szCs w:val="24"/>
        </w:rPr>
        <w:t>1.</w:t>
      </w:r>
      <w:r w:rsidRPr="00325511">
        <w:rPr>
          <w:rFonts w:ascii="Times New Roman" w:hAnsi="Times New Roman" w:cs="Times New Roman"/>
          <w:b/>
          <w:color w:val="000000"/>
          <w:sz w:val="24"/>
          <w:szCs w:val="24"/>
        </w:rPr>
        <w:t xml:space="preserve"> Уровень воспитанности</w:t>
      </w:r>
      <w:r w:rsidRPr="00325511">
        <w:rPr>
          <w:rFonts w:ascii="Times New Roman" w:hAnsi="Times New Roman" w:cs="Times New Roman"/>
          <w:b/>
          <w:sz w:val="24"/>
          <w:szCs w:val="24"/>
        </w:rPr>
        <w:t xml:space="preserve"> учащихся  (методика Н.П. Капустина)</w:t>
      </w:r>
    </w:p>
    <w:p w:rsidR="00F05739" w:rsidRPr="00325511" w:rsidRDefault="00F05739" w:rsidP="00F05739">
      <w:pPr>
        <w:spacing w:before="100" w:beforeAutospacing="1" w:after="100" w:afterAutospacing="1"/>
        <w:rPr>
          <w:rFonts w:ascii="Times New Roman" w:hAnsi="Times New Roman" w:cs="Times New Roman"/>
          <w:b/>
          <w:color w:val="000000"/>
          <w:sz w:val="24"/>
          <w:szCs w:val="24"/>
        </w:rPr>
      </w:pPr>
      <w:r w:rsidRPr="00325511">
        <w:rPr>
          <w:rFonts w:ascii="Times New Roman" w:hAnsi="Times New Roman" w:cs="Times New Roman"/>
          <w:sz w:val="24"/>
          <w:szCs w:val="24"/>
        </w:rPr>
        <w:t>Цель: условное определение уровня воспитанности.</w:t>
      </w:r>
    </w:p>
    <w:p w:rsidR="00F05739" w:rsidRPr="00325511" w:rsidRDefault="00F05739" w:rsidP="00F05739">
      <w:pPr>
        <w:rPr>
          <w:rFonts w:ascii="Times New Roman" w:hAnsi="Times New Roman" w:cs="Times New Roman"/>
          <w:b/>
          <w:bCs/>
          <w:sz w:val="24"/>
          <w:szCs w:val="24"/>
        </w:rPr>
      </w:pPr>
      <w:r w:rsidRPr="00325511">
        <w:rPr>
          <w:rFonts w:ascii="Times New Roman" w:hAnsi="Times New Roman" w:cs="Times New Roman"/>
          <w:b/>
          <w:bCs/>
          <w:sz w:val="24"/>
          <w:szCs w:val="24"/>
        </w:rPr>
        <w:t>2.Оценка уровня тревожности (тест школьной тревожности Филипса) (04.12)</w:t>
      </w:r>
    </w:p>
    <w:p w:rsidR="00F05739" w:rsidRPr="00325511" w:rsidRDefault="00F05739" w:rsidP="00F05739">
      <w:pPr>
        <w:jc w:val="both"/>
        <w:rPr>
          <w:rFonts w:ascii="Times New Roman" w:hAnsi="Times New Roman" w:cs="Times New Roman"/>
          <w:sz w:val="24"/>
          <w:szCs w:val="24"/>
        </w:rPr>
      </w:pPr>
      <w:r w:rsidRPr="00325511">
        <w:rPr>
          <w:rFonts w:ascii="Times New Roman" w:hAnsi="Times New Roman" w:cs="Times New Roman"/>
          <w:b/>
          <w:bCs/>
          <w:sz w:val="24"/>
          <w:szCs w:val="24"/>
        </w:rPr>
        <w:t>Цель исследования</w:t>
      </w:r>
      <w:r w:rsidRPr="00325511">
        <w:rPr>
          <w:rFonts w:ascii="Times New Roman" w:hAnsi="Times New Roman" w:cs="Times New Roman"/>
          <w:sz w:val="24"/>
          <w:szCs w:val="24"/>
        </w:rPr>
        <w:t xml:space="preserve"> – изучение уровня и характера тревожности, связанной со школой у детей младшего и среднего школьного возраста.</w:t>
      </w:r>
    </w:p>
    <w:p w:rsidR="00F05739" w:rsidRPr="00325511" w:rsidRDefault="00F05739" w:rsidP="00F05739">
      <w:pPr>
        <w:tabs>
          <w:tab w:val="left" w:pos="6645"/>
        </w:tabs>
        <w:rPr>
          <w:rFonts w:ascii="Times New Roman" w:hAnsi="Times New Roman" w:cs="Times New Roman"/>
          <w:sz w:val="24"/>
          <w:szCs w:val="24"/>
        </w:rPr>
      </w:pPr>
    </w:p>
    <w:p w:rsidR="00F05739" w:rsidRPr="00325511" w:rsidRDefault="00F05739" w:rsidP="00F05739">
      <w:pPr>
        <w:tabs>
          <w:tab w:val="left" w:pos="6645"/>
        </w:tabs>
        <w:jc w:val="center"/>
        <w:rPr>
          <w:rFonts w:ascii="Times New Roman" w:hAnsi="Times New Roman" w:cs="Times New Roman"/>
          <w:b/>
          <w:sz w:val="24"/>
          <w:szCs w:val="24"/>
        </w:rPr>
      </w:pPr>
      <w:r w:rsidRPr="00325511">
        <w:rPr>
          <w:rFonts w:ascii="Times New Roman" w:hAnsi="Times New Roman" w:cs="Times New Roman"/>
          <w:b/>
          <w:sz w:val="24"/>
          <w:szCs w:val="24"/>
        </w:rPr>
        <w:t>8 класс</w:t>
      </w:r>
    </w:p>
    <w:p w:rsidR="00F05739" w:rsidRPr="00325511" w:rsidRDefault="00F05739" w:rsidP="00F05739">
      <w:pPr>
        <w:tabs>
          <w:tab w:val="left" w:pos="6645"/>
        </w:tabs>
        <w:rPr>
          <w:rFonts w:ascii="Times New Roman" w:hAnsi="Times New Roman" w:cs="Times New Roman"/>
          <w:b/>
          <w:bCs/>
          <w:sz w:val="24"/>
          <w:szCs w:val="24"/>
        </w:rPr>
      </w:pPr>
      <w:r w:rsidRPr="00325511">
        <w:rPr>
          <w:rFonts w:ascii="Times New Roman" w:hAnsi="Times New Roman" w:cs="Times New Roman"/>
          <w:sz w:val="24"/>
          <w:szCs w:val="24"/>
        </w:rPr>
        <w:t>1.</w:t>
      </w:r>
      <w:r w:rsidRPr="00325511">
        <w:rPr>
          <w:rFonts w:ascii="Times New Roman" w:hAnsi="Times New Roman" w:cs="Times New Roman"/>
          <w:b/>
          <w:bCs/>
          <w:sz w:val="24"/>
          <w:szCs w:val="24"/>
        </w:rPr>
        <w:t>Оценка уровня тревожности (тест школьной тревожности Филипса) (05.12)</w:t>
      </w:r>
    </w:p>
    <w:p w:rsidR="00F05739" w:rsidRPr="00325511" w:rsidRDefault="00F05739" w:rsidP="00F05739">
      <w:pPr>
        <w:tabs>
          <w:tab w:val="left" w:pos="6645"/>
        </w:tabs>
        <w:jc w:val="center"/>
        <w:rPr>
          <w:rFonts w:ascii="Times New Roman" w:hAnsi="Times New Roman" w:cs="Times New Roman"/>
          <w:b/>
          <w:bCs/>
          <w:sz w:val="24"/>
          <w:szCs w:val="24"/>
        </w:rPr>
      </w:pPr>
      <w:r w:rsidRPr="00325511">
        <w:rPr>
          <w:rFonts w:ascii="Times New Roman" w:hAnsi="Times New Roman" w:cs="Times New Roman"/>
          <w:b/>
          <w:bCs/>
          <w:sz w:val="24"/>
          <w:szCs w:val="24"/>
        </w:rPr>
        <w:t>9 класс</w:t>
      </w:r>
    </w:p>
    <w:p w:rsidR="00F05739" w:rsidRPr="00325511" w:rsidRDefault="00F05739" w:rsidP="00F05739">
      <w:pPr>
        <w:pStyle w:val="a4"/>
        <w:shd w:val="clear" w:color="auto" w:fill="FFFFFF"/>
        <w:spacing w:before="0" w:beforeAutospacing="0" w:after="0" w:afterAutospacing="0" w:line="375" w:lineRule="atLeast"/>
        <w:jc w:val="both"/>
        <w:textAlignment w:val="baseline"/>
        <w:rPr>
          <w:rStyle w:val="af0"/>
          <w:b/>
          <w:i w:val="0"/>
          <w:color w:val="444444"/>
          <w:bdr w:val="none" w:sz="0" w:space="0" w:color="auto" w:frame="1"/>
        </w:rPr>
      </w:pPr>
      <w:r w:rsidRPr="00325511">
        <w:rPr>
          <w:rStyle w:val="af0"/>
          <w:b/>
          <w:i w:val="0"/>
          <w:color w:val="444444"/>
          <w:bdr w:val="none" w:sz="0" w:space="0" w:color="auto" w:frame="1"/>
        </w:rPr>
        <w:t>1. Тест-опросник</w:t>
      </w:r>
      <w:r w:rsidRPr="00325511">
        <w:rPr>
          <w:rStyle w:val="af0"/>
          <w:b/>
          <w:i w:val="0"/>
          <w:color w:val="444444"/>
          <w:bdr w:val="none" w:sz="0" w:space="0" w:color="auto" w:frame="1"/>
          <w:lang w:val="en-US"/>
        </w:rPr>
        <w:t> </w:t>
      </w:r>
      <w:r w:rsidRPr="00325511">
        <w:rPr>
          <w:rStyle w:val="af0"/>
          <w:b/>
          <w:i w:val="0"/>
          <w:color w:val="444444"/>
          <w:bdr w:val="none" w:sz="0" w:space="0" w:color="auto" w:frame="1"/>
        </w:rPr>
        <w:t>на профориентацию.</w:t>
      </w:r>
    </w:p>
    <w:p w:rsidR="00F05739" w:rsidRPr="00325511" w:rsidRDefault="00F05739" w:rsidP="00F05739">
      <w:pPr>
        <w:pStyle w:val="a4"/>
        <w:shd w:val="clear" w:color="auto" w:fill="FFFFFF"/>
        <w:spacing w:before="0" w:beforeAutospacing="0" w:after="0" w:afterAutospacing="0" w:line="375" w:lineRule="atLeast"/>
        <w:jc w:val="both"/>
        <w:textAlignment w:val="baseline"/>
        <w:rPr>
          <w:b/>
          <w:i/>
          <w:color w:val="444444"/>
        </w:rPr>
      </w:pPr>
      <w:r w:rsidRPr="00325511">
        <w:rPr>
          <w:rStyle w:val="af0"/>
          <w:b/>
          <w:i w:val="0"/>
          <w:color w:val="444444"/>
          <w:bdr w:val="none" w:sz="0" w:space="0" w:color="auto" w:frame="1"/>
        </w:rPr>
        <w:t>Цель: сфера профессиональных предпочтений учащихся. . (</w:t>
      </w:r>
      <w:r w:rsidRPr="00325511">
        <w:t xml:space="preserve">23. </w:t>
      </w:r>
      <w:smartTag w:uri="urn:schemas-microsoft-com:office:smarttags" w:element="metricconverter">
        <w:smartTagPr>
          <w:attr w:name="ProductID" w:val="10.2015 г"/>
        </w:smartTagPr>
        <w:r w:rsidRPr="00325511">
          <w:t>10.2015 г</w:t>
        </w:r>
      </w:smartTag>
      <w:r w:rsidRPr="00325511">
        <w:t>)</w:t>
      </w:r>
    </w:p>
    <w:p w:rsidR="00F05739" w:rsidRPr="00325511" w:rsidRDefault="00F05739" w:rsidP="00F05739">
      <w:pPr>
        <w:tabs>
          <w:tab w:val="center" w:pos="4949"/>
        </w:tabs>
        <w:rPr>
          <w:rFonts w:ascii="Times New Roman" w:hAnsi="Times New Roman" w:cs="Times New Roman"/>
          <w:b/>
          <w:bCs/>
          <w:sz w:val="24"/>
          <w:szCs w:val="24"/>
        </w:rPr>
      </w:pPr>
      <w:r w:rsidRPr="00325511">
        <w:rPr>
          <w:rFonts w:ascii="Times New Roman" w:hAnsi="Times New Roman" w:cs="Times New Roman"/>
          <w:b/>
          <w:bCs/>
          <w:sz w:val="24"/>
          <w:szCs w:val="24"/>
        </w:rPr>
        <w:t>2.Тест «Довольны ли вы собой?»</w:t>
      </w:r>
    </w:p>
    <w:p w:rsidR="00F05739" w:rsidRPr="00325511" w:rsidRDefault="00F05739" w:rsidP="00F05739">
      <w:pPr>
        <w:tabs>
          <w:tab w:val="center" w:pos="4949"/>
        </w:tabs>
        <w:rPr>
          <w:rFonts w:ascii="Times New Roman" w:hAnsi="Times New Roman" w:cs="Times New Roman"/>
          <w:b/>
          <w:bCs/>
          <w:sz w:val="24"/>
          <w:szCs w:val="24"/>
        </w:rPr>
      </w:pPr>
      <w:r w:rsidRPr="00325511">
        <w:rPr>
          <w:rFonts w:ascii="Times New Roman" w:hAnsi="Times New Roman" w:cs="Times New Roman"/>
          <w:b/>
          <w:bCs/>
          <w:sz w:val="24"/>
          <w:szCs w:val="24"/>
        </w:rPr>
        <w:t>Цель: выявление уровня самооценки (</w:t>
      </w:r>
      <w:r w:rsidRPr="00325511">
        <w:rPr>
          <w:rFonts w:ascii="Times New Roman" w:hAnsi="Times New Roman" w:cs="Times New Roman"/>
          <w:sz w:val="24"/>
          <w:szCs w:val="24"/>
        </w:rPr>
        <w:t xml:space="preserve">13. </w:t>
      </w:r>
      <w:smartTag w:uri="urn:schemas-microsoft-com:office:smarttags" w:element="metricconverter">
        <w:smartTagPr>
          <w:attr w:name="ProductID" w:val="11.2015 г"/>
        </w:smartTagPr>
        <w:r w:rsidRPr="00325511">
          <w:rPr>
            <w:rFonts w:ascii="Times New Roman" w:hAnsi="Times New Roman" w:cs="Times New Roman"/>
            <w:sz w:val="24"/>
            <w:szCs w:val="24"/>
          </w:rPr>
          <w:t>11.2015 г</w:t>
        </w:r>
      </w:smartTag>
      <w:r w:rsidRPr="00325511">
        <w:rPr>
          <w:rFonts w:ascii="Times New Roman" w:hAnsi="Times New Roman" w:cs="Times New Roman"/>
          <w:sz w:val="24"/>
          <w:szCs w:val="24"/>
        </w:rPr>
        <w:t>.)</w:t>
      </w:r>
    </w:p>
    <w:p w:rsidR="00F05739" w:rsidRPr="00325511" w:rsidRDefault="00F05739" w:rsidP="00F05739">
      <w:pPr>
        <w:rPr>
          <w:rStyle w:val="af0"/>
          <w:rFonts w:ascii="Times New Roman" w:hAnsi="Times New Roman" w:cs="Times New Roman"/>
          <w:b/>
          <w:i w:val="0"/>
          <w:color w:val="444444"/>
          <w:sz w:val="24"/>
          <w:szCs w:val="24"/>
          <w:bdr w:val="none" w:sz="0" w:space="0" w:color="auto" w:frame="1"/>
        </w:rPr>
      </w:pPr>
      <w:r w:rsidRPr="00325511">
        <w:rPr>
          <w:rStyle w:val="af0"/>
          <w:rFonts w:ascii="Times New Roman" w:hAnsi="Times New Roman" w:cs="Times New Roman"/>
          <w:b/>
          <w:i w:val="0"/>
          <w:color w:val="444444"/>
          <w:sz w:val="24"/>
          <w:szCs w:val="24"/>
          <w:bdr w:val="none" w:sz="0" w:space="0" w:color="auto" w:frame="1"/>
        </w:rPr>
        <w:t>2. Анкета выпускника</w:t>
      </w:r>
    </w:p>
    <w:p w:rsidR="00F05739" w:rsidRPr="00325511" w:rsidRDefault="00F05739" w:rsidP="00F05739">
      <w:pPr>
        <w:rPr>
          <w:rStyle w:val="af0"/>
          <w:rFonts w:ascii="Times New Roman" w:hAnsi="Times New Roman" w:cs="Times New Roman"/>
          <w:i w:val="0"/>
          <w:color w:val="444444"/>
          <w:sz w:val="24"/>
          <w:szCs w:val="24"/>
          <w:bdr w:val="none" w:sz="0" w:space="0" w:color="auto" w:frame="1"/>
        </w:rPr>
      </w:pPr>
      <w:r w:rsidRPr="00325511">
        <w:rPr>
          <w:rStyle w:val="af0"/>
          <w:rFonts w:ascii="Times New Roman" w:hAnsi="Times New Roman" w:cs="Times New Roman"/>
          <w:b/>
          <w:i w:val="0"/>
          <w:color w:val="444444"/>
          <w:sz w:val="24"/>
          <w:szCs w:val="24"/>
          <w:bdr w:val="none" w:sz="0" w:space="0" w:color="auto" w:frame="1"/>
        </w:rPr>
        <w:t>Цель: определение психологической готовности выпускника к сдаче ОГЕ. (</w:t>
      </w:r>
      <w:r w:rsidRPr="00325511">
        <w:rPr>
          <w:rStyle w:val="af0"/>
          <w:rFonts w:ascii="Times New Roman" w:hAnsi="Times New Roman" w:cs="Times New Roman"/>
          <w:i w:val="0"/>
          <w:color w:val="444444"/>
          <w:sz w:val="24"/>
          <w:szCs w:val="24"/>
          <w:bdr w:val="none" w:sz="0" w:space="0" w:color="auto" w:frame="1"/>
        </w:rPr>
        <w:t>25.11.2015.г.)</w:t>
      </w:r>
    </w:p>
    <w:p w:rsidR="00F05739" w:rsidRPr="00325511" w:rsidRDefault="00F05739" w:rsidP="00F05739">
      <w:pPr>
        <w:jc w:val="center"/>
        <w:rPr>
          <w:rFonts w:ascii="Times New Roman" w:hAnsi="Times New Roman" w:cs="Times New Roman"/>
          <w:sz w:val="24"/>
          <w:szCs w:val="24"/>
        </w:rPr>
      </w:pPr>
      <w:r w:rsidRPr="00325511">
        <w:rPr>
          <w:rFonts w:ascii="Times New Roman" w:hAnsi="Times New Roman" w:cs="Times New Roman"/>
          <w:sz w:val="24"/>
          <w:szCs w:val="24"/>
        </w:rPr>
        <w:t>10 класс</w:t>
      </w:r>
    </w:p>
    <w:p w:rsidR="00F05739" w:rsidRPr="00325511" w:rsidRDefault="00F05739" w:rsidP="00F05739">
      <w:pPr>
        <w:pStyle w:val="a4"/>
        <w:shd w:val="clear" w:color="auto" w:fill="FFFFFF"/>
        <w:spacing w:before="0" w:beforeAutospacing="0" w:after="0" w:afterAutospacing="0" w:line="375" w:lineRule="atLeast"/>
        <w:jc w:val="both"/>
        <w:textAlignment w:val="baseline"/>
        <w:rPr>
          <w:rStyle w:val="af0"/>
          <w:b/>
          <w:i w:val="0"/>
          <w:color w:val="444444"/>
          <w:bdr w:val="none" w:sz="0" w:space="0" w:color="auto" w:frame="1"/>
        </w:rPr>
      </w:pPr>
      <w:r w:rsidRPr="00325511">
        <w:t xml:space="preserve">1. </w:t>
      </w:r>
      <w:r w:rsidRPr="00325511">
        <w:rPr>
          <w:rStyle w:val="af0"/>
          <w:b/>
          <w:i w:val="0"/>
          <w:color w:val="444444"/>
          <w:bdr w:val="none" w:sz="0" w:space="0" w:color="auto" w:frame="1"/>
        </w:rPr>
        <w:t>Тест-опросник</w:t>
      </w:r>
      <w:r w:rsidRPr="00325511">
        <w:rPr>
          <w:rStyle w:val="af0"/>
          <w:b/>
          <w:i w:val="0"/>
          <w:color w:val="444444"/>
          <w:bdr w:val="none" w:sz="0" w:space="0" w:color="auto" w:frame="1"/>
          <w:lang w:val="en-US"/>
        </w:rPr>
        <w:t> </w:t>
      </w:r>
      <w:r w:rsidRPr="00325511">
        <w:rPr>
          <w:rStyle w:val="af0"/>
          <w:b/>
          <w:i w:val="0"/>
          <w:color w:val="444444"/>
          <w:bdr w:val="none" w:sz="0" w:space="0" w:color="auto" w:frame="1"/>
        </w:rPr>
        <w:t>на профориентацию.</w:t>
      </w:r>
    </w:p>
    <w:p w:rsidR="00F05739" w:rsidRPr="00325511" w:rsidRDefault="00F05739" w:rsidP="00F05739">
      <w:pPr>
        <w:tabs>
          <w:tab w:val="left" w:pos="6645"/>
        </w:tabs>
        <w:rPr>
          <w:rFonts w:ascii="Times New Roman" w:hAnsi="Times New Roman" w:cs="Times New Roman"/>
          <w:sz w:val="24"/>
          <w:szCs w:val="24"/>
        </w:rPr>
      </w:pPr>
      <w:r w:rsidRPr="00325511">
        <w:rPr>
          <w:rStyle w:val="af0"/>
          <w:rFonts w:ascii="Times New Roman" w:hAnsi="Times New Roman" w:cs="Times New Roman"/>
          <w:b/>
          <w:i w:val="0"/>
          <w:color w:val="444444"/>
          <w:sz w:val="24"/>
          <w:szCs w:val="24"/>
          <w:bdr w:val="none" w:sz="0" w:space="0" w:color="auto" w:frame="1"/>
        </w:rPr>
        <w:t>Цель: сфера профессиональных предпочтений учащихся. . (</w:t>
      </w:r>
      <w:r w:rsidRPr="00325511">
        <w:rPr>
          <w:rFonts w:ascii="Times New Roman" w:hAnsi="Times New Roman" w:cs="Times New Roman"/>
          <w:sz w:val="24"/>
          <w:szCs w:val="24"/>
        </w:rPr>
        <w:t>24. 10.2015)</w:t>
      </w:r>
    </w:p>
    <w:p w:rsidR="00F05739" w:rsidRPr="00325511" w:rsidRDefault="00F05739" w:rsidP="00F05739">
      <w:pPr>
        <w:pStyle w:val="myindent"/>
        <w:spacing w:before="0" w:beforeAutospacing="0" w:after="0" w:afterAutospacing="0"/>
        <w:jc w:val="both"/>
      </w:pPr>
      <w:r w:rsidRPr="00325511">
        <w:lastRenderedPageBreak/>
        <w:t>2.Цель: определение самооценки уровня тревожности в данный момент (реактивной тревожности как состояния) и личностной тревожности (как устойчивой характеристики человека).(17.11.2015 г).</w:t>
      </w:r>
    </w:p>
    <w:p w:rsidR="00F05739" w:rsidRPr="00325511" w:rsidRDefault="00F05739" w:rsidP="00F05739">
      <w:pPr>
        <w:pStyle w:val="myindent"/>
        <w:spacing w:before="0" w:beforeAutospacing="0" w:after="0" w:afterAutospacing="0"/>
        <w:ind w:firstLine="708"/>
        <w:jc w:val="both"/>
      </w:pPr>
    </w:p>
    <w:p w:rsidR="00F05739" w:rsidRPr="00325511" w:rsidRDefault="00F05739" w:rsidP="00F05739">
      <w:pPr>
        <w:tabs>
          <w:tab w:val="left" w:pos="6645"/>
        </w:tabs>
        <w:jc w:val="center"/>
        <w:rPr>
          <w:rFonts w:ascii="Times New Roman" w:hAnsi="Times New Roman" w:cs="Times New Roman"/>
          <w:b/>
          <w:sz w:val="24"/>
          <w:szCs w:val="24"/>
        </w:rPr>
      </w:pPr>
      <w:r w:rsidRPr="00325511">
        <w:rPr>
          <w:rFonts w:ascii="Times New Roman" w:hAnsi="Times New Roman" w:cs="Times New Roman"/>
          <w:b/>
          <w:sz w:val="24"/>
          <w:szCs w:val="24"/>
        </w:rPr>
        <w:t>11 класс</w:t>
      </w:r>
    </w:p>
    <w:p w:rsidR="00F05739" w:rsidRPr="00325511" w:rsidRDefault="00F05739" w:rsidP="00F05739">
      <w:pPr>
        <w:pStyle w:val="a4"/>
        <w:shd w:val="clear" w:color="auto" w:fill="FFFFFF"/>
        <w:spacing w:before="0" w:beforeAutospacing="0" w:after="0" w:afterAutospacing="0" w:line="375" w:lineRule="atLeast"/>
        <w:jc w:val="both"/>
        <w:textAlignment w:val="baseline"/>
        <w:rPr>
          <w:rStyle w:val="af0"/>
          <w:b/>
          <w:i w:val="0"/>
          <w:color w:val="444444"/>
          <w:bdr w:val="none" w:sz="0" w:space="0" w:color="auto" w:frame="1"/>
        </w:rPr>
      </w:pPr>
      <w:r w:rsidRPr="00325511">
        <w:rPr>
          <w:b/>
        </w:rPr>
        <w:t>1.</w:t>
      </w:r>
      <w:r w:rsidRPr="00325511">
        <w:rPr>
          <w:rStyle w:val="af0"/>
          <w:b/>
          <w:i w:val="0"/>
          <w:color w:val="444444"/>
          <w:bdr w:val="none" w:sz="0" w:space="0" w:color="auto" w:frame="1"/>
        </w:rPr>
        <w:t xml:space="preserve"> </w:t>
      </w:r>
      <w:r w:rsidRPr="00325511">
        <w:t xml:space="preserve">1. </w:t>
      </w:r>
      <w:r w:rsidRPr="00325511">
        <w:rPr>
          <w:rStyle w:val="af0"/>
          <w:b/>
          <w:i w:val="0"/>
          <w:color w:val="444444"/>
          <w:bdr w:val="none" w:sz="0" w:space="0" w:color="auto" w:frame="1"/>
        </w:rPr>
        <w:t>Тест-опросник</w:t>
      </w:r>
      <w:r w:rsidRPr="00325511">
        <w:rPr>
          <w:rStyle w:val="af0"/>
          <w:b/>
          <w:i w:val="0"/>
          <w:color w:val="444444"/>
          <w:bdr w:val="none" w:sz="0" w:space="0" w:color="auto" w:frame="1"/>
          <w:lang w:val="en-US"/>
        </w:rPr>
        <w:t> </w:t>
      </w:r>
      <w:r w:rsidRPr="00325511">
        <w:rPr>
          <w:rStyle w:val="af0"/>
          <w:b/>
          <w:i w:val="0"/>
          <w:color w:val="444444"/>
          <w:bdr w:val="none" w:sz="0" w:space="0" w:color="auto" w:frame="1"/>
        </w:rPr>
        <w:t>на профориентацию.</w:t>
      </w:r>
    </w:p>
    <w:p w:rsidR="00F05739" w:rsidRPr="00325511" w:rsidRDefault="00F05739" w:rsidP="00F05739">
      <w:pPr>
        <w:tabs>
          <w:tab w:val="left" w:pos="6645"/>
        </w:tabs>
        <w:rPr>
          <w:rFonts w:ascii="Times New Roman" w:hAnsi="Times New Roman" w:cs="Times New Roman"/>
          <w:b/>
          <w:sz w:val="24"/>
          <w:szCs w:val="24"/>
        </w:rPr>
      </w:pPr>
      <w:r w:rsidRPr="00325511">
        <w:rPr>
          <w:rStyle w:val="af0"/>
          <w:rFonts w:ascii="Times New Roman" w:hAnsi="Times New Roman" w:cs="Times New Roman"/>
          <w:b/>
          <w:i w:val="0"/>
          <w:color w:val="444444"/>
          <w:sz w:val="24"/>
          <w:szCs w:val="24"/>
          <w:bdr w:val="none" w:sz="0" w:space="0" w:color="auto" w:frame="1"/>
        </w:rPr>
        <w:t>Цель: сфера профессиональных предпочтений учащихся. (</w:t>
      </w:r>
      <w:r w:rsidRPr="00325511">
        <w:rPr>
          <w:rFonts w:ascii="Times New Roman" w:hAnsi="Times New Roman" w:cs="Times New Roman"/>
          <w:sz w:val="24"/>
          <w:szCs w:val="24"/>
        </w:rPr>
        <w:t xml:space="preserve">24. </w:t>
      </w:r>
      <w:smartTag w:uri="urn:schemas-microsoft-com:office:smarttags" w:element="metricconverter">
        <w:smartTagPr>
          <w:attr w:name="ProductID" w:val="10.2015 г"/>
        </w:smartTagPr>
        <w:r w:rsidRPr="00325511">
          <w:rPr>
            <w:rFonts w:ascii="Times New Roman" w:hAnsi="Times New Roman" w:cs="Times New Roman"/>
            <w:sz w:val="24"/>
            <w:szCs w:val="24"/>
          </w:rPr>
          <w:t>10.2015 г</w:t>
        </w:r>
      </w:smartTag>
      <w:r w:rsidRPr="00325511">
        <w:rPr>
          <w:rFonts w:ascii="Times New Roman" w:hAnsi="Times New Roman" w:cs="Times New Roman"/>
          <w:sz w:val="24"/>
          <w:szCs w:val="24"/>
        </w:rPr>
        <w:t>.)</w:t>
      </w:r>
    </w:p>
    <w:p w:rsidR="00F05739" w:rsidRPr="00325511" w:rsidRDefault="00F05739" w:rsidP="00F05739">
      <w:pPr>
        <w:rPr>
          <w:rStyle w:val="af0"/>
          <w:rFonts w:ascii="Times New Roman" w:hAnsi="Times New Roman" w:cs="Times New Roman"/>
          <w:b/>
          <w:i w:val="0"/>
          <w:color w:val="444444"/>
          <w:sz w:val="24"/>
          <w:szCs w:val="24"/>
          <w:bdr w:val="none" w:sz="0" w:space="0" w:color="auto" w:frame="1"/>
        </w:rPr>
      </w:pPr>
      <w:r w:rsidRPr="00325511">
        <w:rPr>
          <w:rStyle w:val="af0"/>
          <w:rFonts w:ascii="Times New Roman" w:hAnsi="Times New Roman" w:cs="Times New Roman"/>
          <w:b/>
          <w:i w:val="0"/>
          <w:color w:val="444444"/>
          <w:sz w:val="24"/>
          <w:szCs w:val="24"/>
          <w:bdr w:val="none" w:sz="0" w:space="0" w:color="auto" w:frame="1"/>
        </w:rPr>
        <w:t>2. Анкета выпускника</w:t>
      </w:r>
    </w:p>
    <w:p w:rsidR="00F05739" w:rsidRPr="00325511" w:rsidRDefault="00F05739" w:rsidP="00F05739">
      <w:pPr>
        <w:rPr>
          <w:rStyle w:val="af0"/>
          <w:rFonts w:ascii="Times New Roman" w:hAnsi="Times New Roman" w:cs="Times New Roman"/>
          <w:i w:val="0"/>
          <w:color w:val="444444"/>
          <w:sz w:val="24"/>
          <w:szCs w:val="24"/>
          <w:bdr w:val="none" w:sz="0" w:space="0" w:color="auto" w:frame="1"/>
        </w:rPr>
      </w:pPr>
      <w:r w:rsidRPr="00325511">
        <w:rPr>
          <w:rStyle w:val="af0"/>
          <w:rFonts w:ascii="Times New Roman" w:hAnsi="Times New Roman" w:cs="Times New Roman"/>
          <w:b/>
          <w:i w:val="0"/>
          <w:color w:val="444444"/>
          <w:sz w:val="24"/>
          <w:szCs w:val="24"/>
          <w:bdr w:val="none" w:sz="0" w:space="0" w:color="auto" w:frame="1"/>
        </w:rPr>
        <w:t>Цель: определение психологической готовности выпускника к сдаче ЭГЕ</w:t>
      </w:r>
      <w:r w:rsidRPr="00325511">
        <w:rPr>
          <w:rStyle w:val="af0"/>
          <w:rFonts w:ascii="Times New Roman" w:hAnsi="Times New Roman" w:cs="Times New Roman"/>
          <w:i w:val="0"/>
          <w:color w:val="444444"/>
          <w:sz w:val="24"/>
          <w:szCs w:val="24"/>
          <w:bdr w:val="none" w:sz="0" w:space="0" w:color="auto" w:frame="1"/>
        </w:rPr>
        <w:t>. (25.11.2015.г.)</w:t>
      </w:r>
    </w:p>
    <w:p w:rsidR="00F05739" w:rsidRPr="00325511" w:rsidRDefault="00F05739" w:rsidP="00F05739">
      <w:pPr>
        <w:jc w:val="center"/>
        <w:rPr>
          <w:rStyle w:val="af0"/>
          <w:rFonts w:ascii="Times New Roman" w:hAnsi="Times New Roman" w:cs="Times New Roman"/>
          <w:b/>
          <w:color w:val="444444"/>
          <w:sz w:val="24"/>
          <w:szCs w:val="24"/>
          <w:bdr w:val="none" w:sz="0" w:space="0" w:color="auto" w:frame="1"/>
        </w:rPr>
      </w:pPr>
      <w:r w:rsidRPr="00325511">
        <w:rPr>
          <w:rStyle w:val="af0"/>
          <w:rFonts w:ascii="Times New Roman" w:hAnsi="Times New Roman" w:cs="Times New Roman"/>
          <w:b/>
          <w:color w:val="444444"/>
          <w:sz w:val="24"/>
          <w:szCs w:val="24"/>
          <w:bdr w:val="none" w:sz="0" w:space="0" w:color="auto" w:frame="1"/>
          <w:lang w:val="en-US"/>
        </w:rPr>
        <w:t>II</w:t>
      </w:r>
      <w:r w:rsidRPr="00325511">
        <w:rPr>
          <w:rStyle w:val="af0"/>
          <w:rFonts w:ascii="Times New Roman" w:hAnsi="Times New Roman" w:cs="Times New Roman"/>
          <w:b/>
          <w:color w:val="444444"/>
          <w:sz w:val="24"/>
          <w:szCs w:val="24"/>
          <w:bdr w:val="none" w:sz="0" w:space="0" w:color="auto" w:frame="1"/>
        </w:rPr>
        <w:t xml:space="preserve"> полугодие</w:t>
      </w:r>
    </w:p>
    <w:p w:rsidR="00F05739" w:rsidRPr="00325511" w:rsidRDefault="00F05739" w:rsidP="00F05739">
      <w:pPr>
        <w:jc w:val="center"/>
        <w:rPr>
          <w:rFonts w:ascii="Times New Roman" w:hAnsi="Times New Roman" w:cs="Times New Roman"/>
          <w:b/>
          <w:bCs/>
          <w:color w:val="000000"/>
          <w:sz w:val="24"/>
          <w:szCs w:val="24"/>
        </w:rPr>
      </w:pPr>
      <w:r w:rsidRPr="00325511">
        <w:rPr>
          <w:rFonts w:ascii="Times New Roman" w:hAnsi="Times New Roman" w:cs="Times New Roman"/>
          <w:b/>
          <w:bCs/>
          <w:color w:val="000000"/>
          <w:sz w:val="24"/>
          <w:szCs w:val="24"/>
        </w:rPr>
        <w:t>1 класс</w:t>
      </w:r>
    </w:p>
    <w:p w:rsidR="00F05739" w:rsidRPr="00325511" w:rsidRDefault="00F05739" w:rsidP="00F05739">
      <w:pPr>
        <w:rPr>
          <w:rFonts w:ascii="Times New Roman" w:hAnsi="Times New Roman" w:cs="Times New Roman"/>
          <w:b/>
          <w:sz w:val="24"/>
          <w:szCs w:val="24"/>
        </w:rPr>
      </w:pPr>
      <w:r w:rsidRPr="00325511">
        <w:rPr>
          <w:rFonts w:ascii="Times New Roman" w:hAnsi="Times New Roman" w:cs="Times New Roman"/>
          <w:b/>
          <w:color w:val="000000"/>
          <w:sz w:val="24"/>
          <w:szCs w:val="24"/>
        </w:rPr>
        <w:t>1.Уровень воспитанности</w:t>
      </w:r>
      <w:r w:rsidRPr="00325511">
        <w:rPr>
          <w:rFonts w:ascii="Times New Roman" w:hAnsi="Times New Roman" w:cs="Times New Roman"/>
          <w:b/>
          <w:sz w:val="24"/>
          <w:szCs w:val="24"/>
        </w:rPr>
        <w:t xml:space="preserve"> учащихся  (методика Н.П. Капустина)</w:t>
      </w:r>
    </w:p>
    <w:p w:rsidR="00F05739" w:rsidRPr="00325511" w:rsidRDefault="00F05739" w:rsidP="00F05739">
      <w:pPr>
        <w:rPr>
          <w:rFonts w:ascii="Times New Roman" w:hAnsi="Times New Roman" w:cs="Times New Roman"/>
          <w:b/>
          <w:color w:val="000000"/>
          <w:sz w:val="24"/>
          <w:szCs w:val="24"/>
        </w:rPr>
      </w:pPr>
      <w:r w:rsidRPr="00325511">
        <w:rPr>
          <w:rFonts w:ascii="Times New Roman" w:hAnsi="Times New Roman" w:cs="Times New Roman"/>
          <w:sz w:val="24"/>
          <w:szCs w:val="24"/>
        </w:rPr>
        <w:t>Цель: условное определение уровня воспитанности.</w:t>
      </w:r>
    </w:p>
    <w:p w:rsidR="00F05739" w:rsidRPr="00325511" w:rsidRDefault="00F05739" w:rsidP="00F05739">
      <w:pPr>
        <w:jc w:val="center"/>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3. 4 класс</w:t>
      </w:r>
    </w:p>
    <w:p w:rsidR="00F05739" w:rsidRPr="00325511" w:rsidRDefault="00F05739" w:rsidP="00F05739">
      <w:pPr>
        <w:rPr>
          <w:rFonts w:ascii="Times New Roman" w:hAnsi="Times New Roman" w:cs="Times New Roman"/>
          <w:b/>
          <w:bCs/>
          <w:sz w:val="24"/>
          <w:szCs w:val="24"/>
        </w:rPr>
      </w:pPr>
      <w:r w:rsidRPr="00325511">
        <w:rPr>
          <w:rFonts w:ascii="Times New Roman" w:hAnsi="Times New Roman" w:cs="Times New Roman"/>
          <w:b/>
          <w:bCs/>
          <w:sz w:val="24"/>
          <w:szCs w:val="24"/>
        </w:rPr>
        <w:t>1.Оценка уровня тревожности (тест школьной тревожности Филипса) (3 класс-12.02, 4 класс- 22.02)</w:t>
      </w:r>
    </w:p>
    <w:p w:rsidR="00F05739" w:rsidRPr="00325511" w:rsidRDefault="00F05739" w:rsidP="00F05739">
      <w:pPr>
        <w:jc w:val="both"/>
        <w:rPr>
          <w:rFonts w:ascii="Times New Roman" w:hAnsi="Times New Roman" w:cs="Times New Roman"/>
          <w:sz w:val="24"/>
          <w:szCs w:val="24"/>
        </w:rPr>
      </w:pPr>
      <w:r w:rsidRPr="00325511">
        <w:rPr>
          <w:rFonts w:ascii="Times New Roman" w:hAnsi="Times New Roman" w:cs="Times New Roman"/>
          <w:b/>
          <w:bCs/>
          <w:sz w:val="24"/>
          <w:szCs w:val="24"/>
        </w:rPr>
        <w:t>Цель исследования</w:t>
      </w:r>
      <w:r w:rsidRPr="00325511">
        <w:rPr>
          <w:rFonts w:ascii="Times New Roman" w:hAnsi="Times New Roman" w:cs="Times New Roman"/>
          <w:sz w:val="24"/>
          <w:szCs w:val="24"/>
        </w:rPr>
        <w:t xml:space="preserve"> – изучение уровня и характера тревожности, связанной со школой у детей младшего и среднего школьного возраста.</w:t>
      </w:r>
    </w:p>
    <w:p w:rsidR="00F05739" w:rsidRPr="00325511" w:rsidRDefault="00F05739" w:rsidP="00F05739">
      <w:pPr>
        <w:jc w:val="center"/>
        <w:rPr>
          <w:rFonts w:ascii="Times New Roman" w:hAnsi="Times New Roman" w:cs="Times New Roman"/>
          <w:color w:val="000000"/>
          <w:sz w:val="24"/>
          <w:szCs w:val="24"/>
        </w:rPr>
      </w:pPr>
      <w:r w:rsidRPr="00325511">
        <w:rPr>
          <w:rFonts w:ascii="Times New Roman" w:hAnsi="Times New Roman" w:cs="Times New Roman"/>
          <w:b/>
          <w:color w:val="000000"/>
          <w:sz w:val="24"/>
          <w:szCs w:val="24"/>
        </w:rPr>
        <w:t>5 класс</w:t>
      </w:r>
    </w:p>
    <w:p w:rsidR="00F05739" w:rsidRPr="00325511" w:rsidRDefault="00F05739" w:rsidP="00F05739">
      <w:pPr>
        <w:rPr>
          <w:rFonts w:ascii="Times New Roman" w:hAnsi="Times New Roman" w:cs="Times New Roman"/>
          <w:b/>
          <w:color w:val="000000"/>
          <w:sz w:val="24"/>
          <w:szCs w:val="24"/>
        </w:rPr>
      </w:pPr>
      <w:r w:rsidRPr="00325511">
        <w:rPr>
          <w:rFonts w:ascii="Times New Roman" w:hAnsi="Times New Roman" w:cs="Times New Roman"/>
          <w:b/>
          <w:sz w:val="24"/>
          <w:szCs w:val="24"/>
        </w:rPr>
        <w:t xml:space="preserve">1. «Определение типа будущей профессии» </w:t>
      </w:r>
      <w:r w:rsidRPr="00325511">
        <w:rPr>
          <w:rFonts w:ascii="Times New Roman" w:hAnsi="Times New Roman" w:cs="Times New Roman"/>
          <w:b/>
          <w:color w:val="000000"/>
          <w:sz w:val="24"/>
          <w:szCs w:val="24"/>
        </w:rPr>
        <w:t xml:space="preserve"> (методика Е.А. Климова) (5 «б» -03.03, 5 «а» -14.03)</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sz w:val="24"/>
          <w:szCs w:val="24"/>
        </w:rPr>
        <w:t xml:space="preserve">Цель исследования – определение интереса к одному из пяти предметов труда: </w:t>
      </w:r>
      <w:proofErr w:type="gramStart"/>
      <w:r w:rsidRPr="00325511">
        <w:rPr>
          <w:rFonts w:ascii="Times New Roman" w:hAnsi="Times New Roman" w:cs="Times New Roman"/>
          <w:b/>
          <w:color w:val="000000"/>
          <w:sz w:val="24"/>
          <w:szCs w:val="24"/>
        </w:rPr>
        <w:t>П</w:t>
      </w:r>
      <w:proofErr w:type="gramEnd"/>
      <w:r w:rsidRPr="00325511">
        <w:rPr>
          <w:rFonts w:ascii="Times New Roman" w:hAnsi="Times New Roman" w:cs="Times New Roman"/>
          <w:color w:val="000000"/>
          <w:sz w:val="24"/>
          <w:szCs w:val="24"/>
        </w:rPr>
        <w:t xml:space="preserve"> (природа), </w:t>
      </w:r>
      <w:r w:rsidRPr="00325511">
        <w:rPr>
          <w:rFonts w:ascii="Times New Roman" w:hAnsi="Times New Roman" w:cs="Times New Roman"/>
          <w:b/>
          <w:color w:val="000000"/>
          <w:sz w:val="24"/>
          <w:szCs w:val="24"/>
        </w:rPr>
        <w:t>Т</w:t>
      </w:r>
      <w:r w:rsidRPr="00325511">
        <w:rPr>
          <w:rFonts w:ascii="Times New Roman" w:hAnsi="Times New Roman" w:cs="Times New Roman"/>
          <w:color w:val="000000"/>
          <w:sz w:val="24"/>
          <w:szCs w:val="24"/>
        </w:rPr>
        <w:t xml:space="preserve"> (техника),  </w:t>
      </w:r>
      <w:r w:rsidRPr="00325511">
        <w:rPr>
          <w:rFonts w:ascii="Times New Roman" w:hAnsi="Times New Roman" w:cs="Times New Roman"/>
          <w:b/>
          <w:color w:val="000000"/>
          <w:sz w:val="24"/>
          <w:szCs w:val="24"/>
        </w:rPr>
        <w:t>З</w:t>
      </w:r>
      <w:r w:rsidRPr="00325511">
        <w:rPr>
          <w:rFonts w:ascii="Times New Roman" w:hAnsi="Times New Roman" w:cs="Times New Roman"/>
          <w:color w:val="000000"/>
          <w:sz w:val="24"/>
          <w:szCs w:val="24"/>
        </w:rPr>
        <w:t xml:space="preserve"> (знак),  </w:t>
      </w:r>
      <w:r w:rsidRPr="00325511">
        <w:rPr>
          <w:rFonts w:ascii="Times New Roman" w:hAnsi="Times New Roman" w:cs="Times New Roman"/>
          <w:b/>
          <w:color w:val="000000"/>
          <w:sz w:val="24"/>
          <w:szCs w:val="24"/>
        </w:rPr>
        <w:t>Х</w:t>
      </w:r>
      <w:r w:rsidRPr="00325511">
        <w:rPr>
          <w:rFonts w:ascii="Times New Roman" w:hAnsi="Times New Roman" w:cs="Times New Roman"/>
          <w:color w:val="000000"/>
          <w:sz w:val="24"/>
          <w:szCs w:val="24"/>
        </w:rPr>
        <w:t xml:space="preserve"> (художественный образ),  </w:t>
      </w:r>
      <w:r w:rsidRPr="00325511">
        <w:rPr>
          <w:rFonts w:ascii="Times New Roman" w:hAnsi="Times New Roman" w:cs="Times New Roman"/>
          <w:b/>
          <w:color w:val="000000"/>
          <w:sz w:val="24"/>
          <w:szCs w:val="24"/>
        </w:rPr>
        <w:t>Ч</w:t>
      </w:r>
      <w:r w:rsidRPr="00325511">
        <w:rPr>
          <w:rFonts w:ascii="Times New Roman" w:hAnsi="Times New Roman" w:cs="Times New Roman"/>
          <w:color w:val="000000"/>
          <w:sz w:val="24"/>
          <w:szCs w:val="24"/>
        </w:rPr>
        <w:t xml:space="preserve"> (человек). </w:t>
      </w:r>
    </w:p>
    <w:p w:rsidR="00F05739" w:rsidRPr="00325511" w:rsidRDefault="00F05739" w:rsidP="00F05739">
      <w:pPr>
        <w:jc w:val="center"/>
        <w:rPr>
          <w:rFonts w:ascii="Times New Roman" w:hAnsi="Times New Roman" w:cs="Times New Roman"/>
          <w:b/>
          <w:color w:val="000000"/>
          <w:sz w:val="24"/>
          <w:szCs w:val="24"/>
        </w:rPr>
      </w:pPr>
      <w:r w:rsidRPr="00325511">
        <w:rPr>
          <w:rFonts w:ascii="Times New Roman" w:hAnsi="Times New Roman" w:cs="Times New Roman"/>
          <w:b/>
          <w:color w:val="000000"/>
          <w:sz w:val="24"/>
          <w:szCs w:val="24"/>
        </w:rPr>
        <w:t>6 класс</w:t>
      </w:r>
    </w:p>
    <w:p w:rsidR="00F05739" w:rsidRPr="00325511" w:rsidRDefault="00F05739" w:rsidP="00F05739">
      <w:pPr>
        <w:rPr>
          <w:rFonts w:ascii="Times New Roman" w:hAnsi="Times New Roman" w:cs="Times New Roman"/>
          <w:b/>
          <w:color w:val="000000"/>
          <w:sz w:val="24"/>
          <w:szCs w:val="24"/>
        </w:rPr>
      </w:pPr>
      <w:r w:rsidRPr="00325511">
        <w:rPr>
          <w:rFonts w:ascii="Times New Roman" w:hAnsi="Times New Roman" w:cs="Times New Roman"/>
          <w:b/>
          <w:sz w:val="24"/>
          <w:szCs w:val="24"/>
        </w:rPr>
        <w:t xml:space="preserve">1. «Определение типа будущей профессии» </w:t>
      </w:r>
      <w:r w:rsidRPr="00325511">
        <w:rPr>
          <w:rFonts w:ascii="Times New Roman" w:hAnsi="Times New Roman" w:cs="Times New Roman"/>
          <w:b/>
          <w:color w:val="000000"/>
          <w:sz w:val="24"/>
          <w:szCs w:val="24"/>
        </w:rPr>
        <w:t xml:space="preserve"> (методика Е.А. Климова) </w:t>
      </w:r>
      <w:proofErr w:type="gramStart"/>
      <w:r w:rsidRPr="00325511">
        <w:rPr>
          <w:rFonts w:ascii="Times New Roman" w:hAnsi="Times New Roman" w:cs="Times New Roman"/>
          <w:b/>
          <w:color w:val="000000"/>
          <w:sz w:val="24"/>
          <w:szCs w:val="24"/>
        </w:rPr>
        <w:t xml:space="preserve">( </w:t>
      </w:r>
      <w:proofErr w:type="gramEnd"/>
      <w:r w:rsidRPr="00325511">
        <w:rPr>
          <w:rFonts w:ascii="Times New Roman" w:hAnsi="Times New Roman" w:cs="Times New Roman"/>
          <w:b/>
          <w:color w:val="000000"/>
          <w:sz w:val="24"/>
          <w:szCs w:val="24"/>
        </w:rPr>
        <w:t>21.04)</w:t>
      </w:r>
    </w:p>
    <w:p w:rsidR="00F05739" w:rsidRPr="00325511" w:rsidRDefault="00F05739" w:rsidP="00F05739">
      <w:pPr>
        <w:rPr>
          <w:rFonts w:ascii="Times New Roman" w:hAnsi="Times New Roman" w:cs="Times New Roman"/>
          <w:color w:val="000000"/>
          <w:sz w:val="24"/>
          <w:szCs w:val="24"/>
        </w:rPr>
      </w:pPr>
      <w:r w:rsidRPr="00325511">
        <w:rPr>
          <w:rFonts w:ascii="Times New Roman" w:hAnsi="Times New Roman" w:cs="Times New Roman"/>
          <w:sz w:val="24"/>
          <w:szCs w:val="24"/>
        </w:rPr>
        <w:t xml:space="preserve">Цель исследования – определение интереса к одному из пяти предметов труда: </w:t>
      </w:r>
      <w:proofErr w:type="gramStart"/>
      <w:r w:rsidRPr="00325511">
        <w:rPr>
          <w:rFonts w:ascii="Times New Roman" w:hAnsi="Times New Roman" w:cs="Times New Roman"/>
          <w:b/>
          <w:color w:val="000000"/>
          <w:sz w:val="24"/>
          <w:szCs w:val="24"/>
        </w:rPr>
        <w:t>П</w:t>
      </w:r>
      <w:proofErr w:type="gramEnd"/>
      <w:r w:rsidRPr="00325511">
        <w:rPr>
          <w:rFonts w:ascii="Times New Roman" w:hAnsi="Times New Roman" w:cs="Times New Roman"/>
          <w:color w:val="000000"/>
          <w:sz w:val="24"/>
          <w:szCs w:val="24"/>
        </w:rPr>
        <w:t xml:space="preserve"> (природа), </w:t>
      </w:r>
      <w:r w:rsidRPr="00325511">
        <w:rPr>
          <w:rFonts w:ascii="Times New Roman" w:hAnsi="Times New Roman" w:cs="Times New Roman"/>
          <w:b/>
          <w:color w:val="000000"/>
          <w:sz w:val="24"/>
          <w:szCs w:val="24"/>
        </w:rPr>
        <w:t>Т</w:t>
      </w:r>
      <w:r w:rsidRPr="00325511">
        <w:rPr>
          <w:rFonts w:ascii="Times New Roman" w:hAnsi="Times New Roman" w:cs="Times New Roman"/>
          <w:color w:val="000000"/>
          <w:sz w:val="24"/>
          <w:szCs w:val="24"/>
        </w:rPr>
        <w:t xml:space="preserve"> (техника),  </w:t>
      </w:r>
      <w:r w:rsidRPr="00325511">
        <w:rPr>
          <w:rFonts w:ascii="Times New Roman" w:hAnsi="Times New Roman" w:cs="Times New Roman"/>
          <w:b/>
          <w:color w:val="000000"/>
          <w:sz w:val="24"/>
          <w:szCs w:val="24"/>
        </w:rPr>
        <w:t>З</w:t>
      </w:r>
      <w:r w:rsidRPr="00325511">
        <w:rPr>
          <w:rFonts w:ascii="Times New Roman" w:hAnsi="Times New Roman" w:cs="Times New Roman"/>
          <w:color w:val="000000"/>
          <w:sz w:val="24"/>
          <w:szCs w:val="24"/>
        </w:rPr>
        <w:t xml:space="preserve"> (знак),  </w:t>
      </w:r>
      <w:r w:rsidRPr="00325511">
        <w:rPr>
          <w:rFonts w:ascii="Times New Roman" w:hAnsi="Times New Roman" w:cs="Times New Roman"/>
          <w:b/>
          <w:color w:val="000000"/>
          <w:sz w:val="24"/>
          <w:szCs w:val="24"/>
        </w:rPr>
        <w:t>Х</w:t>
      </w:r>
      <w:r w:rsidRPr="00325511">
        <w:rPr>
          <w:rFonts w:ascii="Times New Roman" w:hAnsi="Times New Roman" w:cs="Times New Roman"/>
          <w:color w:val="000000"/>
          <w:sz w:val="24"/>
          <w:szCs w:val="24"/>
        </w:rPr>
        <w:t xml:space="preserve"> (художественный образ),  </w:t>
      </w:r>
      <w:r w:rsidRPr="00325511">
        <w:rPr>
          <w:rFonts w:ascii="Times New Roman" w:hAnsi="Times New Roman" w:cs="Times New Roman"/>
          <w:b/>
          <w:color w:val="000000"/>
          <w:sz w:val="24"/>
          <w:szCs w:val="24"/>
        </w:rPr>
        <w:t>Ч</w:t>
      </w:r>
      <w:r w:rsidRPr="00325511">
        <w:rPr>
          <w:rFonts w:ascii="Times New Roman" w:hAnsi="Times New Roman" w:cs="Times New Roman"/>
          <w:color w:val="000000"/>
          <w:sz w:val="24"/>
          <w:szCs w:val="24"/>
        </w:rPr>
        <w:t xml:space="preserve"> (человек). </w:t>
      </w:r>
    </w:p>
    <w:p w:rsidR="00F05739" w:rsidRPr="00325511" w:rsidRDefault="00F05739" w:rsidP="00F05739">
      <w:pPr>
        <w:tabs>
          <w:tab w:val="left" w:pos="4755"/>
        </w:tabs>
        <w:ind w:firstLine="708"/>
        <w:rPr>
          <w:rFonts w:ascii="Times New Roman" w:hAnsi="Times New Roman" w:cs="Times New Roman"/>
          <w:sz w:val="24"/>
          <w:szCs w:val="24"/>
        </w:rPr>
      </w:pPr>
      <w:r w:rsidRPr="00325511">
        <w:rPr>
          <w:rFonts w:ascii="Times New Roman" w:hAnsi="Times New Roman" w:cs="Times New Roman"/>
          <w:sz w:val="24"/>
          <w:szCs w:val="24"/>
        </w:rPr>
        <w:tab/>
        <w:t>7 класс</w:t>
      </w:r>
    </w:p>
    <w:p w:rsidR="00F05739" w:rsidRPr="00325511" w:rsidRDefault="00F05739" w:rsidP="00F05739">
      <w:pPr>
        <w:pStyle w:val="a4"/>
        <w:shd w:val="clear" w:color="auto" w:fill="FFFFFF"/>
        <w:spacing w:before="0" w:beforeAutospacing="0" w:after="0" w:afterAutospacing="0"/>
        <w:jc w:val="both"/>
        <w:textAlignment w:val="baseline"/>
        <w:rPr>
          <w:rStyle w:val="af0"/>
          <w:b/>
          <w:i w:val="0"/>
          <w:color w:val="444444"/>
          <w:bdr w:val="none" w:sz="0" w:space="0" w:color="auto" w:frame="1"/>
        </w:rPr>
      </w:pPr>
      <w:r w:rsidRPr="00325511">
        <w:rPr>
          <w:rStyle w:val="af0"/>
          <w:b/>
          <w:i w:val="0"/>
          <w:color w:val="444444"/>
          <w:bdr w:val="none" w:sz="0" w:space="0" w:color="auto" w:frame="1"/>
        </w:rPr>
        <w:t>1. Тест-опросник</w:t>
      </w:r>
      <w:r w:rsidRPr="00325511">
        <w:rPr>
          <w:rStyle w:val="af0"/>
          <w:b/>
          <w:i w:val="0"/>
          <w:color w:val="444444"/>
          <w:bdr w:val="none" w:sz="0" w:space="0" w:color="auto" w:frame="1"/>
          <w:lang w:val="en-US"/>
        </w:rPr>
        <w:t> </w:t>
      </w:r>
      <w:r w:rsidRPr="00325511">
        <w:rPr>
          <w:rStyle w:val="af0"/>
          <w:b/>
          <w:i w:val="0"/>
          <w:color w:val="444444"/>
          <w:bdr w:val="none" w:sz="0" w:space="0" w:color="auto" w:frame="1"/>
        </w:rPr>
        <w:t>на профориентацию. (11.03)</w:t>
      </w:r>
    </w:p>
    <w:p w:rsidR="00F05739" w:rsidRPr="00325511" w:rsidRDefault="00F05739" w:rsidP="00F05739">
      <w:pPr>
        <w:tabs>
          <w:tab w:val="left" w:pos="6645"/>
        </w:tabs>
        <w:rPr>
          <w:rFonts w:ascii="Times New Roman" w:hAnsi="Times New Roman" w:cs="Times New Roman"/>
          <w:sz w:val="24"/>
          <w:szCs w:val="24"/>
        </w:rPr>
      </w:pPr>
      <w:r w:rsidRPr="00325511">
        <w:rPr>
          <w:rStyle w:val="af0"/>
          <w:rFonts w:ascii="Times New Roman" w:hAnsi="Times New Roman" w:cs="Times New Roman"/>
          <w:b/>
          <w:i w:val="0"/>
          <w:color w:val="444444"/>
          <w:sz w:val="24"/>
          <w:szCs w:val="24"/>
          <w:bdr w:val="none" w:sz="0" w:space="0" w:color="auto" w:frame="1"/>
        </w:rPr>
        <w:t>Цель: сфера профессиональных предпочтений учащихся.</w:t>
      </w:r>
    </w:p>
    <w:p w:rsidR="00F05739" w:rsidRPr="00325511" w:rsidRDefault="00F05739" w:rsidP="00F05739">
      <w:pPr>
        <w:tabs>
          <w:tab w:val="left" w:pos="6645"/>
        </w:tabs>
        <w:jc w:val="center"/>
        <w:rPr>
          <w:rFonts w:ascii="Times New Roman" w:hAnsi="Times New Roman" w:cs="Times New Roman"/>
          <w:b/>
          <w:sz w:val="24"/>
          <w:szCs w:val="24"/>
        </w:rPr>
      </w:pPr>
      <w:r w:rsidRPr="00325511">
        <w:rPr>
          <w:rFonts w:ascii="Times New Roman" w:hAnsi="Times New Roman" w:cs="Times New Roman"/>
          <w:b/>
          <w:sz w:val="24"/>
          <w:szCs w:val="24"/>
        </w:rPr>
        <w:t>8 класс</w:t>
      </w:r>
    </w:p>
    <w:p w:rsidR="00F05739" w:rsidRPr="00325511" w:rsidRDefault="00F05739" w:rsidP="00F05739">
      <w:pPr>
        <w:pStyle w:val="a4"/>
        <w:shd w:val="clear" w:color="auto" w:fill="FFFFFF"/>
        <w:spacing w:before="0" w:beforeAutospacing="0" w:after="0" w:afterAutospacing="0"/>
        <w:jc w:val="both"/>
        <w:textAlignment w:val="baseline"/>
        <w:rPr>
          <w:rStyle w:val="af0"/>
          <w:i w:val="0"/>
          <w:color w:val="444444"/>
          <w:bdr w:val="none" w:sz="0" w:space="0" w:color="auto" w:frame="1"/>
        </w:rPr>
      </w:pPr>
      <w:r w:rsidRPr="00325511">
        <w:rPr>
          <w:rStyle w:val="af0"/>
          <w:b/>
          <w:i w:val="0"/>
          <w:color w:val="444444"/>
          <w:bdr w:val="none" w:sz="0" w:space="0" w:color="auto" w:frame="1"/>
        </w:rPr>
        <w:t>1. Тест-опросник</w:t>
      </w:r>
      <w:r w:rsidRPr="00325511">
        <w:rPr>
          <w:rStyle w:val="af0"/>
          <w:b/>
          <w:i w:val="0"/>
          <w:color w:val="444444"/>
          <w:bdr w:val="none" w:sz="0" w:space="0" w:color="auto" w:frame="1"/>
          <w:lang w:val="en-US"/>
        </w:rPr>
        <w:t> </w:t>
      </w:r>
      <w:r w:rsidRPr="00325511">
        <w:rPr>
          <w:rStyle w:val="af0"/>
          <w:b/>
          <w:i w:val="0"/>
          <w:color w:val="444444"/>
          <w:bdr w:val="none" w:sz="0" w:space="0" w:color="auto" w:frame="1"/>
        </w:rPr>
        <w:t>на профориентацию. (05.03)</w:t>
      </w:r>
    </w:p>
    <w:p w:rsidR="00F05739" w:rsidRPr="00325511" w:rsidRDefault="00F05739" w:rsidP="00F05739">
      <w:pPr>
        <w:tabs>
          <w:tab w:val="left" w:pos="6645"/>
        </w:tabs>
        <w:rPr>
          <w:rFonts w:ascii="Times New Roman" w:hAnsi="Times New Roman" w:cs="Times New Roman"/>
          <w:sz w:val="24"/>
          <w:szCs w:val="24"/>
        </w:rPr>
      </w:pPr>
      <w:r w:rsidRPr="00325511">
        <w:rPr>
          <w:rStyle w:val="af0"/>
          <w:rFonts w:ascii="Times New Roman" w:hAnsi="Times New Roman" w:cs="Times New Roman"/>
          <w:b/>
          <w:i w:val="0"/>
          <w:color w:val="444444"/>
          <w:sz w:val="24"/>
          <w:szCs w:val="24"/>
          <w:bdr w:val="none" w:sz="0" w:space="0" w:color="auto" w:frame="1"/>
        </w:rPr>
        <w:t>Цель: сфера профессиональных предпочтений учащихся.</w:t>
      </w:r>
    </w:p>
    <w:p w:rsidR="00F05739" w:rsidRPr="00325511" w:rsidRDefault="00F05739" w:rsidP="00F05739">
      <w:pPr>
        <w:tabs>
          <w:tab w:val="left" w:pos="6645"/>
        </w:tabs>
        <w:jc w:val="center"/>
        <w:rPr>
          <w:rFonts w:ascii="Times New Roman" w:hAnsi="Times New Roman" w:cs="Times New Roman"/>
          <w:b/>
          <w:sz w:val="24"/>
          <w:szCs w:val="24"/>
        </w:rPr>
      </w:pPr>
    </w:p>
    <w:p w:rsidR="00F05739" w:rsidRPr="00325511" w:rsidRDefault="00F05739" w:rsidP="00F05739">
      <w:pPr>
        <w:tabs>
          <w:tab w:val="left" w:pos="6645"/>
        </w:tabs>
        <w:jc w:val="center"/>
        <w:rPr>
          <w:rFonts w:ascii="Times New Roman" w:hAnsi="Times New Roman" w:cs="Times New Roman"/>
          <w:b/>
          <w:bCs/>
          <w:sz w:val="24"/>
          <w:szCs w:val="24"/>
        </w:rPr>
      </w:pPr>
      <w:r w:rsidRPr="00325511">
        <w:rPr>
          <w:rFonts w:ascii="Times New Roman" w:hAnsi="Times New Roman" w:cs="Times New Roman"/>
          <w:b/>
          <w:bCs/>
          <w:sz w:val="24"/>
          <w:szCs w:val="24"/>
        </w:rPr>
        <w:lastRenderedPageBreak/>
        <w:t>9 класс</w:t>
      </w:r>
    </w:p>
    <w:p w:rsidR="00F05739" w:rsidRPr="00325511" w:rsidRDefault="00F05739" w:rsidP="00F05739">
      <w:pPr>
        <w:rPr>
          <w:rFonts w:ascii="Times New Roman" w:hAnsi="Times New Roman" w:cs="Times New Roman"/>
          <w:b/>
          <w:bCs/>
          <w:sz w:val="24"/>
          <w:szCs w:val="24"/>
        </w:rPr>
      </w:pPr>
      <w:r w:rsidRPr="00325511">
        <w:rPr>
          <w:rFonts w:ascii="Times New Roman" w:hAnsi="Times New Roman" w:cs="Times New Roman"/>
          <w:b/>
          <w:bCs/>
          <w:sz w:val="24"/>
          <w:szCs w:val="24"/>
        </w:rPr>
        <w:t>1.Оценка уровня тревожности (тест школьной тревожности Филипса) (23.01), (Повторная диагностика 27.04).</w:t>
      </w:r>
    </w:p>
    <w:p w:rsidR="00F05739" w:rsidRPr="00325511" w:rsidRDefault="00F05739" w:rsidP="00F05739">
      <w:pPr>
        <w:tabs>
          <w:tab w:val="left" w:pos="6645"/>
        </w:tabs>
        <w:rPr>
          <w:rFonts w:ascii="Times New Roman" w:hAnsi="Times New Roman" w:cs="Times New Roman"/>
          <w:b/>
          <w:bCs/>
          <w:sz w:val="24"/>
          <w:szCs w:val="24"/>
        </w:rPr>
      </w:pPr>
      <w:r w:rsidRPr="00325511">
        <w:rPr>
          <w:rFonts w:ascii="Times New Roman" w:hAnsi="Times New Roman" w:cs="Times New Roman"/>
          <w:b/>
          <w:bCs/>
          <w:sz w:val="24"/>
          <w:szCs w:val="24"/>
        </w:rPr>
        <w:t>Цель исследования</w:t>
      </w:r>
      <w:r w:rsidRPr="00325511">
        <w:rPr>
          <w:rFonts w:ascii="Times New Roman" w:hAnsi="Times New Roman" w:cs="Times New Roman"/>
          <w:sz w:val="24"/>
          <w:szCs w:val="24"/>
        </w:rPr>
        <w:t xml:space="preserve"> – изучение уровня и характера тревожности, связанной со школой у детей младшего и среднего школьного возраста</w:t>
      </w:r>
    </w:p>
    <w:p w:rsidR="00F05739" w:rsidRPr="00325511" w:rsidRDefault="00F05739" w:rsidP="00F05739">
      <w:pPr>
        <w:pStyle w:val="myindent"/>
        <w:spacing w:before="0" w:beforeAutospacing="0" w:after="0" w:afterAutospacing="0"/>
        <w:ind w:firstLine="708"/>
        <w:jc w:val="both"/>
      </w:pPr>
    </w:p>
    <w:p w:rsidR="00F05739" w:rsidRPr="00325511" w:rsidRDefault="00F05739" w:rsidP="00F05739">
      <w:pPr>
        <w:tabs>
          <w:tab w:val="left" w:pos="6645"/>
        </w:tabs>
        <w:jc w:val="center"/>
        <w:rPr>
          <w:rFonts w:ascii="Times New Roman" w:hAnsi="Times New Roman" w:cs="Times New Roman"/>
          <w:b/>
          <w:sz w:val="24"/>
          <w:szCs w:val="24"/>
        </w:rPr>
      </w:pPr>
      <w:r w:rsidRPr="00325511">
        <w:rPr>
          <w:rFonts w:ascii="Times New Roman" w:hAnsi="Times New Roman" w:cs="Times New Roman"/>
          <w:b/>
          <w:sz w:val="24"/>
          <w:szCs w:val="24"/>
        </w:rPr>
        <w:t>11 класс</w:t>
      </w:r>
    </w:p>
    <w:p w:rsidR="00F05739" w:rsidRPr="00325511" w:rsidRDefault="00F05739" w:rsidP="00F05739">
      <w:pPr>
        <w:rPr>
          <w:rFonts w:ascii="Times New Roman" w:hAnsi="Times New Roman" w:cs="Times New Roman"/>
          <w:b/>
          <w:bCs/>
          <w:sz w:val="24"/>
          <w:szCs w:val="24"/>
        </w:rPr>
      </w:pPr>
      <w:r w:rsidRPr="00325511">
        <w:rPr>
          <w:rFonts w:ascii="Times New Roman" w:hAnsi="Times New Roman" w:cs="Times New Roman"/>
          <w:b/>
          <w:bCs/>
          <w:sz w:val="24"/>
          <w:szCs w:val="24"/>
        </w:rPr>
        <w:t>1.Оценка уровня тревожности (тест школьной тревожности Филипса) (18.01)</w:t>
      </w:r>
    </w:p>
    <w:p w:rsidR="00F05739" w:rsidRPr="00325511" w:rsidRDefault="00F05739" w:rsidP="00F05739">
      <w:pPr>
        <w:tabs>
          <w:tab w:val="left" w:pos="6645"/>
        </w:tabs>
        <w:rPr>
          <w:rFonts w:ascii="Times New Roman" w:hAnsi="Times New Roman" w:cs="Times New Roman"/>
          <w:sz w:val="24"/>
          <w:szCs w:val="24"/>
        </w:rPr>
      </w:pPr>
      <w:r w:rsidRPr="00325511">
        <w:rPr>
          <w:rFonts w:ascii="Times New Roman" w:hAnsi="Times New Roman" w:cs="Times New Roman"/>
          <w:b/>
          <w:bCs/>
          <w:sz w:val="24"/>
          <w:szCs w:val="24"/>
        </w:rPr>
        <w:t>Цель исследования</w:t>
      </w:r>
      <w:r w:rsidRPr="00325511">
        <w:rPr>
          <w:rFonts w:ascii="Times New Roman" w:hAnsi="Times New Roman" w:cs="Times New Roman"/>
          <w:sz w:val="24"/>
          <w:szCs w:val="24"/>
        </w:rPr>
        <w:t xml:space="preserve"> – изучение уровня и характера тревожности, связанной со школой у детей младшего и среднего школьного возраста</w:t>
      </w:r>
    </w:p>
    <w:p w:rsidR="00F05739" w:rsidRPr="00325511" w:rsidRDefault="00F05739" w:rsidP="00F05739">
      <w:pPr>
        <w:tabs>
          <w:tab w:val="left" w:pos="6645"/>
        </w:tabs>
        <w:jc w:val="center"/>
        <w:rPr>
          <w:rFonts w:ascii="Times New Roman" w:hAnsi="Times New Roman" w:cs="Times New Roman"/>
          <w:b/>
          <w:bCs/>
          <w:sz w:val="24"/>
          <w:szCs w:val="24"/>
        </w:rPr>
      </w:pPr>
      <w:proofErr w:type="spellStart"/>
      <w:r w:rsidRPr="00325511">
        <w:rPr>
          <w:rFonts w:ascii="Times New Roman" w:hAnsi="Times New Roman" w:cs="Times New Roman"/>
          <w:b/>
          <w:sz w:val="24"/>
          <w:szCs w:val="24"/>
        </w:rPr>
        <w:t>Коррекционно</w:t>
      </w:r>
      <w:proofErr w:type="spellEnd"/>
      <w:r w:rsidRPr="00325511">
        <w:rPr>
          <w:rFonts w:ascii="Times New Roman" w:hAnsi="Times New Roman" w:cs="Times New Roman"/>
          <w:b/>
          <w:sz w:val="24"/>
          <w:szCs w:val="24"/>
        </w:rPr>
        <w:t xml:space="preserve"> - развивающая работа</w:t>
      </w:r>
    </w:p>
    <w:p w:rsidR="00F05739" w:rsidRPr="00325511" w:rsidRDefault="00F05739" w:rsidP="00F05739">
      <w:pPr>
        <w:outlineLvl w:val="0"/>
        <w:rPr>
          <w:rFonts w:ascii="Times New Roman" w:hAnsi="Times New Roman" w:cs="Times New Roman"/>
          <w:b/>
          <w:sz w:val="24"/>
          <w:szCs w:val="24"/>
        </w:rPr>
      </w:pPr>
      <w:r w:rsidRPr="00325511">
        <w:rPr>
          <w:rFonts w:ascii="Times New Roman" w:hAnsi="Times New Roman" w:cs="Times New Roman"/>
          <w:b/>
          <w:sz w:val="24"/>
          <w:szCs w:val="24"/>
        </w:rPr>
        <w:t>1 «а»  класс</w:t>
      </w:r>
    </w:p>
    <w:p w:rsidR="00F05739" w:rsidRPr="00325511" w:rsidRDefault="00F05739" w:rsidP="00F05739">
      <w:pPr>
        <w:outlineLvl w:val="0"/>
        <w:rPr>
          <w:rFonts w:ascii="Times New Roman" w:hAnsi="Times New Roman" w:cs="Times New Roman"/>
          <w:sz w:val="24"/>
          <w:szCs w:val="24"/>
        </w:rPr>
      </w:pPr>
      <w:r w:rsidRPr="00325511">
        <w:rPr>
          <w:rFonts w:ascii="Times New Roman" w:hAnsi="Times New Roman" w:cs="Times New Roman"/>
          <w:sz w:val="24"/>
          <w:szCs w:val="24"/>
        </w:rPr>
        <w:t>1 занятие  - «Мой класс» (12.01)</w:t>
      </w:r>
    </w:p>
    <w:p w:rsidR="00F05739" w:rsidRPr="00325511" w:rsidRDefault="00F05739" w:rsidP="00F05739">
      <w:pPr>
        <w:outlineLvl w:val="0"/>
        <w:rPr>
          <w:rFonts w:ascii="Times New Roman" w:hAnsi="Times New Roman" w:cs="Times New Roman"/>
          <w:sz w:val="24"/>
          <w:szCs w:val="24"/>
        </w:rPr>
      </w:pPr>
      <w:r w:rsidRPr="00325511">
        <w:rPr>
          <w:rFonts w:ascii="Times New Roman" w:hAnsi="Times New Roman" w:cs="Times New Roman"/>
          <w:sz w:val="24"/>
          <w:szCs w:val="24"/>
        </w:rPr>
        <w:t>2 занятие «Наши мальчики и девочки» (27.04).</w:t>
      </w:r>
    </w:p>
    <w:p w:rsidR="00F05739" w:rsidRPr="00325511" w:rsidRDefault="00F05739" w:rsidP="00F05739">
      <w:pPr>
        <w:outlineLvl w:val="0"/>
        <w:rPr>
          <w:rFonts w:ascii="Times New Roman" w:hAnsi="Times New Roman" w:cs="Times New Roman"/>
          <w:b/>
          <w:sz w:val="24"/>
          <w:szCs w:val="24"/>
        </w:rPr>
      </w:pPr>
      <w:r w:rsidRPr="00325511">
        <w:rPr>
          <w:rFonts w:ascii="Times New Roman" w:hAnsi="Times New Roman" w:cs="Times New Roman"/>
          <w:sz w:val="24"/>
          <w:szCs w:val="24"/>
        </w:rPr>
        <w:t xml:space="preserve"> </w:t>
      </w:r>
      <w:r w:rsidRPr="00325511">
        <w:rPr>
          <w:rFonts w:ascii="Times New Roman" w:hAnsi="Times New Roman" w:cs="Times New Roman"/>
          <w:b/>
          <w:sz w:val="24"/>
          <w:szCs w:val="24"/>
        </w:rPr>
        <w:t>1 «б» класс</w:t>
      </w:r>
    </w:p>
    <w:p w:rsidR="00F05739" w:rsidRPr="00325511" w:rsidRDefault="00F05739" w:rsidP="00F05739">
      <w:pPr>
        <w:outlineLvl w:val="0"/>
        <w:rPr>
          <w:rFonts w:ascii="Times New Roman" w:hAnsi="Times New Roman" w:cs="Times New Roman"/>
          <w:sz w:val="24"/>
          <w:szCs w:val="24"/>
        </w:rPr>
      </w:pPr>
      <w:r w:rsidRPr="00325511">
        <w:rPr>
          <w:rFonts w:ascii="Times New Roman" w:hAnsi="Times New Roman" w:cs="Times New Roman"/>
          <w:sz w:val="24"/>
          <w:szCs w:val="24"/>
        </w:rPr>
        <w:t xml:space="preserve"> 1 занятие «Наши мальчики и девочки» (20.04).</w:t>
      </w:r>
    </w:p>
    <w:p w:rsidR="00F05739" w:rsidRPr="00325511" w:rsidRDefault="00F05739" w:rsidP="00F05739">
      <w:pPr>
        <w:outlineLvl w:val="0"/>
        <w:rPr>
          <w:rFonts w:ascii="Times New Roman" w:hAnsi="Times New Roman" w:cs="Times New Roman"/>
          <w:sz w:val="24"/>
          <w:szCs w:val="24"/>
        </w:rPr>
      </w:pPr>
      <w:r w:rsidRPr="00325511">
        <w:rPr>
          <w:rFonts w:ascii="Times New Roman" w:hAnsi="Times New Roman" w:cs="Times New Roman"/>
          <w:sz w:val="24"/>
          <w:szCs w:val="24"/>
        </w:rPr>
        <w:t>2 занятие «Мои обиды» (26.04).</w:t>
      </w:r>
    </w:p>
    <w:p w:rsidR="00F05739" w:rsidRPr="00325511" w:rsidRDefault="00F05739" w:rsidP="00F05739">
      <w:pPr>
        <w:rPr>
          <w:rStyle w:val="af0"/>
          <w:rFonts w:ascii="Times New Roman" w:hAnsi="Times New Roman" w:cs="Times New Roman"/>
          <w:b/>
          <w:i w:val="0"/>
          <w:color w:val="444444"/>
          <w:sz w:val="24"/>
          <w:szCs w:val="24"/>
          <w:bdr w:val="none" w:sz="0" w:space="0" w:color="auto" w:frame="1"/>
        </w:rPr>
      </w:pPr>
      <w:r w:rsidRPr="00325511">
        <w:rPr>
          <w:rStyle w:val="af0"/>
          <w:rFonts w:ascii="Times New Roman" w:hAnsi="Times New Roman" w:cs="Times New Roman"/>
          <w:b/>
          <w:i w:val="0"/>
          <w:color w:val="444444"/>
          <w:sz w:val="24"/>
          <w:szCs w:val="24"/>
          <w:bdr w:val="none" w:sz="0" w:space="0" w:color="auto" w:frame="1"/>
        </w:rPr>
        <w:t xml:space="preserve">3 класс </w:t>
      </w:r>
    </w:p>
    <w:p w:rsidR="00F05739" w:rsidRPr="00325511" w:rsidRDefault="00F05739" w:rsidP="00F05739">
      <w:pPr>
        <w:rPr>
          <w:rStyle w:val="af0"/>
          <w:rFonts w:ascii="Times New Roman" w:hAnsi="Times New Roman" w:cs="Times New Roman"/>
          <w:i w:val="0"/>
          <w:color w:val="444444"/>
          <w:sz w:val="24"/>
          <w:szCs w:val="24"/>
          <w:bdr w:val="none" w:sz="0" w:space="0" w:color="auto" w:frame="1"/>
        </w:rPr>
      </w:pPr>
      <w:r w:rsidRPr="00325511">
        <w:rPr>
          <w:rStyle w:val="af0"/>
          <w:rFonts w:ascii="Times New Roman" w:hAnsi="Times New Roman" w:cs="Times New Roman"/>
          <w:i w:val="0"/>
          <w:color w:val="444444"/>
          <w:sz w:val="24"/>
          <w:szCs w:val="24"/>
          <w:bdr w:val="none" w:sz="0" w:space="0" w:color="auto" w:frame="1"/>
        </w:rPr>
        <w:t>Занятие  «Тропинка к своему «я»  (16.01)</w:t>
      </w:r>
    </w:p>
    <w:p w:rsidR="00F05739" w:rsidRPr="00325511" w:rsidRDefault="00F05739" w:rsidP="00F05739">
      <w:pPr>
        <w:tabs>
          <w:tab w:val="center" w:pos="4949"/>
          <w:tab w:val="left" w:pos="6285"/>
        </w:tabs>
        <w:rPr>
          <w:rFonts w:ascii="Times New Roman" w:hAnsi="Times New Roman" w:cs="Times New Roman"/>
          <w:b/>
          <w:sz w:val="24"/>
          <w:szCs w:val="24"/>
        </w:rPr>
      </w:pPr>
      <w:r w:rsidRPr="00325511">
        <w:rPr>
          <w:rFonts w:ascii="Times New Roman" w:hAnsi="Times New Roman" w:cs="Times New Roman"/>
          <w:b/>
          <w:sz w:val="24"/>
          <w:szCs w:val="24"/>
        </w:rPr>
        <w:t xml:space="preserve">4 класс   </w:t>
      </w:r>
    </w:p>
    <w:p w:rsidR="00F05739" w:rsidRPr="00325511" w:rsidRDefault="00F05739" w:rsidP="00F05739">
      <w:pPr>
        <w:tabs>
          <w:tab w:val="center" w:pos="4949"/>
          <w:tab w:val="left" w:pos="6285"/>
        </w:tabs>
        <w:rPr>
          <w:rFonts w:ascii="Times New Roman" w:hAnsi="Times New Roman" w:cs="Times New Roman"/>
          <w:b/>
          <w:sz w:val="24"/>
          <w:szCs w:val="24"/>
        </w:rPr>
      </w:pPr>
      <w:r w:rsidRPr="00325511">
        <w:rPr>
          <w:rFonts w:ascii="Times New Roman" w:hAnsi="Times New Roman" w:cs="Times New Roman"/>
          <w:b/>
          <w:sz w:val="24"/>
          <w:szCs w:val="24"/>
        </w:rPr>
        <w:t>1 занятие «Маска» (05.04)</w:t>
      </w:r>
    </w:p>
    <w:p w:rsidR="00F05739" w:rsidRPr="00325511" w:rsidRDefault="00F05739" w:rsidP="00F05739">
      <w:pPr>
        <w:tabs>
          <w:tab w:val="center" w:pos="4949"/>
          <w:tab w:val="left" w:pos="6285"/>
        </w:tabs>
        <w:rPr>
          <w:rFonts w:ascii="Times New Roman" w:hAnsi="Times New Roman" w:cs="Times New Roman"/>
          <w:b/>
          <w:sz w:val="24"/>
          <w:szCs w:val="24"/>
        </w:rPr>
      </w:pPr>
      <w:r w:rsidRPr="00325511">
        <w:rPr>
          <w:rFonts w:ascii="Times New Roman" w:hAnsi="Times New Roman" w:cs="Times New Roman"/>
          <w:b/>
          <w:sz w:val="24"/>
          <w:szCs w:val="24"/>
        </w:rPr>
        <w:t>2 занятие «Ослиная шкура» (09.05)</w:t>
      </w:r>
    </w:p>
    <w:p w:rsidR="00F05739" w:rsidRPr="00325511" w:rsidRDefault="00F05739" w:rsidP="00F05739">
      <w:pPr>
        <w:tabs>
          <w:tab w:val="center" w:pos="4949"/>
          <w:tab w:val="left" w:pos="6285"/>
        </w:tabs>
        <w:rPr>
          <w:rFonts w:ascii="Times New Roman" w:hAnsi="Times New Roman" w:cs="Times New Roman"/>
          <w:b/>
          <w:sz w:val="24"/>
          <w:szCs w:val="24"/>
        </w:rPr>
      </w:pPr>
      <w:r w:rsidRPr="00325511">
        <w:rPr>
          <w:rFonts w:ascii="Times New Roman" w:hAnsi="Times New Roman" w:cs="Times New Roman"/>
          <w:b/>
          <w:sz w:val="24"/>
          <w:szCs w:val="24"/>
        </w:rPr>
        <w:t>5 класс</w:t>
      </w:r>
    </w:p>
    <w:p w:rsidR="00F05739" w:rsidRPr="00325511" w:rsidRDefault="00F05739" w:rsidP="00F05739">
      <w:pPr>
        <w:tabs>
          <w:tab w:val="center" w:pos="4949"/>
          <w:tab w:val="left" w:pos="6285"/>
        </w:tabs>
        <w:rPr>
          <w:rFonts w:ascii="Times New Roman" w:hAnsi="Times New Roman" w:cs="Times New Roman"/>
          <w:b/>
          <w:sz w:val="24"/>
          <w:szCs w:val="24"/>
        </w:rPr>
      </w:pPr>
      <w:r w:rsidRPr="00325511">
        <w:rPr>
          <w:rFonts w:ascii="Times New Roman" w:hAnsi="Times New Roman" w:cs="Times New Roman"/>
          <w:b/>
          <w:sz w:val="24"/>
          <w:szCs w:val="24"/>
        </w:rPr>
        <w:t>Занятие « Нужна ли агрессия</w:t>
      </w:r>
      <w:proofErr w:type="gramStart"/>
      <w:r w:rsidR="00D33281">
        <w:rPr>
          <w:rFonts w:ascii="Times New Roman" w:hAnsi="Times New Roman" w:cs="Times New Roman"/>
          <w:b/>
          <w:sz w:val="24"/>
          <w:szCs w:val="24"/>
        </w:rPr>
        <w:t xml:space="preserve"> ?</w:t>
      </w:r>
      <w:proofErr w:type="gramEnd"/>
      <w:r w:rsidRPr="00325511">
        <w:rPr>
          <w:rFonts w:ascii="Times New Roman" w:hAnsi="Times New Roman" w:cs="Times New Roman"/>
          <w:b/>
          <w:sz w:val="24"/>
          <w:szCs w:val="24"/>
        </w:rPr>
        <w:t>» (20.01)</w:t>
      </w:r>
    </w:p>
    <w:p w:rsidR="00F05739" w:rsidRPr="00325511" w:rsidRDefault="00F05739" w:rsidP="00F05739">
      <w:pPr>
        <w:tabs>
          <w:tab w:val="center" w:pos="4949"/>
          <w:tab w:val="left" w:pos="6285"/>
        </w:tabs>
        <w:rPr>
          <w:rFonts w:ascii="Times New Roman" w:hAnsi="Times New Roman" w:cs="Times New Roman"/>
          <w:b/>
          <w:sz w:val="24"/>
          <w:szCs w:val="24"/>
        </w:rPr>
      </w:pPr>
      <w:r w:rsidRPr="00325511">
        <w:rPr>
          <w:rFonts w:ascii="Times New Roman" w:hAnsi="Times New Roman" w:cs="Times New Roman"/>
          <w:b/>
          <w:sz w:val="24"/>
          <w:szCs w:val="24"/>
        </w:rPr>
        <w:t>9 класс</w:t>
      </w:r>
    </w:p>
    <w:p w:rsidR="00F05739" w:rsidRPr="00325511" w:rsidRDefault="00F05739" w:rsidP="00F05739">
      <w:pPr>
        <w:tabs>
          <w:tab w:val="left" w:pos="1440"/>
        </w:tabs>
        <w:jc w:val="both"/>
        <w:rPr>
          <w:rStyle w:val="toctoggle"/>
          <w:rFonts w:ascii="Times New Roman" w:hAnsi="Times New Roman" w:cs="Times New Roman"/>
          <w:color w:val="333333"/>
          <w:sz w:val="24"/>
          <w:szCs w:val="24"/>
          <w:bdr w:val="none" w:sz="0" w:space="0" w:color="auto" w:frame="1"/>
        </w:rPr>
      </w:pPr>
      <w:r w:rsidRPr="00325511">
        <w:rPr>
          <w:rFonts w:ascii="Times New Roman" w:hAnsi="Times New Roman" w:cs="Times New Roman"/>
          <w:sz w:val="24"/>
          <w:szCs w:val="24"/>
        </w:rPr>
        <w:t>1 занятие – 23.01</w:t>
      </w:r>
      <w:r w:rsidRPr="00325511">
        <w:rPr>
          <w:rStyle w:val="toctoggle"/>
          <w:rFonts w:ascii="Times New Roman" w:hAnsi="Times New Roman" w:cs="Times New Roman"/>
          <w:color w:val="333333"/>
          <w:sz w:val="24"/>
          <w:szCs w:val="24"/>
          <w:bdr w:val="none" w:sz="0" w:space="0" w:color="auto" w:frame="1"/>
        </w:rPr>
        <w:t xml:space="preserve"> </w:t>
      </w:r>
    </w:p>
    <w:p w:rsidR="00F05739" w:rsidRPr="00325511" w:rsidRDefault="00F05739" w:rsidP="00F05739">
      <w:pPr>
        <w:tabs>
          <w:tab w:val="left" w:pos="1440"/>
        </w:tabs>
        <w:jc w:val="both"/>
        <w:rPr>
          <w:rFonts w:ascii="Times New Roman" w:hAnsi="Times New Roman" w:cs="Times New Roman"/>
          <w:sz w:val="24"/>
          <w:szCs w:val="24"/>
        </w:rPr>
      </w:pPr>
      <w:r w:rsidRPr="00325511">
        <w:rPr>
          <w:rStyle w:val="af"/>
          <w:rFonts w:ascii="Times New Roman" w:hAnsi="Times New Roman" w:cs="Times New Roman"/>
          <w:b w:val="0"/>
          <w:color w:val="333333"/>
          <w:sz w:val="24"/>
          <w:szCs w:val="24"/>
          <w:bdr w:val="none" w:sz="0" w:space="0" w:color="auto" w:frame="1"/>
        </w:rPr>
        <w:t>«Психологическое сопровождение учащихся при подготовке к ЕГЭ, ОГЭ  (1 час)</w:t>
      </w:r>
    </w:p>
    <w:p w:rsidR="00F05739" w:rsidRPr="00325511" w:rsidRDefault="00F05739" w:rsidP="00F05739">
      <w:pPr>
        <w:tabs>
          <w:tab w:val="left" w:pos="1440"/>
        </w:tabs>
        <w:jc w:val="both"/>
        <w:rPr>
          <w:rFonts w:ascii="Times New Roman" w:hAnsi="Times New Roman" w:cs="Times New Roman"/>
          <w:sz w:val="24"/>
          <w:szCs w:val="24"/>
        </w:rPr>
      </w:pPr>
      <w:r w:rsidRPr="00325511">
        <w:rPr>
          <w:rFonts w:ascii="Times New Roman" w:hAnsi="Times New Roman" w:cs="Times New Roman"/>
          <w:sz w:val="24"/>
          <w:szCs w:val="24"/>
        </w:rPr>
        <w:t xml:space="preserve"> 2 занятие -   13.02</w:t>
      </w:r>
    </w:p>
    <w:p w:rsidR="00F05739" w:rsidRPr="00325511" w:rsidRDefault="00F05739" w:rsidP="00F05739">
      <w:pPr>
        <w:tabs>
          <w:tab w:val="left" w:pos="1440"/>
        </w:tabs>
        <w:jc w:val="both"/>
        <w:rPr>
          <w:rFonts w:ascii="Times New Roman" w:hAnsi="Times New Roman" w:cs="Times New Roman"/>
          <w:sz w:val="24"/>
          <w:szCs w:val="24"/>
        </w:rPr>
      </w:pPr>
      <w:r w:rsidRPr="00325511">
        <w:rPr>
          <w:rStyle w:val="af"/>
          <w:rFonts w:ascii="Times New Roman" w:hAnsi="Times New Roman" w:cs="Times New Roman"/>
          <w:b w:val="0"/>
          <w:color w:val="333333"/>
          <w:sz w:val="24"/>
          <w:szCs w:val="24"/>
          <w:bdr w:val="none" w:sz="0" w:space="0" w:color="auto" w:frame="1"/>
        </w:rPr>
        <w:t>«Психологическое сопровождение учащихся при подготовке к ЕГЭ, ОГЭ (1 час)</w:t>
      </w:r>
    </w:p>
    <w:p w:rsidR="00F05739" w:rsidRPr="00325511" w:rsidRDefault="00F05739" w:rsidP="00F05739">
      <w:pPr>
        <w:pStyle w:val="a4"/>
        <w:tabs>
          <w:tab w:val="left" w:pos="675"/>
          <w:tab w:val="center" w:pos="4818"/>
        </w:tabs>
        <w:spacing w:before="0" w:beforeAutospacing="0" w:after="0" w:afterAutospacing="0"/>
        <w:rPr>
          <w:color w:val="000000"/>
        </w:rPr>
      </w:pPr>
      <w:r w:rsidRPr="00325511">
        <w:rPr>
          <w:bCs/>
          <w:color w:val="000000"/>
        </w:rPr>
        <w:t>3 занятие  - 9.04   Семинар «Как быть успешным на ОГЭ»</w:t>
      </w:r>
      <w:r w:rsidRPr="00325511">
        <w:rPr>
          <w:rStyle w:val="apple-converted-space"/>
          <w:bCs/>
          <w:color w:val="000000"/>
        </w:rPr>
        <w:t> </w:t>
      </w:r>
      <w:r w:rsidRPr="00325511">
        <w:rPr>
          <w:color w:val="000000"/>
        </w:rPr>
        <w:t>(1 час)</w:t>
      </w:r>
    </w:p>
    <w:p w:rsidR="00F05739" w:rsidRPr="00325511" w:rsidRDefault="00F05739" w:rsidP="00F05739">
      <w:pPr>
        <w:pStyle w:val="a4"/>
        <w:tabs>
          <w:tab w:val="left" w:pos="675"/>
          <w:tab w:val="center" w:pos="4818"/>
        </w:tabs>
        <w:spacing w:before="0" w:beforeAutospacing="0" w:after="0" w:afterAutospacing="0"/>
        <w:rPr>
          <w:color w:val="000000"/>
        </w:rPr>
      </w:pPr>
      <w:r w:rsidRPr="00325511">
        <w:rPr>
          <w:bCs/>
          <w:color w:val="000000"/>
        </w:rPr>
        <w:t>4 занятие   - 16.04  Семинар «Как быть успешным на ОГЭ»</w:t>
      </w:r>
      <w:r w:rsidRPr="00325511">
        <w:rPr>
          <w:rStyle w:val="apple-converted-space"/>
          <w:bCs/>
          <w:color w:val="000000"/>
        </w:rPr>
        <w:t> </w:t>
      </w:r>
      <w:r w:rsidRPr="00325511">
        <w:rPr>
          <w:color w:val="000000"/>
        </w:rPr>
        <w:t>(1 час)</w:t>
      </w:r>
    </w:p>
    <w:p w:rsidR="00F05739" w:rsidRPr="00325511" w:rsidRDefault="00F05739" w:rsidP="00F05739">
      <w:pPr>
        <w:pStyle w:val="3"/>
        <w:spacing w:before="0" w:beforeAutospacing="0" w:after="0" w:afterAutospacing="0" w:line="240" w:lineRule="auto"/>
        <w:rPr>
          <w:rFonts w:ascii="Times New Roman" w:hAnsi="Times New Roman" w:cs="Times New Roman"/>
          <w:b w:val="0"/>
          <w:color w:val="000000"/>
          <w:sz w:val="24"/>
          <w:szCs w:val="24"/>
        </w:rPr>
      </w:pPr>
      <w:r w:rsidRPr="00325511">
        <w:rPr>
          <w:rFonts w:ascii="Times New Roman" w:hAnsi="Times New Roman" w:cs="Times New Roman"/>
          <w:b w:val="0"/>
          <w:bCs w:val="0"/>
          <w:color w:val="000000"/>
          <w:sz w:val="24"/>
          <w:szCs w:val="24"/>
        </w:rPr>
        <w:t>5 занятие -</w:t>
      </w:r>
      <w:r w:rsidRPr="00325511">
        <w:rPr>
          <w:rFonts w:ascii="Times New Roman" w:hAnsi="Times New Roman" w:cs="Times New Roman"/>
          <w:b w:val="0"/>
          <w:color w:val="000000"/>
          <w:sz w:val="24"/>
          <w:szCs w:val="24"/>
        </w:rPr>
        <w:t xml:space="preserve"> 23.04   </w:t>
      </w:r>
      <w:proofErr w:type="spellStart"/>
      <w:r w:rsidRPr="00325511">
        <w:rPr>
          <w:rFonts w:ascii="Times New Roman" w:hAnsi="Times New Roman" w:cs="Times New Roman"/>
          <w:b w:val="0"/>
          <w:color w:val="000000"/>
          <w:sz w:val="24"/>
          <w:szCs w:val="24"/>
        </w:rPr>
        <w:t>Кинезиологические</w:t>
      </w:r>
      <w:proofErr w:type="spellEnd"/>
      <w:r w:rsidRPr="00325511">
        <w:rPr>
          <w:rFonts w:ascii="Times New Roman" w:hAnsi="Times New Roman" w:cs="Times New Roman"/>
          <w:b w:val="0"/>
          <w:color w:val="000000"/>
          <w:sz w:val="24"/>
          <w:szCs w:val="24"/>
        </w:rPr>
        <w:t xml:space="preserve"> упражнения</w:t>
      </w:r>
    </w:p>
    <w:p w:rsidR="00F05739" w:rsidRPr="00325511" w:rsidRDefault="00F05739" w:rsidP="00F05739">
      <w:pPr>
        <w:pStyle w:val="3"/>
        <w:spacing w:before="0" w:beforeAutospacing="0" w:after="0" w:afterAutospacing="0" w:line="240" w:lineRule="auto"/>
        <w:rPr>
          <w:rFonts w:ascii="Times New Roman" w:hAnsi="Times New Roman" w:cs="Times New Roman"/>
          <w:b w:val="0"/>
          <w:color w:val="000000"/>
          <w:sz w:val="24"/>
          <w:szCs w:val="24"/>
        </w:rPr>
      </w:pPr>
      <w:r w:rsidRPr="00325511">
        <w:rPr>
          <w:rFonts w:ascii="Times New Roman" w:hAnsi="Times New Roman" w:cs="Times New Roman"/>
          <w:b w:val="0"/>
          <w:color w:val="000000"/>
          <w:sz w:val="24"/>
          <w:szCs w:val="24"/>
        </w:rPr>
        <w:lastRenderedPageBreak/>
        <w:t xml:space="preserve">6 занятие   -26.04  Рисование </w:t>
      </w:r>
      <w:proofErr w:type="spellStart"/>
      <w:r w:rsidRPr="00325511">
        <w:rPr>
          <w:rFonts w:ascii="Times New Roman" w:hAnsi="Times New Roman" w:cs="Times New Roman"/>
          <w:b w:val="0"/>
          <w:color w:val="000000"/>
          <w:sz w:val="24"/>
          <w:szCs w:val="24"/>
        </w:rPr>
        <w:t>мандалы</w:t>
      </w:r>
      <w:proofErr w:type="spellEnd"/>
      <w:r w:rsidRPr="00325511">
        <w:rPr>
          <w:rFonts w:ascii="Times New Roman" w:hAnsi="Times New Roman" w:cs="Times New Roman"/>
          <w:b w:val="0"/>
          <w:color w:val="000000"/>
          <w:sz w:val="24"/>
          <w:szCs w:val="24"/>
        </w:rPr>
        <w:t xml:space="preserve"> </w:t>
      </w:r>
    </w:p>
    <w:p w:rsidR="00F05739" w:rsidRPr="00325511" w:rsidRDefault="00F05739" w:rsidP="00F05739">
      <w:pPr>
        <w:pStyle w:val="3"/>
        <w:spacing w:before="0" w:beforeAutospacing="0" w:after="0" w:afterAutospacing="0" w:line="240" w:lineRule="auto"/>
        <w:rPr>
          <w:rFonts w:ascii="Times New Roman" w:hAnsi="Times New Roman" w:cs="Times New Roman"/>
          <w:b w:val="0"/>
          <w:color w:val="000000"/>
          <w:sz w:val="24"/>
          <w:szCs w:val="24"/>
        </w:rPr>
      </w:pPr>
      <w:r w:rsidRPr="00325511">
        <w:rPr>
          <w:rFonts w:ascii="Times New Roman" w:hAnsi="Times New Roman" w:cs="Times New Roman"/>
          <w:b w:val="0"/>
          <w:color w:val="000000"/>
          <w:sz w:val="24"/>
          <w:szCs w:val="24"/>
        </w:rPr>
        <w:t>7 занятие - 30.04  « Как бороться со стрессом»</w:t>
      </w:r>
    </w:p>
    <w:p w:rsidR="00F05739" w:rsidRPr="00325511" w:rsidRDefault="00F05739" w:rsidP="00F05739">
      <w:pPr>
        <w:pStyle w:val="3"/>
        <w:spacing w:before="0" w:beforeAutospacing="0" w:after="0" w:afterAutospacing="0" w:line="360" w:lineRule="auto"/>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10 класс </w:t>
      </w:r>
    </w:p>
    <w:p w:rsidR="00F05739" w:rsidRPr="00325511" w:rsidRDefault="00F05739" w:rsidP="00F05739">
      <w:pPr>
        <w:pStyle w:val="3"/>
        <w:spacing w:before="0" w:beforeAutospacing="0" w:after="0" w:afterAutospacing="0" w:line="360" w:lineRule="auto"/>
        <w:rPr>
          <w:rFonts w:ascii="Times New Roman" w:hAnsi="Times New Roman" w:cs="Times New Roman"/>
          <w:b w:val="0"/>
          <w:color w:val="000000"/>
          <w:sz w:val="24"/>
          <w:szCs w:val="24"/>
        </w:rPr>
      </w:pPr>
      <w:r w:rsidRPr="00325511">
        <w:rPr>
          <w:rFonts w:ascii="Times New Roman" w:hAnsi="Times New Roman" w:cs="Times New Roman"/>
          <w:b w:val="0"/>
          <w:color w:val="000000"/>
          <w:sz w:val="24"/>
          <w:szCs w:val="24"/>
        </w:rPr>
        <w:t>Занятие « Самое ценное, что у меня есть…. (05.03)</w:t>
      </w:r>
    </w:p>
    <w:p w:rsidR="00F05739" w:rsidRPr="00325511" w:rsidRDefault="00F05739" w:rsidP="00F05739">
      <w:pPr>
        <w:tabs>
          <w:tab w:val="center" w:pos="4949"/>
          <w:tab w:val="left" w:pos="6285"/>
        </w:tabs>
        <w:rPr>
          <w:rFonts w:ascii="Times New Roman" w:hAnsi="Times New Roman" w:cs="Times New Roman"/>
          <w:b/>
          <w:sz w:val="24"/>
          <w:szCs w:val="24"/>
        </w:rPr>
      </w:pPr>
      <w:r w:rsidRPr="00325511">
        <w:rPr>
          <w:rFonts w:ascii="Times New Roman" w:hAnsi="Times New Roman" w:cs="Times New Roman"/>
          <w:b/>
          <w:sz w:val="24"/>
          <w:szCs w:val="24"/>
        </w:rPr>
        <w:t>11 класс</w:t>
      </w:r>
    </w:p>
    <w:p w:rsidR="00F05739" w:rsidRPr="00325511" w:rsidRDefault="00F05739" w:rsidP="00F05739">
      <w:pPr>
        <w:tabs>
          <w:tab w:val="left" w:pos="1440"/>
        </w:tabs>
        <w:spacing w:line="360" w:lineRule="auto"/>
        <w:jc w:val="both"/>
        <w:rPr>
          <w:rStyle w:val="toctoggle"/>
          <w:rFonts w:ascii="Times New Roman" w:hAnsi="Times New Roman" w:cs="Times New Roman"/>
          <w:color w:val="333333"/>
          <w:sz w:val="24"/>
          <w:szCs w:val="24"/>
          <w:bdr w:val="none" w:sz="0" w:space="0" w:color="auto" w:frame="1"/>
        </w:rPr>
      </w:pPr>
      <w:r w:rsidRPr="00325511">
        <w:rPr>
          <w:rFonts w:ascii="Times New Roman" w:hAnsi="Times New Roman" w:cs="Times New Roman"/>
          <w:sz w:val="24"/>
          <w:szCs w:val="24"/>
        </w:rPr>
        <w:t>1 занятие - 23 января.</w:t>
      </w:r>
      <w:r w:rsidRPr="00325511">
        <w:rPr>
          <w:rStyle w:val="toctoggle"/>
          <w:rFonts w:ascii="Times New Roman" w:hAnsi="Times New Roman" w:cs="Times New Roman"/>
          <w:color w:val="333333"/>
          <w:sz w:val="24"/>
          <w:szCs w:val="24"/>
          <w:bdr w:val="none" w:sz="0" w:space="0" w:color="auto" w:frame="1"/>
        </w:rPr>
        <w:t xml:space="preserve"> </w:t>
      </w:r>
    </w:p>
    <w:p w:rsidR="00F05739" w:rsidRPr="00325511" w:rsidRDefault="00F05739" w:rsidP="00F05739">
      <w:pPr>
        <w:tabs>
          <w:tab w:val="left" w:pos="1440"/>
        </w:tabs>
        <w:spacing w:line="360" w:lineRule="auto"/>
        <w:jc w:val="both"/>
        <w:rPr>
          <w:rFonts w:ascii="Times New Roman" w:hAnsi="Times New Roman" w:cs="Times New Roman"/>
          <w:sz w:val="24"/>
          <w:szCs w:val="24"/>
        </w:rPr>
      </w:pPr>
      <w:r w:rsidRPr="00325511">
        <w:rPr>
          <w:rStyle w:val="af"/>
          <w:rFonts w:ascii="Times New Roman" w:hAnsi="Times New Roman" w:cs="Times New Roman"/>
          <w:b w:val="0"/>
          <w:color w:val="333333"/>
          <w:sz w:val="24"/>
          <w:szCs w:val="24"/>
          <w:bdr w:val="none" w:sz="0" w:space="0" w:color="auto" w:frame="1"/>
        </w:rPr>
        <w:t>«Психологическое сопровождение учащихся при подготовке к ЕГЭ, ОГЭ  (1 час)</w:t>
      </w:r>
    </w:p>
    <w:p w:rsidR="00F05739" w:rsidRPr="00325511" w:rsidRDefault="00F05739" w:rsidP="00F05739">
      <w:pPr>
        <w:tabs>
          <w:tab w:val="left" w:pos="1440"/>
        </w:tabs>
        <w:spacing w:line="360" w:lineRule="auto"/>
        <w:jc w:val="both"/>
        <w:rPr>
          <w:rFonts w:ascii="Times New Roman" w:hAnsi="Times New Roman" w:cs="Times New Roman"/>
          <w:sz w:val="24"/>
          <w:szCs w:val="24"/>
        </w:rPr>
      </w:pPr>
      <w:r w:rsidRPr="00325511">
        <w:rPr>
          <w:rFonts w:ascii="Times New Roman" w:hAnsi="Times New Roman" w:cs="Times New Roman"/>
          <w:sz w:val="24"/>
          <w:szCs w:val="24"/>
        </w:rPr>
        <w:t xml:space="preserve"> 2 занятие -   (18.01)</w:t>
      </w:r>
    </w:p>
    <w:p w:rsidR="00F05739" w:rsidRPr="00325511" w:rsidRDefault="00F05739" w:rsidP="00F05739">
      <w:pPr>
        <w:tabs>
          <w:tab w:val="left" w:pos="1440"/>
        </w:tabs>
        <w:spacing w:line="360" w:lineRule="auto"/>
        <w:jc w:val="both"/>
        <w:rPr>
          <w:rFonts w:ascii="Times New Roman" w:hAnsi="Times New Roman" w:cs="Times New Roman"/>
          <w:sz w:val="24"/>
          <w:szCs w:val="24"/>
        </w:rPr>
      </w:pPr>
      <w:r w:rsidRPr="00325511">
        <w:rPr>
          <w:rStyle w:val="af"/>
          <w:rFonts w:ascii="Times New Roman" w:hAnsi="Times New Roman" w:cs="Times New Roman"/>
          <w:b w:val="0"/>
          <w:color w:val="333333"/>
          <w:sz w:val="24"/>
          <w:szCs w:val="24"/>
          <w:bdr w:val="none" w:sz="0" w:space="0" w:color="auto" w:frame="1"/>
        </w:rPr>
        <w:t>«Психологическое сопровождение учащихся при подготовке к ЕГЭ, ОГЭ (1 час) (15.02)</w:t>
      </w:r>
    </w:p>
    <w:p w:rsidR="00F05739" w:rsidRPr="00325511" w:rsidRDefault="00F05739" w:rsidP="00F05739">
      <w:pPr>
        <w:tabs>
          <w:tab w:val="center" w:pos="4949"/>
          <w:tab w:val="left" w:pos="6285"/>
        </w:tabs>
        <w:jc w:val="both"/>
        <w:rPr>
          <w:rFonts w:ascii="Times New Roman" w:hAnsi="Times New Roman" w:cs="Times New Roman"/>
          <w:sz w:val="24"/>
          <w:szCs w:val="24"/>
        </w:rPr>
      </w:pPr>
      <w:r w:rsidRPr="00325511">
        <w:rPr>
          <w:rFonts w:ascii="Times New Roman" w:hAnsi="Times New Roman" w:cs="Times New Roman"/>
          <w:b/>
          <w:sz w:val="24"/>
          <w:szCs w:val="24"/>
        </w:rPr>
        <w:t>1.Психопросвещение</w:t>
      </w:r>
      <w:r w:rsidRPr="00325511">
        <w:rPr>
          <w:rFonts w:ascii="Times New Roman" w:hAnsi="Times New Roman" w:cs="Times New Roman"/>
          <w:sz w:val="24"/>
          <w:szCs w:val="24"/>
        </w:rPr>
        <w:t xml:space="preserve">  «</w:t>
      </w:r>
      <w:proofErr w:type="spellStart"/>
      <w:r w:rsidRPr="00325511">
        <w:rPr>
          <w:rFonts w:ascii="Times New Roman" w:hAnsi="Times New Roman" w:cs="Times New Roman"/>
          <w:sz w:val="24"/>
          <w:szCs w:val="24"/>
        </w:rPr>
        <w:t>Здоровьесберегающие</w:t>
      </w:r>
      <w:proofErr w:type="spellEnd"/>
      <w:r w:rsidRPr="00325511">
        <w:rPr>
          <w:rFonts w:ascii="Times New Roman" w:hAnsi="Times New Roman" w:cs="Times New Roman"/>
          <w:sz w:val="24"/>
          <w:szCs w:val="24"/>
        </w:rPr>
        <w:t xml:space="preserve">» технологии выступление на МО школ, </w:t>
      </w:r>
    </w:p>
    <w:p w:rsidR="00F05739" w:rsidRPr="00325511" w:rsidRDefault="00F05739" w:rsidP="00F05739">
      <w:pPr>
        <w:tabs>
          <w:tab w:val="center" w:pos="4949"/>
          <w:tab w:val="left" w:pos="6285"/>
        </w:tabs>
        <w:jc w:val="both"/>
        <w:rPr>
          <w:rFonts w:ascii="Times New Roman" w:hAnsi="Times New Roman" w:cs="Times New Roman"/>
          <w:sz w:val="24"/>
          <w:szCs w:val="24"/>
        </w:rPr>
      </w:pPr>
      <w:r w:rsidRPr="00325511">
        <w:rPr>
          <w:rFonts w:ascii="Times New Roman" w:hAnsi="Times New Roman" w:cs="Times New Roman"/>
          <w:sz w:val="24"/>
          <w:szCs w:val="24"/>
        </w:rPr>
        <w:t xml:space="preserve"> «ФГОС для детей с ОВЗ», «Дети – инвалиды» выступление на МО школы</w:t>
      </w:r>
    </w:p>
    <w:p w:rsidR="00F05739" w:rsidRPr="00325511" w:rsidRDefault="00F05739" w:rsidP="00F05739">
      <w:pPr>
        <w:tabs>
          <w:tab w:val="left" w:pos="615"/>
          <w:tab w:val="left" w:pos="6645"/>
        </w:tabs>
        <w:jc w:val="both"/>
        <w:rPr>
          <w:rFonts w:ascii="Times New Roman" w:hAnsi="Times New Roman" w:cs="Times New Roman"/>
          <w:sz w:val="24"/>
          <w:szCs w:val="24"/>
        </w:rPr>
      </w:pPr>
      <w:r w:rsidRPr="00325511">
        <w:rPr>
          <w:rFonts w:ascii="Times New Roman" w:hAnsi="Times New Roman" w:cs="Times New Roman"/>
          <w:b/>
          <w:sz w:val="24"/>
          <w:szCs w:val="24"/>
        </w:rPr>
        <w:t>2.Психопрофилактика</w:t>
      </w:r>
      <w:r w:rsidRPr="00325511">
        <w:rPr>
          <w:rFonts w:ascii="Times New Roman" w:hAnsi="Times New Roman" w:cs="Times New Roman"/>
          <w:sz w:val="24"/>
          <w:szCs w:val="24"/>
        </w:rPr>
        <w:t xml:space="preserve">  </w:t>
      </w:r>
    </w:p>
    <w:p w:rsidR="00F05739" w:rsidRPr="00325511" w:rsidRDefault="00F05739" w:rsidP="00F05739">
      <w:pPr>
        <w:pStyle w:val="a4"/>
        <w:tabs>
          <w:tab w:val="left" w:pos="0"/>
        </w:tabs>
        <w:spacing w:before="0" w:beforeAutospacing="0" w:after="0" w:afterAutospacing="0"/>
        <w:jc w:val="both"/>
        <w:rPr>
          <w:bCs/>
        </w:rPr>
      </w:pPr>
      <w:r w:rsidRPr="00325511">
        <w:t xml:space="preserve"> -19.10 выступление на школьной конференции « Проблемы подрастающего поколения»  по теме «Профилактика молодежного экстремизма в молодежной среде» (презентация)</w:t>
      </w:r>
      <w:r w:rsidRPr="00325511">
        <w:rPr>
          <w:bCs/>
        </w:rPr>
        <w:t xml:space="preserve"> </w:t>
      </w:r>
    </w:p>
    <w:p w:rsidR="00F05739" w:rsidRPr="00325511" w:rsidRDefault="00F05739" w:rsidP="00F05739">
      <w:pPr>
        <w:tabs>
          <w:tab w:val="left" w:pos="615"/>
          <w:tab w:val="left" w:pos="6645"/>
        </w:tabs>
        <w:jc w:val="both"/>
        <w:rPr>
          <w:rFonts w:ascii="Times New Roman" w:hAnsi="Times New Roman" w:cs="Times New Roman"/>
          <w:sz w:val="24"/>
          <w:szCs w:val="24"/>
        </w:rPr>
      </w:pPr>
      <w:r w:rsidRPr="00325511">
        <w:rPr>
          <w:rFonts w:ascii="Times New Roman" w:hAnsi="Times New Roman" w:cs="Times New Roman"/>
          <w:sz w:val="24"/>
          <w:szCs w:val="24"/>
        </w:rPr>
        <w:t>Выступление  на родительском собрании  по теме «Профилактика суицида» (30.10)</w:t>
      </w:r>
    </w:p>
    <w:p w:rsidR="00F05739" w:rsidRPr="00325511" w:rsidRDefault="00B259FD" w:rsidP="00F05739">
      <w:pPr>
        <w:tabs>
          <w:tab w:val="left" w:pos="615"/>
          <w:tab w:val="left" w:pos="6645"/>
        </w:tabs>
        <w:jc w:val="both"/>
        <w:rPr>
          <w:rFonts w:ascii="Times New Roman" w:hAnsi="Times New Roman" w:cs="Times New Roman"/>
          <w:sz w:val="24"/>
          <w:szCs w:val="24"/>
        </w:rPr>
      </w:pPr>
      <w:r w:rsidRPr="00325511">
        <w:rPr>
          <w:rFonts w:ascii="Times New Roman" w:hAnsi="Times New Roman" w:cs="Times New Roman"/>
          <w:sz w:val="24"/>
          <w:szCs w:val="24"/>
        </w:rPr>
        <w:t xml:space="preserve">    </w:t>
      </w:r>
      <w:r w:rsidR="00F05739" w:rsidRPr="00325511">
        <w:rPr>
          <w:rFonts w:ascii="Times New Roman" w:hAnsi="Times New Roman" w:cs="Times New Roman"/>
          <w:sz w:val="24"/>
          <w:szCs w:val="24"/>
        </w:rPr>
        <w:t xml:space="preserve">Классным руководителям 1 классов даны комплекс занятий по адаптации,  классным руководителям 1-4 класса даны рекомендации по работе с агрессивными, </w:t>
      </w:r>
      <w:proofErr w:type="spellStart"/>
      <w:r w:rsidR="00F05739" w:rsidRPr="00325511">
        <w:rPr>
          <w:rFonts w:ascii="Times New Roman" w:hAnsi="Times New Roman" w:cs="Times New Roman"/>
          <w:sz w:val="24"/>
          <w:szCs w:val="24"/>
        </w:rPr>
        <w:t>гиперактивными</w:t>
      </w:r>
      <w:proofErr w:type="spellEnd"/>
      <w:r w:rsidR="00F05739" w:rsidRPr="00325511">
        <w:rPr>
          <w:rFonts w:ascii="Times New Roman" w:hAnsi="Times New Roman" w:cs="Times New Roman"/>
          <w:sz w:val="24"/>
          <w:szCs w:val="24"/>
        </w:rPr>
        <w:t xml:space="preserve"> детьми, классным руководителям 1-7  даны памятки-причины «Почему дети сквернословят, дразнят, спорят», классным руководителям 1,5 классов даны рекомендации по адаптации для родителей, учителей – </w:t>
      </w:r>
      <w:proofErr w:type="spellStart"/>
      <w:r w:rsidR="00F05739" w:rsidRPr="00325511">
        <w:rPr>
          <w:rFonts w:ascii="Times New Roman" w:hAnsi="Times New Roman" w:cs="Times New Roman"/>
          <w:sz w:val="24"/>
          <w:szCs w:val="24"/>
        </w:rPr>
        <w:t>предметников</w:t>
      </w:r>
      <w:proofErr w:type="gramStart"/>
      <w:r w:rsidR="00F05739" w:rsidRPr="00325511">
        <w:rPr>
          <w:rFonts w:ascii="Times New Roman" w:hAnsi="Times New Roman" w:cs="Times New Roman"/>
          <w:sz w:val="24"/>
          <w:szCs w:val="24"/>
        </w:rPr>
        <w:t>,к</w:t>
      </w:r>
      <w:proofErr w:type="gramEnd"/>
      <w:r w:rsidR="00F05739" w:rsidRPr="00325511">
        <w:rPr>
          <w:rFonts w:ascii="Times New Roman" w:hAnsi="Times New Roman" w:cs="Times New Roman"/>
          <w:sz w:val="24"/>
          <w:szCs w:val="24"/>
        </w:rPr>
        <w:t>лассным</w:t>
      </w:r>
      <w:proofErr w:type="spellEnd"/>
      <w:r w:rsidR="00F05739" w:rsidRPr="00325511">
        <w:rPr>
          <w:rFonts w:ascii="Times New Roman" w:hAnsi="Times New Roman" w:cs="Times New Roman"/>
          <w:sz w:val="24"/>
          <w:szCs w:val="24"/>
        </w:rPr>
        <w:t xml:space="preserve"> руководителям 9,11 классов даны рекомендации «Советы выпускникам» при сдаче ЕГЭ,ОГЕ.</w:t>
      </w:r>
    </w:p>
    <w:p w:rsidR="00F05739" w:rsidRPr="00325511" w:rsidRDefault="00B259FD" w:rsidP="00F05739">
      <w:pPr>
        <w:tabs>
          <w:tab w:val="left" w:pos="615"/>
          <w:tab w:val="left" w:pos="6645"/>
        </w:tabs>
        <w:jc w:val="both"/>
        <w:rPr>
          <w:rFonts w:ascii="Times New Roman" w:hAnsi="Times New Roman" w:cs="Times New Roman"/>
          <w:sz w:val="24"/>
          <w:szCs w:val="24"/>
        </w:rPr>
      </w:pPr>
      <w:r w:rsidRPr="00325511">
        <w:rPr>
          <w:rFonts w:ascii="Times New Roman" w:hAnsi="Times New Roman" w:cs="Times New Roman"/>
          <w:sz w:val="24"/>
          <w:szCs w:val="24"/>
        </w:rPr>
        <w:t xml:space="preserve">    </w:t>
      </w:r>
      <w:proofErr w:type="gramStart"/>
      <w:r w:rsidR="00F05739" w:rsidRPr="00325511">
        <w:rPr>
          <w:rFonts w:ascii="Times New Roman" w:hAnsi="Times New Roman" w:cs="Times New Roman"/>
          <w:sz w:val="24"/>
          <w:szCs w:val="24"/>
        </w:rPr>
        <w:t xml:space="preserve">Классным руководителям  5 – 11 классов даны  рекомендации для родителей «Как поступить родителям, чтобы предотвратить приобщение ребенка к наркотикам, алкоголю, </w:t>
      </w:r>
      <w:proofErr w:type="spellStart"/>
      <w:r w:rsidR="00F05739" w:rsidRPr="00325511">
        <w:rPr>
          <w:rFonts w:ascii="Times New Roman" w:hAnsi="Times New Roman" w:cs="Times New Roman"/>
          <w:sz w:val="24"/>
          <w:szCs w:val="24"/>
        </w:rPr>
        <w:t>табакокурению</w:t>
      </w:r>
      <w:proofErr w:type="spellEnd"/>
      <w:r w:rsidR="00F05739" w:rsidRPr="00325511">
        <w:rPr>
          <w:rFonts w:ascii="Times New Roman" w:hAnsi="Times New Roman" w:cs="Times New Roman"/>
          <w:sz w:val="24"/>
          <w:szCs w:val="24"/>
        </w:rPr>
        <w:t>», классным руководителям 9,11 классов даны рекомендации «Советы выпускникам» при сдаче ЕГЭ, ОГЭ. даны рекомендации родителям 4 класса  «</w:t>
      </w:r>
      <w:r w:rsidR="00F05739" w:rsidRPr="00325511">
        <w:rPr>
          <w:rFonts w:ascii="Times New Roman" w:hAnsi="Times New Roman" w:cs="Times New Roman"/>
          <w:bCs/>
          <w:sz w:val="24"/>
          <w:szCs w:val="24"/>
        </w:rPr>
        <w:t>Психологическая поддержка, как один из важнейших факторов, определяющих успешность Вашего ребенка в сдаче экзамена», памятки – рекомендации  родителям начальных классов  «</w:t>
      </w:r>
      <w:r w:rsidR="00F05739" w:rsidRPr="00325511">
        <w:rPr>
          <w:rFonts w:ascii="Times New Roman" w:hAnsi="Times New Roman" w:cs="Times New Roman"/>
          <w:sz w:val="24"/>
          <w:szCs w:val="24"/>
        </w:rPr>
        <w:t>Как помогать ребёнку  в</w:t>
      </w:r>
      <w:proofErr w:type="gramEnd"/>
      <w:r w:rsidR="00F05739" w:rsidRPr="00325511">
        <w:rPr>
          <w:rFonts w:ascii="Times New Roman" w:hAnsi="Times New Roman" w:cs="Times New Roman"/>
          <w:sz w:val="24"/>
          <w:szCs w:val="24"/>
        </w:rPr>
        <w:t xml:space="preserve"> </w:t>
      </w:r>
      <w:proofErr w:type="gramStart"/>
      <w:r w:rsidR="00F05739" w:rsidRPr="00325511">
        <w:rPr>
          <w:rFonts w:ascii="Times New Roman" w:hAnsi="Times New Roman" w:cs="Times New Roman"/>
          <w:sz w:val="24"/>
          <w:szCs w:val="24"/>
        </w:rPr>
        <w:t>приготовлении</w:t>
      </w:r>
      <w:proofErr w:type="gramEnd"/>
      <w:r w:rsidR="00F05739" w:rsidRPr="00325511">
        <w:rPr>
          <w:rFonts w:ascii="Times New Roman" w:hAnsi="Times New Roman" w:cs="Times New Roman"/>
          <w:sz w:val="24"/>
          <w:szCs w:val="24"/>
        </w:rPr>
        <w:t xml:space="preserve"> домашних заданий», «Общение с ребёнком в семье»,  «Как воспитать книгочея?».</w:t>
      </w:r>
    </w:p>
    <w:p w:rsidR="00F05739" w:rsidRPr="00325511" w:rsidRDefault="00B259FD" w:rsidP="00F05739">
      <w:pPr>
        <w:tabs>
          <w:tab w:val="left" w:pos="615"/>
          <w:tab w:val="left" w:pos="6645"/>
        </w:tabs>
        <w:jc w:val="both"/>
        <w:rPr>
          <w:rFonts w:ascii="Times New Roman" w:hAnsi="Times New Roman" w:cs="Times New Roman"/>
          <w:sz w:val="24"/>
          <w:szCs w:val="24"/>
        </w:rPr>
      </w:pPr>
      <w:r w:rsidRPr="00325511">
        <w:rPr>
          <w:rFonts w:ascii="Times New Roman" w:hAnsi="Times New Roman" w:cs="Times New Roman"/>
          <w:b/>
          <w:sz w:val="24"/>
          <w:szCs w:val="24"/>
        </w:rPr>
        <w:t xml:space="preserve"> </w:t>
      </w:r>
      <w:r w:rsidR="00F05739" w:rsidRPr="00325511">
        <w:rPr>
          <w:rFonts w:ascii="Times New Roman" w:hAnsi="Times New Roman" w:cs="Times New Roman"/>
          <w:sz w:val="24"/>
          <w:szCs w:val="24"/>
        </w:rPr>
        <w:t xml:space="preserve"> </w:t>
      </w:r>
      <w:r w:rsidRPr="00325511">
        <w:rPr>
          <w:rFonts w:ascii="Times New Roman" w:hAnsi="Times New Roman" w:cs="Times New Roman"/>
          <w:sz w:val="24"/>
          <w:szCs w:val="24"/>
        </w:rPr>
        <w:t xml:space="preserve">  С</w:t>
      </w:r>
      <w:r w:rsidR="00F05739" w:rsidRPr="00325511">
        <w:rPr>
          <w:rFonts w:ascii="Times New Roman" w:hAnsi="Times New Roman" w:cs="Times New Roman"/>
          <w:sz w:val="24"/>
          <w:szCs w:val="24"/>
        </w:rPr>
        <w:t>оставляется классными руководителями банк детей, имеющих сложности в общении, обучении, поведении (группа риска), карта неблагополучной семьи.</w:t>
      </w:r>
    </w:p>
    <w:p w:rsidR="00F05739" w:rsidRPr="00325511" w:rsidRDefault="00F05739" w:rsidP="00F05739">
      <w:pPr>
        <w:tabs>
          <w:tab w:val="left" w:pos="615"/>
          <w:tab w:val="left" w:pos="6645"/>
        </w:tabs>
        <w:jc w:val="both"/>
        <w:rPr>
          <w:rFonts w:ascii="Times New Roman" w:hAnsi="Times New Roman" w:cs="Times New Roman"/>
          <w:sz w:val="24"/>
          <w:szCs w:val="24"/>
        </w:rPr>
      </w:pPr>
      <w:r w:rsidRPr="00325511">
        <w:rPr>
          <w:rFonts w:ascii="Times New Roman" w:hAnsi="Times New Roman" w:cs="Times New Roman"/>
          <w:sz w:val="24"/>
          <w:szCs w:val="24"/>
        </w:rPr>
        <w:t>Проведены индивидуальные беседы</w:t>
      </w:r>
      <w:r w:rsidR="00B259FD" w:rsidRPr="00325511">
        <w:rPr>
          <w:rFonts w:ascii="Times New Roman" w:hAnsi="Times New Roman" w:cs="Times New Roman"/>
          <w:sz w:val="24"/>
          <w:szCs w:val="24"/>
        </w:rPr>
        <w:t xml:space="preserve"> с </w:t>
      </w:r>
      <w:proofErr w:type="gramStart"/>
      <w:r w:rsidR="00B259FD" w:rsidRPr="00325511">
        <w:rPr>
          <w:rFonts w:ascii="Times New Roman" w:hAnsi="Times New Roman" w:cs="Times New Roman"/>
          <w:sz w:val="24"/>
          <w:szCs w:val="24"/>
        </w:rPr>
        <w:t>обучающимися</w:t>
      </w:r>
      <w:proofErr w:type="gramEnd"/>
      <w:r w:rsidRPr="00325511">
        <w:rPr>
          <w:rFonts w:ascii="Times New Roman" w:hAnsi="Times New Roman" w:cs="Times New Roman"/>
          <w:sz w:val="24"/>
          <w:szCs w:val="24"/>
        </w:rPr>
        <w:t xml:space="preserve"> 3</w:t>
      </w:r>
      <w:r w:rsidR="00B259FD" w:rsidRPr="00325511">
        <w:rPr>
          <w:rFonts w:ascii="Times New Roman" w:hAnsi="Times New Roman" w:cs="Times New Roman"/>
          <w:sz w:val="24"/>
          <w:szCs w:val="24"/>
        </w:rPr>
        <w:t xml:space="preserve">, </w:t>
      </w:r>
      <w:r w:rsidRPr="00325511">
        <w:rPr>
          <w:rFonts w:ascii="Times New Roman" w:hAnsi="Times New Roman" w:cs="Times New Roman"/>
          <w:sz w:val="24"/>
          <w:szCs w:val="24"/>
        </w:rPr>
        <w:t xml:space="preserve"> </w:t>
      </w:r>
      <w:r w:rsidR="00B259FD" w:rsidRPr="00325511">
        <w:rPr>
          <w:rFonts w:ascii="Times New Roman" w:hAnsi="Times New Roman" w:cs="Times New Roman"/>
          <w:sz w:val="24"/>
          <w:szCs w:val="24"/>
        </w:rPr>
        <w:t xml:space="preserve">5-7 </w:t>
      </w:r>
      <w:proofErr w:type="spellStart"/>
      <w:r w:rsidR="00B259FD" w:rsidRPr="00325511">
        <w:rPr>
          <w:rFonts w:ascii="Times New Roman" w:hAnsi="Times New Roman" w:cs="Times New Roman"/>
          <w:sz w:val="24"/>
          <w:szCs w:val="24"/>
        </w:rPr>
        <w:t>класов</w:t>
      </w:r>
      <w:proofErr w:type="spellEnd"/>
      <w:r w:rsidR="00B259FD" w:rsidRPr="00325511">
        <w:rPr>
          <w:rFonts w:ascii="Times New Roman" w:hAnsi="Times New Roman" w:cs="Times New Roman"/>
          <w:sz w:val="24"/>
          <w:szCs w:val="24"/>
        </w:rPr>
        <w:t>.</w:t>
      </w:r>
    </w:p>
    <w:p w:rsidR="00D3328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b/>
          <w:color w:val="000000"/>
          <w:sz w:val="24"/>
          <w:szCs w:val="24"/>
        </w:rPr>
        <w:t>За  2015-2016 учебного года проведено консультаций</w:t>
      </w:r>
      <w:r w:rsidRPr="00325511">
        <w:rPr>
          <w:rFonts w:ascii="Times New Roman" w:hAnsi="Times New Roman" w:cs="Times New Roman"/>
          <w:color w:val="000000"/>
          <w:sz w:val="24"/>
          <w:szCs w:val="24"/>
        </w:rPr>
        <w:t>:</w:t>
      </w:r>
      <w:r w:rsidR="00B259FD" w:rsidRPr="00325511">
        <w:rPr>
          <w:rFonts w:ascii="Times New Roman" w:hAnsi="Times New Roman" w:cs="Times New Roman"/>
          <w:color w:val="000000"/>
          <w:sz w:val="24"/>
          <w:szCs w:val="24"/>
        </w:rPr>
        <w:t xml:space="preserve"> </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color w:val="000000"/>
          <w:sz w:val="24"/>
          <w:szCs w:val="24"/>
        </w:rPr>
        <w:t xml:space="preserve">Всего приемов взрослых: 26: из них родителей </w:t>
      </w:r>
      <w:r w:rsidR="00B259FD" w:rsidRPr="00325511">
        <w:rPr>
          <w:rFonts w:ascii="Times New Roman" w:hAnsi="Times New Roman" w:cs="Times New Roman"/>
          <w:color w:val="000000"/>
          <w:sz w:val="24"/>
          <w:szCs w:val="24"/>
        </w:rPr>
        <w:t>–</w:t>
      </w:r>
      <w:r w:rsidRPr="00325511">
        <w:rPr>
          <w:rFonts w:ascii="Times New Roman" w:hAnsi="Times New Roman" w:cs="Times New Roman"/>
          <w:color w:val="000000"/>
          <w:sz w:val="24"/>
          <w:szCs w:val="24"/>
        </w:rPr>
        <w:t xml:space="preserve"> 14</w:t>
      </w:r>
      <w:r w:rsidR="00B259FD" w:rsidRPr="00325511">
        <w:rPr>
          <w:rFonts w:ascii="Times New Roman" w:hAnsi="Times New Roman" w:cs="Times New Roman"/>
          <w:color w:val="000000"/>
          <w:sz w:val="24"/>
          <w:szCs w:val="24"/>
        </w:rPr>
        <w:t xml:space="preserve">;   </w:t>
      </w:r>
      <w:r w:rsidRPr="00325511">
        <w:rPr>
          <w:rFonts w:ascii="Times New Roman" w:hAnsi="Times New Roman" w:cs="Times New Roman"/>
          <w:color w:val="000000"/>
          <w:sz w:val="24"/>
          <w:szCs w:val="24"/>
        </w:rPr>
        <w:t>работников СОШ </w:t>
      </w:r>
      <w:r w:rsidR="00B259FD" w:rsidRPr="00325511">
        <w:rPr>
          <w:rFonts w:ascii="Times New Roman" w:hAnsi="Times New Roman" w:cs="Times New Roman"/>
          <w:color w:val="000000"/>
          <w:sz w:val="24"/>
          <w:szCs w:val="24"/>
        </w:rPr>
        <w:t>–</w:t>
      </w:r>
      <w:r w:rsidRPr="00325511">
        <w:rPr>
          <w:rFonts w:ascii="Times New Roman" w:hAnsi="Times New Roman" w:cs="Times New Roman"/>
          <w:color w:val="000000"/>
          <w:sz w:val="24"/>
          <w:szCs w:val="24"/>
        </w:rPr>
        <w:t xml:space="preserve"> 12</w:t>
      </w:r>
      <w:r w:rsidR="00B259FD" w:rsidRPr="00325511">
        <w:rPr>
          <w:rFonts w:ascii="Times New Roman" w:hAnsi="Times New Roman" w:cs="Times New Roman"/>
          <w:color w:val="000000"/>
          <w:sz w:val="24"/>
          <w:szCs w:val="24"/>
        </w:rPr>
        <w:t>.</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color w:val="000000"/>
          <w:sz w:val="24"/>
          <w:szCs w:val="24"/>
        </w:rPr>
        <w:t>Проведено групповых диагностик -30</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color w:val="000000"/>
          <w:sz w:val="24"/>
          <w:szCs w:val="24"/>
        </w:rPr>
        <w:lastRenderedPageBreak/>
        <w:t>Проведено групповых коррекционных занятий - 25</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color w:val="000000"/>
          <w:sz w:val="24"/>
          <w:szCs w:val="24"/>
        </w:rPr>
        <w:t>В течение года велась следующая коррекционно-развивающая работа:</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color w:val="000000"/>
          <w:sz w:val="24"/>
          <w:szCs w:val="24"/>
        </w:rPr>
        <w:t>Проводилась психолого-педагогическая работа с трудными подростками, в том числе: посещение семей на дому, личные беседы-консультации с родителями, тестирование детей «группы риска».</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color w:val="000000"/>
          <w:sz w:val="24"/>
          <w:szCs w:val="24"/>
        </w:rPr>
        <w:t>С детьми проводились профилактические беседы, индивидуальные консультации, наблюдение за уч-ся на уроках. Давались рекомендации и консультации учителям-предметникам, работающим с такими детьми и их родителями. Работа с родителями представляет собой подготовку и выступления на родительских собраниях.</w:t>
      </w:r>
    </w:p>
    <w:p w:rsidR="00F05739" w:rsidRPr="00325511" w:rsidRDefault="00F05739" w:rsidP="00F05739">
      <w:pPr>
        <w:spacing w:before="100" w:beforeAutospacing="1" w:after="100" w:afterAutospacing="1"/>
        <w:rPr>
          <w:rFonts w:ascii="Times New Roman" w:hAnsi="Times New Roman" w:cs="Times New Roman"/>
          <w:color w:val="000000"/>
          <w:sz w:val="24"/>
          <w:szCs w:val="24"/>
        </w:rPr>
      </w:pPr>
      <w:r w:rsidRPr="00325511">
        <w:rPr>
          <w:rFonts w:ascii="Times New Roman" w:hAnsi="Times New Roman" w:cs="Times New Roman"/>
          <w:color w:val="000000"/>
          <w:sz w:val="24"/>
          <w:szCs w:val="24"/>
        </w:rPr>
        <w:t>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семье.</w:t>
      </w:r>
    </w:p>
    <w:p w:rsidR="00F05739" w:rsidRPr="00325511" w:rsidRDefault="00F05739" w:rsidP="00F05739">
      <w:pPr>
        <w:shd w:val="clear" w:color="auto" w:fill="FFFFFF"/>
        <w:spacing w:line="360" w:lineRule="auto"/>
        <w:rPr>
          <w:rFonts w:ascii="Times New Roman" w:hAnsi="Times New Roman" w:cs="Times New Roman"/>
          <w:sz w:val="24"/>
          <w:szCs w:val="24"/>
        </w:rPr>
      </w:pPr>
      <w:r w:rsidRPr="00325511">
        <w:rPr>
          <w:rFonts w:ascii="Times New Roman" w:hAnsi="Times New Roman" w:cs="Times New Roman"/>
          <w:b/>
          <w:bCs/>
          <w:sz w:val="24"/>
          <w:szCs w:val="24"/>
        </w:rPr>
        <w:t>Перспективы  работы на 2016 – 2017  учебный год</w:t>
      </w:r>
    </w:p>
    <w:p w:rsidR="00F05739" w:rsidRPr="00325511" w:rsidRDefault="00F05739" w:rsidP="00F05739">
      <w:pPr>
        <w:shd w:val="clear" w:color="auto" w:fill="FFFFFF"/>
        <w:spacing w:line="360" w:lineRule="auto"/>
        <w:rPr>
          <w:rFonts w:ascii="Times New Roman" w:hAnsi="Times New Roman" w:cs="Times New Roman"/>
          <w:sz w:val="24"/>
          <w:szCs w:val="24"/>
        </w:rPr>
      </w:pPr>
      <w:r w:rsidRPr="00325511">
        <w:rPr>
          <w:rFonts w:ascii="Times New Roman" w:hAnsi="Times New Roman" w:cs="Times New Roman"/>
          <w:sz w:val="24"/>
          <w:szCs w:val="24"/>
        </w:rPr>
        <w:t>На 2016 - 2017 учебный год следует усовершенствовать коррекционно-развивающее направление работы:</w:t>
      </w:r>
    </w:p>
    <w:p w:rsidR="00F05739" w:rsidRPr="00325511" w:rsidRDefault="00F05739" w:rsidP="00F05739">
      <w:pPr>
        <w:numPr>
          <w:ilvl w:val="0"/>
          <w:numId w:val="13"/>
        </w:numPr>
        <w:shd w:val="clear" w:color="auto" w:fill="FFFFFF"/>
        <w:spacing w:after="0" w:line="360" w:lineRule="auto"/>
        <w:ind w:left="0"/>
        <w:rPr>
          <w:rFonts w:ascii="Times New Roman" w:hAnsi="Times New Roman" w:cs="Times New Roman"/>
          <w:sz w:val="24"/>
          <w:szCs w:val="24"/>
        </w:rPr>
      </w:pPr>
      <w:r w:rsidRPr="00325511">
        <w:rPr>
          <w:rFonts w:ascii="Times New Roman" w:hAnsi="Times New Roman" w:cs="Times New Roman"/>
          <w:sz w:val="24"/>
          <w:szCs w:val="24"/>
        </w:rPr>
        <w:t>Дополнить тематику выступлений на родительских собраниях.</w:t>
      </w:r>
    </w:p>
    <w:p w:rsidR="00F05739" w:rsidRPr="00325511" w:rsidRDefault="00F05739" w:rsidP="00F05739">
      <w:pPr>
        <w:numPr>
          <w:ilvl w:val="0"/>
          <w:numId w:val="13"/>
        </w:numPr>
        <w:shd w:val="clear" w:color="auto" w:fill="FFFFFF"/>
        <w:spacing w:after="0" w:line="360" w:lineRule="auto"/>
        <w:ind w:left="0"/>
        <w:rPr>
          <w:rFonts w:ascii="Times New Roman" w:hAnsi="Times New Roman" w:cs="Times New Roman"/>
          <w:sz w:val="24"/>
          <w:szCs w:val="24"/>
        </w:rPr>
      </w:pPr>
      <w:r w:rsidRPr="00325511">
        <w:rPr>
          <w:rFonts w:ascii="Times New Roman" w:hAnsi="Times New Roman" w:cs="Times New Roman"/>
          <w:sz w:val="24"/>
          <w:szCs w:val="24"/>
        </w:rPr>
        <w:t xml:space="preserve">Повысить  квалификационную </w:t>
      </w:r>
      <w:proofErr w:type="spellStart"/>
      <w:r w:rsidRPr="00325511">
        <w:rPr>
          <w:rFonts w:ascii="Times New Roman" w:hAnsi="Times New Roman" w:cs="Times New Roman"/>
          <w:sz w:val="24"/>
          <w:szCs w:val="24"/>
        </w:rPr>
        <w:t>категорииюпедагога</w:t>
      </w:r>
      <w:proofErr w:type="spellEnd"/>
      <w:r w:rsidRPr="00325511">
        <w:rPr>
          <w:rFonts w:ascii="Times New Roman" w:hAnsi="Times New Roman" w:cs="Times New Roman"/>
          <w:sz w:val="24"/>
          <w:szCs w:val="24"/>
        </w:rPr>
        <w:t>-психолога.</w:t>
      </w:r>
    </w:p>
    <w:p w:rsidR="00F05739" w:rsidRPr="00325511" w:rsidRDefault="00F05739" w:rsidP="00F05739">
      <w:pPr>
        <w:numPr>
          <w:ilvl w:val="0"/>
          <w:numId w:val="13"/>
        </w:numPr>
        <w:shd w:val="clear" w:color="auto" w:fill="FFFFFF"/>
        <w:spacing w:after="0" w:line="360" w:lineRule="auto"/>
        <w:ind w:left="0"/>
        <w:rPr>
          <w:rFonts w:ascii="Times New Roman" w:hAnsi="Times New Roman" w:cs="Times New Roman"/>
          <w:sz w:val="24"/>
          <w:szCs w:val="24"/>
        </w:rPr>
      </w:pPr>
      <w:r w:rsidRPr="00325511">
        <w:rPr>
          <w:rFonts w:ascii="Times New Roman" w:hAnsi="Times New Roman" w:cs="Times New Roman"/>
          <w:sz w:val="24"/>
          <w:szCs w:val="24"/>
        </w:rPr>
        <w:t xml:space="preserve">Разработать программу индивидуального сопровождения </w:t>
      </w:r>
      <w:proofErr w:type="gramStart"/>
      <w:r w:rsidR="00B259FD" w:rsidRPr="00325511">
        <w:rPr>
          <w:rFonts w:ascii="Times New Roman" w:hAnsi="Times New Roman" w:cs="Times New Roman"/>
          <w:sz w:val="24"/>
          <w:szCs w:val="24"/>
        </w:rPr>
        <w:t>об</w:t>
      </w:r>
      <w:r w:rsidRPr="00325511">
        <w:rPr>
          <w:rFonts w:ascii="Times New Roman" w:hAnsi="Times New Roman" w:cs="Times New Roman"/>
          <w:sz w:val="24"/>
          <w:szCs w:val="24"/>
        </w:rPr>
        <w:t>уча</w:t>
      </w:r>
      <w:r w:rsidR="00B259FD" w:rsidRPr="00325511">
        <w:rPr>
          <w:rFonts w:ascii="Times New Roman" w:hAnsi="Times New Roman" w:cs="Times New Roman"/>
          <w:sz w:val="24"/>
          <w:szCs w:val="24"/>
        </w:rPr>
        <w:t>ю</w:t>
      </w:r>
      <w:r w:rsidRPr="00325511">
        <w:rPr>
          <w:rFonts w:ascii="Times New Roman" w:hAnsi="Times New Roman" w:cs="Times New Roman"/>
          <w:sz w:val="24"/>
          <w:szCs w:val="24"/>
        </w:rPr>
        <w:t>щихся</w:t>
      </w:r>
      <w:proofErr w:type="gramEnd"/>
      <w:r w:rsidRPr="00325511">
        <w:rPr>
          <w:rFonts w:ascii="Times New Roman" w:hAnsi="Times New Roman" w:cs="Times New Roman"/>
          <w:sz w:val="24"/>
          <w:szCs w:val="24"/>
        </w:rPr>
        <w:t xml:space="preserve"> с агрессивным поведением, с проявлениями </w:t>
      </w:r>
      <w:proofErr w:type="spellStart"/>
      <w:r w:rsidRPr="00325511">
        <w:rPr>
          <w:rFonts w:ascii="Times New Roman" w:hAnsi="Times New Roman" w:cs="Times New Roman"/>
          <w:sz w:val="24"/>
          <w:szCs w:val="24"/>
        </w:rPr>
        <w:t>гиперактивности</w:t>
      </w:r>
      <w:proofErr w:type="spellEnd"/>
      <w:r w:rsidRPr="00325511">
        <w:rPr>
          <w:rFonts w:ascii="Times New Roman" w:hAnsi="Times New Roman" w:cs="Times New Roman"/>
          <w:sz w:val="24"/>
          <w:szCs w:val="24"/>
        </w:rPr>
        <w:t>.</w:t>
      </w:r>
    </w:p>
    <w:p w:rsidR="00D33281" w:rsidRPr="00D73B35" w:rsidRDefault="00D33281" w:rsidP="00D33281">
      <w:pPr>
        <w:pStyle w:val="a4"/>
        <w:shd w:val="clear" w:color="auto" w:fill="FFFFFF"/>
        <w:jc w:val="center"/>
        <w:rPr>
          <w:rStyle w:val="af"/>
        </w:rPr>
      </w:pPr>
      <w:r w:rsidRPr="00D73B35">
        <w:rPr>
          <w:rStyle w:val="af"/>
        </w:rPr>
        <w:t>Анализ воспитательной работы МБОУ  «СОШ с. Претория»</w:t>
      </w:r>
    </w:p>
    <w:p w:rsidR="00D33281" w:rsidRPr="00D33281" w:rsidRDefault="00D33281" w:rsidP="00D33281">
      <w:pPr>
        <w:pStyle w:val="a4"/>
        <w:shd w:val="clear" w:color="auto" w:fill="FFFFFF"/>
        <w:jc w:val="both"/>
        <w:rPr>
          <w:rStyle w:val="af"/>
          <w:b w:val="0"/>
        </w:rPr>
      </w:pPr>
      <w:r>
        <w:rPr>
          <w:rStyle w:val="af"/>
          <w:b w:val="0"/>
        </w:rPr>
        <w:t xml:space="preserve">           </w:t>
      </w:r>
      <w:r w:rsidRPr="00D33281">
        <w:rPr>
          <w:rStyle w:val="af"/>
          <w:b w:val="0"/>
        </w:rPr>
        <w:t>Под воспитательной работой в МБОУ «СОШ с. Претория» понимается специально организованная целенаправленная деятельность по формированию и развитию сознания и самосознания ребёнка, формированию нравственной позиц</w:t>
      </w:r>
      <w:proofErr w:type="gramStart"/>
      <w:r w:rsidRPr="00D33281">
        <w:rPr>
          <w:rStyle w:val="af"/>
          <w:b w:val="0"/>
        </w:rPr>
        <w:t>ии и её</w:t>
      </w:r>
      <w:proofErr w:type="gramEnd"/>
      <w:r w:rsidRPr="00D33281">
        <w:rPr>
          <w:rStyle w:val="af"/>
          <w:b w:val="0"/>
        </w:rPr>
        <w:t xml:space="preserve"> закреплению в поведении. Воспитание представляется как взаимосвязанная цепь развивающих воспитательных ситуаций, каждая из которых строится с учетом результатов предыдущих. Система воспитательной работы школы направлена на испытание каждым чувства успеха. Позитивные чувства формируют позитивное воспитательное пространство. Поэтому все элементы воспитательной работы школы должны работать на то, чтобы каждый ребёнок в течение года испытал чувство успеха.</w:t>
      </w:r>
    </w:p>
    <w:p w:rsidR="00D33281" w:rsidRPr="00D33281" w:rsidRDefault="00D33281" w:rsidP="00D33281">
      <w:pPr>
        <w:pStyle w:val="a4"/>
        <w:shd w:val="clear" w:color="auto" w:fill="FFFFFF"/>
        <w:jc w:val="both"/>
        <w:rPr>
          <w:rStyle w:val="af"/>
          <w:b w:val="0"/>
        </w:rPr>
      </w:pPr>
      <w:r w:rsidRPr="00D33281">
        <w:rPr>
          <w:rStyle w:val="af"/>
        </w:rPr>
        <w:t>Концепция воспитательной системы МБОУ «СОШ с. Претория»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 и эффективным.</w:t>
      </w:r>
      <w:r w:rsidRPr="00D33281">
        <w:rPr>
          <w:rStyle w:val="af"/>
          <w:b w:val="0"/>
        </w:rPr>
        <w:t xml:space="preserve"> Каждый педагог использует свою стратегию и тактику в воспитании, основанную на </w:t>
      </w:r>
      <w:proofErr w:type="spellStart"/>
      <w:r w:rsidRPr="00D33281">
        <w:rPr>
          <w:rStyle w:val="af"/>
          <w:b w:val="0"/>
        </w:rPr>
        <w:t>компетентностном</w:t>
      </w:r>
      <w:proofErr w:type="spellEnd"/>
      <w:r w:rsidRPr="00D33281">
        <w:rPr>
          <w:rStyle w:val="af"/>
          <w:b w:val="0"/>
        </w:rPr>
        <w:t xml:space="preserve"> подходе.</w:t>
      </w:r>
    </w:p>
    <w:p w:rsidR="00D33281" w:rsidRPr="00D33281" w:rsidRDefault="00D33281" w:rsidP="00D33281">
      <w:pPr>
        <w:pStyle w:val="a4"/>
        <w:shd w:val="clear" w:color="auto" w:fill="FFFFFF"/>
        <w:rPr>
          <w:rStyle w:val="af"/>
        </w:rPr>
      </w:pPr>
      <w:r w:rsidRPr="00D33281">
        <w:rPr>
          <w:rStyle w:val="af"/>
          <w:b w:val="0"/>
        </w:rPr>
        <w:t xml:space="preserve">Планируя воспитательную работу в 2015-2016 году, педагогическим коллективом были сформулированы </w:t>
      </w:r>
      <w:r w:rsidRPr="00D33281">
        <w:rPr>
          <w:rStyle w:val="af"/>
        </w:rPr>
        <w:t>основные задачи:</w:t>
      </w:r>
    </w:p>
    <w:p w:rsidR="00D33281" w:rsidRPr="00D33281" w:rsidRDefault="00D33281" w:rsidP="00D33281">
      <w:pPr>
        <w:pStyle w:val="a4"/>
        <w:shd w:val="clear" w:color="auto" w:fill="FFFFFF"/>
        <w:rPr>
          <w:rStyle w:val="af"/>
          <w:b w:val="0"/>
        </w:rPr>
      </w:pPr>
      <w:r w:rsidRPr="00D33281">
        <w:rPr>
          <w:rStyle w:val="af"/>
          <w:b w:val="0"/>
        </w:rPr>
        <w:lastRenderedPageBreak/>
        <w:t>- Формирование гражданско-патриотического сознания воспитанников, развитие у них чувства сопричастности к судьбам Отечества, формирование нравственной позиции учащихся;</w:t>
      </w:r>
    </w:p>
    <w:p w:rsidR="00D33281" w:rsidRPr="00D33281" w:rsidRDefault="00D33281" w:rsidP="00D33281">
      <w:pPr>
        <w:pStyle w:val="a4"/>
        <w:shd w:val="clear" w:color="auto" w:fill="FFFFFF"/>
        <w:rPr>
          <w:rStyle w:val="af"/>
          <w:b w:val="0"/>
        </w:rPr>
      </w:pPr>
      <w:r w:rsidRPr="00D33281">
        <w:rPr>
          <w:rStyle w:val="af"/>
          <w:b w:val="0"/>
        </w:rPr>
        <w:t>- Развитие познавательных интересов учеников, потребности в познании культурно-исторических ценностей, развитие творческой активности воспитанников;</w:t>
      </w:r>
    </w:p>
    <w:p w:rsidR="00D33281" w:rsidRPr="00D33281" w:rsidRDefault="00D33281" w:rsidP="00D33281">
      <w:pPr>
        <w:pStyle w:val="a4"/>
        <w:shd w:val="clear" w:color="auto" w:fill="FFFFFF"/>
        <w:rPr>
          <w:rStyle w:val="af"/>
          <w:b w:val="0"/>
        </w:rPr>
      </w:pPr>
      <w:r w:rsidRPr="00D33281">
        <w:rPr>
          <w:rStyle w:val="af"/>
          <w:b w:val="0"/>
        </w:rPr>
        <w:t>- Социализация учащихся, развитие навыков по самоуправлению, самоорганизации, формирование активной жизненной позиции, приучение детей к анализу и самоанализу, контролю и самоконтролю;</w:t>
      </w:r>
    </w:p>
    <w:p w:rsidR="00D33281" w:rsidRPr="00D33281" w:rsidRDefault="00D33281" w:rsidP="00D33281">
      <w:pPr>
        <w:pStyle w:val="a4"/>
        <w:shd w:val="clear" w:color="auto" w:fill="FFFFFF"/>
        <w:rPr>
          <w:rStyle w:val="af"/>
          <w:b w:val="0"/>
        </w:rPr>
      </w:pPr>
      <w:r w:rsidRPr="00D33281">
        <w:rPr>
          <w:rStyle w:val="af"/>
          <w:b w:val="0"/>
        </w:rPr>
        <w:t>- Создание максимума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D33281" w:rsidRPr="00D33281" w:rsidRDefault="00D33281" w:rsidP="00D33281">
      <w:pPr>
        <w:pStyle w:val="a4"/>
        <w:shd w:val="clear" w:color="auto" w:fill="FFFFFF"/>
        <w:jc w:val="both"/>
        <w:rPr>
          <w:rStyle w:val="af"/>
          <w:b w:val="0"/>
        </w:rPr>
      </w:pPr>
      <w:r w:rsidRPr="00D33281">
        <w:rPr>
          <w:rStyle w:val="af"/>
          <w:b w:val="0"/>
        </w:rPr>
        <w:t xml:space="preserve">Решение этих задач должно было способствовать развитию воспитательной системы школы, в основе которой лежала цель: создание единого социально-образовательного пространства школы, семьи и социума, главной ценностью которого является личность каждого ребёнка, а целью – совместное обеспечение условий для духовно-нравственного развития и </w:t>
      </w:r>
      <w:proofErr w:type="gramStart"/>
      <w:r w:rsidRPr="00D33281">
        <w:rPr>
          <w:rStyle w:val="af"/>
          <w:b w:val="0"/>
        </w:rPr>
        <w:t>воспитания</w:t>
      </w:r>
      <w:proofErr w:type="gramEnd"/>
      <w:r w:rsidRPr="00D33281">
        <w:rPr>
          <w:rStyle w:val="af"/>
          <w:b w:val="0"/>
        </w:rPr>
        <w:t xml:space="preserve"> обучающихся для воспитания в нем человека, гражданина, патриота. Следует отметить, что педагогический коллектив школы стремился успешно реализовать намеченные планы, решать поставленные перед ним задачи.</w:t>
      </w:r>
    </w:p>
    <w:p w:rsidR="00D33281" w:rsidRPr="00D33281" w:rsidRDefault="00D33281" w:rsidP="00D33281">
      <w:pPr>
        <w:pStyle w:val="a4"/>
        <w:shd w:val="clear" w:color="auto" w:fill="FFFFFF"/>
        <w:jc w:val="both"/>
        <w:rPr>
          <w:rStyle w:val="af"/>
          <w:b w:val="0"/>
        </w:rPr>
      </w:pPr>
      <w:r w:rsidRPr="00D33281">
        <w:rPr>
          <w:rStyle w:val="af"/>
          <w:b w:val="0"/>
        </w:rPr>
        <w:t>В начале 2015-2016 уч. года были сформированы 14 классных коллективов.</w:t>
      </w:r>
    </w:p>
    <w:p w:rsidR="00D33281" w:rsidRPr="00D33281" w:rsidRDefault="00D33281" w:rsidP="00D33281">
      <w:pPr>
        <w:pStyle w:val="a4"/>
        <w:shd w:val="clear" w:color="auto" w:fill="FFFFFF"/>
        <w:rPr>
          <w:rStyle w:val="af"/>
          <w:b w:val="0"/>
        </w:rPr>
      </w:pPr>
      <w:r w:rsidRPr="00D33281">
        <w:rPr>
          <w:rStyle w:val="af"/>
          <w:b w:val="0"/>
        </w:rPr>
        <w:t>Для успешной реализации воспитательных задач в школе имеется следующий кадровый потенциал:</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Заместители директора по учебно-воспитательной работе</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Заместитель директора по воспитательной работе</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-Заместитель директора по ИКТ</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Социальный педагог</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Психолог</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Заведующий библиотекой</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Педагоги дополнительного образования</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Учителя-предметники</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Классные руководители</w:t>
      </w:r>
    </w:p>
    <w:p w:rsidR="00D33281" w:rsidRPr="00D33281" w:rsidRDefault="00D33281" w:rsidP="00D33281">
      <w:pPr>
        <w:pStyle w:val="a4"/>
        <w:shd w:val="clear" w:color="auto" w:fill="FFFFFF"/>
        <w:rPr>
          <w:rStyle w:val="af"/>
          <w:b w:val="0"/>
        </w:rPr>
      </w:pPr>
      <w:r w:rsidRPr="00D33281">
        <w:rPr>
          <w:rStyle w:val="af"/>
          <w:b w:val="0"/>
        </w:rPr>
        <w:t>Для осуществления воспитательного процесса в МБОУ  «СОШ с. Претория» имеется следующая  материально-техническая база:</w:t>
      </w:r>
    </w:p>
    <w:p w:rsidR="00D33281" w:rsidRPr="00D33281" w:rsidRDefault="00D33281" w:rsidP="00D33281">
      <w:pPr>
        <w:pStyle w:val="a4"/>
        <w:shd w:val="clear" w:color="auto" w:fill="FFFFFF"/>
        <w:rPr>
          <w:rStyle w:val="af"/>
          <w:b w:val="0"/>
        </w:rPr>
      </w:pPr>
      <w:r w:rsidRPr="00D33281">
        <w:rPr>
          <w:rStyle w:val="af"/>
          <w:b w:val="0"/>
        </w:rPr>
        <w:t>- Спортивный зал, в котором проходят подготовка и проведение праздников и традиционных мероприятий.  Спортивный зал используется как во время уроков, так и в каникулярное время. В  зале во второй половине дня проводятся занятия спортивных секций, организуются соревнования среди обучающихся школы, товарищеские встречи;</w:t>
      </w:r>
    </w:p>
    <w:p w:rsidR="00D33281" w:rsidRPr="00D33281" w:rsidRDefault="00D33281" w:rsidP="00D33281">
      <w:pPr>
        <w:pStyle w:val="a4"/>
        <w:shd w:val="clear" w:color="auto" w:fill="FFFFFF"/>
        <w:rPr>
          <w:rStyle w:val="af"/>
          <w:b w:val="0"/>
        </w:rPr>
      </w:pPr>
      <w:r w:rsidRPr="00D33281">
        <w:rPr>
          <w:rStyle w:val="af"/>
          <w:b w:val="0"/>
        </w:rPr>
        <w:t xml:space="preserve">      Имеется необходимая аппаратура (колонки, усилители, микрофоны);</w:t>
      </w:r>
    </w:p>
    <w:p w:rsidR="00D33281" w:rsidRPr="00D33281" w:rsidRDefault="00D33281" w:rsidP="00D33281">
      <w:pPr>
        <w:pStyle w:val="a4"/>
        <w:shd w:val="clear" w:color="auto" w:fill="FFFFFF"/>
        <w:rPr>
          <w:rStyle w:val="af"/>
          <w:b w:val="0"/>
        </w:rPr>
      </w:pPr>
      <w:r w:rsidRPr="00D33281">
        <w:rPr>
          <w:rStyle w:val="af"/>
          <w:b w:val="0"/>
        </w:rPr>
        <w:t>- Кабинет воспитательной работы «Пионерская»</w:t>
      </w:r>
      <w:proofErr w:type="gramStart"/>
      <w:r w:rsidRPr="00D33281">
        <w:rPr>
          <w:rStyle w:val="af"/>
          <w:b w:val="0"/>
        </w:rPr>
        <w:t xml:space="preserve"> .</w:t>
      </w:r>
      <w:proofErr w:type="gramEnd"/>
      <w:r w:rsidRPr="00D33281">
        <w:rPr>
          <w:rStyle w:val="af"/>
          <w:b w:val="0"/>
        </w:rPr>
        <w:t xml:space="preserve"> В кабинете имеется методическая литературы, представлены материалы в помощь классным руководителям  (нормативные документы, сценарии, методические рекомендации, инструкции). </w:t>
      </w:r>
      <w:proofErr w:type="gramStart"/>
      <w:r w:rsidRPr="00D33281">
        <w:rPr>
          <w:rStyle w:val="af"/>
          <w:b w:val="0"/>
        </w:rPr>
        <w:t>Собран</w:t>
      </w:r>
      <w:proofErr w:type="gramEnd"/>
      <w:r w:rsidRPr="00D33281">
        <w:rPr>
          <w:rStyle w:val="af"/>
          <w:b w:val="0"/>
        </w:rPr>
        <w:t xml:space="preserve"> фотоархив воспитательной работы.</w:t>
      </w:r>
    </w:p>
    <w:p w:rsidR="00D33281" w:rsidRPr="00D33281" w:rsidRDefault="00D33281" w:rsidP="00D33281">
      <w:pPr>
        <w:pStyle w:val="a4"/>
        <w:shd w:val="clear" w:color="auto" w:fill="FFFFFF"/>
        <w:rPr>
          <w:rStyle w:val="af"/>
          <w:b w:val="0"/>
        </w:rPr>
      </w:pPr>
      <w:r w:rsidRPr="00D33281">
        <w:rPr>
          <w:rStyle w:val="af"/>
          <w:b w:val="0"/>
        </w:rPr>
        <w:t>Основные положения воспитательной работы отражены в следующих документах:</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lastRenderedPageBreak/>
        <w:t>- Воспитательная система МБОУ «СОШ с. Претория» «Я – гражданин России»</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Концепция духовно-нравственного развития МБОУ «СОШ с. Претория»</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Программа по формированию культуры безопасного и здорового образа жизни обучающихся</w:t>
      </w:r>
      <w:proofErr w:type="gramStart"/>
      <w:r w:rsidRPr="00D33281">
        <w:rPr>
          <w:rStyle w:val="af"/>
          <w:b w:val="0"/>
        </w:rPr>
        <w:t xml:space="preserve"> .</w:t>
      </w:r>
      <w:proofErr w:type="gramEnd"/>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Программа взаимодействия семьи и школы «Грани сотрудничества»</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Программа гражданско-патриотического воспитания</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Должностные обязанности заместителя директора по ВР</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xml:space="preserve">- Положение о деятельности заместителя директора по ВР, классного руководителя, социального педагога, библиотекаря, учителей дополнительного образования. </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xml:space="preserve">- Правила поведения </w:t>
      </w:r>
      <w:proofErr w:type="gramStart"/>
      <w:r w:rsidRPr="00D33281">
        <w:rPr>
          <w:rStyle w:val="af"/>
          <w:b w:val="0"/>
        </w:rPr>
        <w:t>обучающихся</w:t>
      </w:r>
      <w:proofErr w:type="gramEnd"/>
      <w:r w:rsidRPr="00D33281">
        <w:rPr>
          <w:rStyle w:val="af"/>
          <w:b w:val="0"/>
        </w:rPr>
        <w:t xml:space="preserve"> МБОУ «СОШ с. Претория»</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Положения о проведении школьных конкурсов, смотров, творческих фестивалей и спортивных соревнований.</w:t>
      </w:r>
    </w:p>
    <w:p w:rsidR="00D33281" w:rsidRPr="00D33281" w:rsidRDefault="00D33281" w:rsidP="00D33281">
      <w:pPr>
        <w:pStyle w:val="a4"/>
        <w:shd w:val="clear" w:color="auto" w:fill="FFFFFF"/>
        <w:rPr>
          <w:rStyle w:val="af"/>
          <w:b w:val="0"/>
        </w:rPr>
      </w:pPr>
      <w:r w:rsidRPr="00D33281">
        <w:rPr>
          <w:rStyle w:val="af"/>
          <w:b w:val="0"/>
        </w:rPr>
        <w:t>В систему планирования воспитательной работы входят:</w:t>
      </w:r>
    </w:p>
    <w:p w:rsidR="00D33281" w:rsidRPr="00D33281" w:rsidRDefault="00D33281" w:rsidP="00D33281">
      <w:pPr>
        <w:pStyle w:val="a4"/>
        <w:numPr>
          <w:ilvl w:val="0"/>
          <w:numId w:val="16"/>
        </w:numPr>
        <w:shd w:val="clear" w:color="auto" w:fill="FFFFFF"/>
        <w:rPr>
          <w:rStyle w:val="af"/>
          <w:b w:val="0"/>
        </w:rPr>
      </w:pPr>
      <w:r w:rsidRPr="00D33281">
        <w:rPr>
          <w:rStyle w:val="af"/>
          <w:b w:val="0"/>
        </w:rPr>
        <w:t>Комплексный годовой план воспитательной работы МБОУ «СОШ с. Претория»</w:t>
      </w:r>
    </w:p>
    <w:p w:rsidR="00D33281" w:rsidRPr="00D33281" w:rsidRDefault="00D33281" w:rsidP="00D33281">
      <w:pPr>
        <w:pStyle w:val="a4"/>
        <w:numPr>
          <w:ilvl w:val="0"/>
          <w:numId w:val="16"/>
        </w:numPr>
        <w:shd w:val="clear" w:color="auto" w:fill="FFFFFF"/>
        <w:rPr>
          <w:rStyle w:val="af"/>
          <w:b w:val="0"/>
        </w:rPr>
      </w:pPr>
      <w:r w:rsidRPr="00D33281">
        <w:rPr>
          <w:rStyle w:val="af"/>
          <w:b w:val="0"/>
        </w:rPr>
        <w:t>Тематические планы работы по ведущим направлениям воспитательной работы.</w:t>
      </w:r>
    </w:p>
    <w:p w:rsidR="00D33281" w:rsidRPr="00D33281" w:rsidRDefault="00D33281" w:rsidP="00D33281">
      <w:pPr>
        <w:pStyle w:val="a4"/>
        <w:numPr>
          <w:ilvl w:val="0"/>
          <w:numId w:val="16"/>
        </w:numPr>
        <w:shd w:val="clear" w:color="auto" w:fill="FFFFFF"/>
        <w:rPr>
          <w:rStyle w:val="af"/>
          <w:b w:val="0"/>
        </w:rPr>
      </w:pPr>
      <w:r w:rsidRPr="00D33281">
        <w:rPr>
          <w:rStyle w:val="af"/>
          <w:b w:val="0"/>
        </w:rPr>
        <w:t>Планы работы по реализации районных,  областных программ воспитания обучающихся.</w:t>
      </w:r>
    </w:p>
    <w:p w:rsidR="00D33281" w:rsidRPr="00D33281" w:rsidRDefault="00D33281" w:rsidP="00D33281">
      <w:pPr>
        <w:pStyle w:val="a4"/>
        <w:numPr>
          <w:ilvl w:val="0"/>
          <w:numId w:val="16"/>
        </w:numPr>
        <w:shd w:val="clear" w:color="auto" w:fill="FFFFFF"/>
        <w:rPr>
          <w:rStyle w:val="af"/>
          <w:b w:val="0"/>
        </w:rPr>
      </w:pPr>
      <w:r w:rsidRPr="00D33281">
        <w:rPr>
          <w:rStyle w:val="af"/>
          <w:b w:val="0"/>
        </w:rPr>
        <w:t>Календарные планы воспитательной работы классных руководителей.</w:t>
      </w:r>
    </w:p>
    <w:p w:rsidR="00D33281" w:rsidRPr="00D33281" w:rsidRDefault="00D33281" w:rsidP="00D33281">
      <w:pPr>
        <w:pStyle w:val="a4"/>
        <w:numPr>
          <w:ilvl w:val="0"/>
          <w:numId w:val="16"/>
        </w:numPr>
        <w:shd w:val="clear" w:color="auto" w:fill="FFFFFF"/>
        <w:rPr>
          <w:rStyle w:val="af"/>
          <w:b w:val="0"/>
        </w:rPr>
      </w:pPr>
      <w:r w:rsidRPr="00D33281">
        <w:rPr>
          <w:rStyle w:val="af"/>
          <w:b w:val="0"/>
        </w:rPr>
        <w:t>Планы работы на каникулы.</w:t>
      </w:r>
    </w:p>
    <w:p w:rsidR="00D33281" w:rsidRPr="00D33281" w:rsidRDefault="00D33281" w:rsidP="00D33281">
      <w:pPr>
        <w:pStyle w:val="a4"/>
        <w:numPr>
          <w:ilvl w:val="0"/>
          <w:numId w:val="16"/>
        </w:numPr>
        <w:shd w:val="clear" w:color="auto" w:fill="FFFFFF"/>
        <w:rPr>
          <w:rStyle w:val="af"/>
          <w:b w:val="0"/>
        </w:rPr>
      </w:pPr>
      <w:r w:rsidRPr="00D33281">
        <w:rPr>
          <w:rStyle w:val="af"/>
          <w:b w:val="0"/>
        </w:rPr>
        <w:t>План работы методического объединения классных руководителей.</w:t>
      </w:r>
    </w:p>
    <w:p w:rsidR="00D33281" w:rsidRPr="00D33281" w:rsidRDefault="00D33281" w:rsidP="00D33281">
      <w:pPr>
        <w:pStyle w:val="a4"/>
        <w:numPr>
          <w:ilvl w:val="0"/>
          <w:numId w:val="16"/>
        </w:numPr>
        <w:shd w:val="clear" w:color="auto" w:fill="FFFFFF"/>
        <w:rPr>
          <w:rStyle w:val="af"/>
          <w:b w:val="0"/>
        </w:rPr>
      </w:pPr>
      <w:r w:rsidRPr="00D33281">
        <w:rPr>
          <w:rStyle w:val="af"/>
          <w:b w:val="0"/>
        </w:rPr>
        <w:t>Планирование работы системы дополнительного образования.</w:t>
      </w:r>
    </w:p>
    <w:p w:rsidR="00D33281" w:rsidRPr="00D33281" w:rsidRDefault="00D33281" w:rsidP="00D33281">
      <w:pPr>
        <w:pStyle w:val="a4"/>
        <w:numPr>
          <w:ilvl w:val="0"/>
          <w:numId w:val="16"/>
        </w:numPr>
        <w:shd w:val="clear" w:color="auto" w:fill="FFFFFF"/>
        <w:rPr>
          <w:rStyle w:val="af"/>
          <w:b w:val="0"/>
        </w:rPr>
      </w:pPr>
      <w:r w:rsidRPr="00D33281">
        <w:rPr>
          <w:rStyle w:val="af"/>
          <w:b w:val="0"/>
        </w:rPr>
        <w:t>План внутришкольного контроля организации, содержания и результатов воспитательной работы.</w:t>
      </w:r>
    </w:p>
    <w:p w:rsidR="00D33281" w:rsidRPr="00D33281" w:rsidRDefault="00D33281" w:rsidP="00D33281">
      <w:pPr>
        <w:pStyle w:val="a4"/>
        <w:numPr>
          <w:ilvl w:val="0"/>
          <w:numId w:val="16"/>
        </w:numPr>
        <w:shd w:val="clear" w:color="auto" w:fill="FFFFFF"/>
        <w:rPr>
          <w:rStyle w:val="af"/>
          <w:b w:val="0"/>
        </w:rPr>
      </w:pPr>
      <w:r w:rsidRPr="00D33281">
        <w:rPr>
          <w:rStyle w:val="af"/>
          <w:b w:val="0"/>
        </w:rPr>
        <w:t>Планы подготовки и проведения общешкольных дел.</w:t>
      </w:r>
    </w:p>
    <w:p w:rsidR="00D33281" w:rsidRPr="00D33281" w:rsidRDefault="00D33281" w:rsidP="00D33281">
      <w:pPr>
        <w:pStyle w:val="a4"/>
        <w:numPr>
          <w:ilvl w:val="0"/>
          <w:numId w:val="16"/>
        </w:numPr>
        <w:shd w:val="clear" w:color="auto" w:fill="FFFFFF"/>
        <w:rPr>
          <w:rStyle w:val="af"/>
          <w:b w:val="0"/>
        </w:rPr>
      </w:pPr>
      <w:r w:rsidRPr="00D33281">
        <w:rPr>
          <w:rStyle w:val="af"/>
          <w:b w:val="0"/>
        </w:rPr>
        <w:t>План работы с родителями.</w:t>
      </w:r>
    </w:p>
    <w:p w:rsidR="00D33281" w:rsidRPr="00D33281" w:rsidRDefault="00D33281" w:rsidP="00D33281">
      <w:pPr>
        <w:pStyle w:val="a4"/>
        <w:numPr>
          <w:ilvl w:val="0"/>
          <w:numId w:val="16"/>
        </w:numPr>
        <w:shd w:val="clear" w:color="auto" w:fill="FFFFFF"/>
        <w:rPr>
          <w:rStyle w:val="af"/>
          <w:b w:val="0"/>
        </w:rPr>
      </w:pPr>
      <w:r w:rsidRPr="00D33281">
        <w:rPr>
          <w:rStyle w:val="af"/>
          <w:b w:val="0"/>
        </w:rPr>
        <w:t>План работы по профилактике правонарушений.</w:t>
      </w:r>
    </w:p>
    <w:p w:rsidR="00D33281" w:rsidRPr="00D33281" w:rsidRDefault="00D33281" w:rsidP="00D33281">
      <w:pPr>
        <w:pStyle w:val="a4"/>
        <w:numPr>
          <w:ilvl w:val="0"/>
          <w:numId w:val="16"/>
        </w:numPr>
        <w:shd w:val="clear" w:color="auto" w:fill="FFFFFF"/>
        <w:rPr>
          <w:rStyle w:val="af"/>
          <w:b w:val="0"/>
        </w:rPr>
      </w:pPr>
      <w:r w:rsidRPr="00D33281">
        <w:rPr>
          <w:rStyle w:val="af"/>
          <w:b w:val="0"/>
        </w:rPr>
        <w:t>План работы школьной библиотеки и др.</w:t>
      </w:r>
    </w:p>
    <w:p w:rsidR="00D33281" w:rsidRPr="00D33281" w:rsidRDefault="00D33281" w:rsidP="00D33281">
      <w:pPr>
        <w:pStyle w:val="a4"/>
        <w:shd w:val="clear" w:color="auto" w:fill="FFFFFF"/>
        <w:rPr>
          <w:rStyle w:val="af"/>
          <w:b w:val="0"/>
        </w:rPr>
      </w:pPr>
      <w:r w:rsidRPr="00D33281">
        <w:rPr>
          <w:rStyle w:val="af"/>
          <w:b w:val="0"/>
        </w:rPr>
        <w:t>Разработана папка «В помощь классному руководителю», в которой содержатся:</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Должностные обязанности классного руководителя</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Методические рекомендации по организации деятельности классного руководителя</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Циклограмма работы классного руководителя</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Образцы составления и заполнения документов (</w:t>
      </w:r>
      <w:proofErr w:type="spellStart"/>
      <w:r w:rsidRPr="00D33281">
        <w:rPr>
          <w:rStyle w:val="af"/>
          <w:b w:val="0"/>
        </w:rPr>
        <w:t>Психолого</w:t>
      </w:r>
      <w:proofErr w:type="spellEnd"/>
      <w:r w:rsidRPr="00D33281">
        <w:rPr>
          <w:rStyle w:val="af"/>
          <w:b w:val="0"/>
        </w:rPr>
        <w:t xml:space="preserve"> – педагогической характеристики класса, педагогической характеристики ученика, плана воспитательной работы, анализа воспитательной работы и т. д.)</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Рекомендации по работе с родителями.</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Темы родительских собраний и др.</w:t>
      </w:r>
    </w:p>
    <w:p w:rsidR="00D33281" w:rsidRPr="00D33281" w:rsidRDefault="00D33281" w:rsidP="00D33281">
      <w:pPr>
        <w:pStyle w:val="a4"/>
        <w:shd w:val="clear" w:color="auto" w:fill="FFFFFF"/>
        <w:rPr>
          <w:rStyle w:val="af"/>
          <w:b w:val="0"/>
        </w:rPr>
      </w:pPr>
    </w:p>
    <w:p w:rsidR="00D33281" w:rsidRPr="00D33281" w:rsidRDefault="00D33281" w:rsidP="00D33281">
      <w:pPr>
        <w:pStyle w:val="a4"/>
        <w:shd w:val="clear" w:color="auto" w:fill="FFFFFF"/>
        <w:rPr>
          <w:rStyle w:val="af"/>
          <w:b w:val="0"/>
        </w:rPr>
      </w:pPr>
      <w:r w:rsidRPr="00D33281">
        <w:rPr>
          <w:rStyle w:val="af"/>
          <w:b w:val="0"/>
        </w:rPr>
        <w:t>В течение учебного года контролировались следующие аспекты воспитательной деятельности:</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Планирование работы классных руководителей.</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Организация досуга учащихся во внеурочное время, посещение ими кружков, секций, клубов.</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Подготовка и проведение классных часов и внеклассных воспитательных мероприятий.</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Соблюдение, сохранение и развитие традиций школьной жизни.</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Взаимодействие педагогов и родителей учащихся.</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Обеспечение готовности выпускников к жизненному и профессиональному самоопределению</w:t>
      </w:r>
    </w:p>
    <w:p w:rsidR="00D33281" w:rsidRPr="00D33281" w:rsidRDefault="00D33281" w:rsidP="00D33281">
      <w:pPr>
        <w:pStyle w:val="a4"/>
        <w:shd w:val="clear" w:color="auto" w:fill="FFFFFF"/>
        <w:rPr>
          <w:rStyle w:val="af"/>
          <w:b w:val="0"/>
        </w:rPr>
      </w:pPr>
      <w:r w:rsidRPr="00D33281">
        <w:rPr>
          <w:rStyle w:val="af"/>
          <w:b w:val="0"/>
        </w:rPr>
        <w:lastRenderedPageBreak/>
        <w:t>Вопросы, связанные с организацией воспитательной работы обсуждались</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на совещаниях при директоре;</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на производственных совещаниях педагогического коллектива;</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на методических объединениях классных руководителей;</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на педагогических советах.</w:t>
      </w:r>
    </w:p>
    <w:p w:rsidR="00D33281" w:rsidRPr="00D33281" w:rsidRDefault="00D33281" w:rsidP="00D33281">
      <w:pPr>
        <w:pStyle w:val="a4"/>
        <w:shd w:val="clear" w:color="auto" w:fill="FFFFFF"/>
        <w:rPr>
          <w:rStyle w:val="af"/>
          <w:b w:val="0"/>
        </w:rPr>
      </w:pPr>
      <w:r w:rsidRPr="00D33281">
        <w:rPr>
          <w:rStyle w:val="af"/>
          <w:b w:val="0"/>
        </w:rPr>
        <w:t>Объектом контроля были результаты воспитательного процесса. В качестве главных критериев и показателей результатов воспитательной деятельности были:</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1. Воспитанность детей, их нравственная развитость.</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xml:space="preserve">2. </w:t>
      </w:r>
      <w:proofErr w:type="spellStart"/>
      <w:r w:rsidRPr="00D33281">
        <w:rPr>
          <w:rStyle w:val="af"/>
          <w:b w:val="0"/>
        </w:rPr>
        <w:t>Сформированность</w:t>
      </w:r>
      <w:proofErr w:type="spellEnd"/>
      <w:r w:rsidRPr="00D33281">
        <w:rPr>
          <w:rStyle w:val="af"/>
          <w:b w:val="0"/>
        </w:rPr>
        <w:t xml:space="preserve"> жизненно важных ценностей.</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3. Удовлетворенность учащихся, педагогов и родителей жизнедеятельностью школы.</w:t>
      </w:r>
    </w:p>
    <w:p w:rsidR="00D33281" w:rsidRPr="00D33281" w:rsidRDefault="00D33281" w:rsidP="00D33281">
      <w:pPr>
        <w:pStyle w:val="a4"/>
        <w:shd w:val="clear" w:color="auto" w:fill="FFFFFF"/>
        <w:rPr>
          <w:rStyle w:val="af"/>
          <w:b w:val="0"/>
        </w:rPr>
      </w:pPr>
      <w:r w:rsidRPr="00D33281">
        <w:rPr>
          <w:rStyle w:val="af"/>
          <w:b w:val="0"/>
        </w:rPr>
        <w:t>Использовались методы: наблюдение, изучение и анализ документации, беседы, диагностика (опросники, тесты, анкеты).</w:t>
      </w:r>
    </w:p>
    <w:p w:rsidR="00D33281" w:rsidRPr="00D33281" w:rsidRDefault="00D33281" w:rsidP="00D33281">
      <w:pPr>
        <w:pStyle w:val="a4"/>
        <w:shd w:val="clear" w:color="auto" w:fill="FFFFFF"/>
        <w:rPr>
          <w:rStyle w:val="af"/>
          <w:b w:val="0"/>
        </w:rPr>
      </w:pPr>
      <w:r w:rsidRPr="00D33281">
        <w:rPr>
          <w:rStyle w:val="af"/>
          <w:b w:val="0"/>
        </w:rPr>
        <w:t>Человек формируется в деятельности, и чем она разнообразнее, тем разнообразнее его личность. В основе воспитательной работы школы лежит совместная творческая деятельность детей и взрослых по различным направлениям.</w:t>
      </w:r>
    </w:p>
    <w:p w:rsidR="00D33281" w:rsidRPr="00D33281" w:rsidRDefault="00D33281" w:rsidP="00D33281">
      <w:pPr>
        <w:pStyle w:val="a4"/>
        <w:shd w:val="clear" w:color="auto" w:fill="FFFFFF"/>
        <w:rPr>
          <w:rStyle w:val="af"/>
          <w:b w:val="0"/>
        </w:rPr>
      </w:pPr>
      <w:r w:rsidRPr="00D33281">
        <w:rPr>
          <w:rStyle w:val="af"/>
          <w:b w:val="0"/>
        </w:rPr>
        <w:t xml:space="preserve">В качестве </w:t>
      </w:r>
      <w:proofErr w:type="gramStart"/>
      <w:r w:rsidRPr="00D33281">
        <w:rPr>
          <w:rStyle w:val="af"/>
          <w:b w:val="0"/>
        </w:rPr>
        <w:t>основных</w:t>
      </w:r>
      <w:proofErr w:type="gramEnd"/>
      <w:r w:rsidRPr="00D33281">
        <w:rPr>
          <w:rStyle w:val="af"/>
          <w:b w:val="0"/>
        </w:rPr>
        <w:t xml:space="preserve"> были выбраны следующие направления воспитательной работы:</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Ученик – патриот и гражданин;</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Ученик и его духовная нравственность;</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Ученик и его интеллектуальные возможности;</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-Ученик и его здоровье;</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Общение и досуг ученика;</w:t>
      </w:r>
    </w:p>
    <w:p w:rsidR="00D33281" w:rsidRPr="00D33281" w:rsidRDefault="00D33281" w:rsidP="00D33281">
      <w:pPr>
        <w:pStyle w:val="a4"/>
        <w:shd w:val="clear" w:color="auto" w:fill="FFFFFF"/>
        <w:spacing w:before="0" w:beforeAutospacing="0" w:after="0" w:afterAutospacing="0"/>
        <w:rPr>
          <w:rStyle w:val="af"/>
          <w:b w:val="0"/>
        </w:rPr>
      </w:pPr>
      <w:r w:rsidRPr="00D33281">
        <w:rPr>
          <w:rStyle w:val="af"/>
          <w:b w:val="0"/>
        </w:rPr>
        <w:t>- Ученик и его семья.</w:t>
      </w:r>
    </w:p>
    <w:p w:rsidR="00D33281" w:rsidRPr="00D33281" w:rsidRDefault="00D33281" w:rsidP="00D33281">
      <w:pPr>
        <w:pStyle w:val="a4"/>
        <w:shd w:val="clear" w:color="auto" w:fill="FFFFFF"/>
        <w:rPr>
          <w:rStyle w:val="af"/>
        </w:rPr>
      </w:pPr>
      <w:r w:rsidRPr="00D33281">
        <w:rPr>
          <w:rStyle w:val="af"/>
        </w:rPr>
        <w:t>Гражданско-патриотическое воспитание.</w:t>
      </w:r>
    </w:p>
    <w:p w:rsidR="00D33281" w:rsidRPr="00D33281" w:rsidRDefault="00D33281" w:rsidP="00D33281">
      <w:pPr>
        <w:pStyle w:val="a4"/>
        <w:shd w:val="clear" w:color="auto" w:fill="FFFFFF"/>
        <w:rPr>
          <w:rStyle w:val="af"/>
          <w:b w:val="0"/>
        </w:rPr>
      </w:pPr>
      <w:r w:rsidRPr="00D33281">
        <w:rPr>
          <w:rStyle w:val="af"/>
          <w:b w:val="0"/>
        </w:rPr>
        <w:t xml:space="preserve">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которое способствует становлению социально значимых ценностей у подрастающего поколения. В этом году вся воспитательная работа </w:t>
      </w:r>
      <w:proofErr w:type="gramStart"/>
      <w:r w:rsidRPr="00D33281">
        <w:rPr>
          <w:rStyle w:val="af"/>
          <w:b w:val="0"/>
        </w:rPr>
        <w:t>ОУ</w:t>
      </w:r>
      <w:proofErr w:type="gramEnd"/>
      <w:r w:rsidRPr="00D33281">
        <w:rPr>
          <w:rStyle w:val="af"/>
          <w:b w:val="0"/>
        </w:rPr>
        <w:t xml:space="preserve"> так или иначе была связана с подготовкой традиционных мероприятий ко Дню Победы в Великой Отечественной войне, знаменательным дням календаря.</w:t>
      </w:r>
    </w:p>
    <w:p w:rsidR="00D33281" w:rsidRPr="00D33281" w:rsidRDefault="00D33281" w:rsidP="00D33281">
      <w:pPr>
        <w:pStyle w:val="a4"/>
        <w:shd w:val="clear" w:color="auto" w:fill="FFFFFF"/>
        <w:rPr>
          <w:rStyle w:val="af"/>
          <w:b w:val="0"/>
        </w:rPr>
      </w:pPr>
      <w:r w:rsidRPr="00D33281">
        <w:rPr>
          <w:rStyle w:val="af"/>
          <w:b w:val="0"/>
        </w:rPr>
        <w:t>Для реализации цели были поставлены следующие задачи:</w:t>
      </w:r>
    </w:p>
    <w:p w:rsidR="00D33281" w:rsidRPr="00D33281" w:rsidRDefault="00D33281" w:rsidP="00D33281">
      <w:pPr>
        <w:pStyle w:val="a4"/>
        <w:shd w:val="clear" w:color="auto" w:fill="FFFFFF"/>
        <w:rPr>
          <w:rStyle w:val="af"/>
          <w:b w:val="0"/>
        </w:rPr>
      </w:pPr>
      <w:r w:rsidRPr="00D33281">
        <w:rPr>
          <w:rStyle w:val="af"/>
          <w:b w:val="0"/>
        </w:rPr>
        <w:t>- воспитание личности гражданина-патриота Родины, способного встать на защиту государственных интересов страны;</w:t>
      </w:r>
    </w:p>
    <w:p w:rsidR="00D33281" w:rsidRPr="00D33281" w:rsidRDefault="00D33281" w:rsidP="00D33281">
      <w:pPr>
        <w:pStyle w:val="a4"/>
        <w:shd w:val="clear" w:color="auto" w:fill="FFFFFF"/>
        <w:rPr>
          <w:rStyle w:val="af"/>
          <w:b w:val="0"/>
        </w:rPr>
      </w:pPr>
      <w:r w:rsidRPr="00D33281">
        <w:rPr>
          <w:rStyle w:val="af"/>
          <w:b w:val="0"/>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D33281" w:rsidRPr="00D33281" w:rsidRDefault="00D33281" w:rsidP="00D33281">
      <w:pPr>
        <w:pStyle w:val="a4"/>
        <w:shd w:val="clear" w:color="auto" w:fill="FFFFFF"/>
        <w:rPr>
          <w:rStyle w:val="af"/>
          <w:b w:val="0"/>
        </w:rPr>
      </w:pPr>
      <w:r w:rsidRPr="00D33281">
        <w:rPr>
          <w:rStyle w:val="af"/>
          <w:b w:val="0"/>
        </w:rPr>
        <w:t>-формировать у учащихся чувство сопричастности с великим подвигом народа в годы Великой Отечественной войны;</w:t>
      </w:r>
    </w:p>
    <w:p w:rsidR="00D33281" w:rsidRPr="00D33281" w:rsidRDefault="00D33281" w:rsidP="00D33281">
      <w:pPr>
        <w:pStyle w:val="a4"/>
        <w:shd w:val="clear" w:color="auto" w:fill="FFFFFF"/>
        <w:rPr>
          <w:rStyle w:val="af"/>
          <w:b w:val="0"/>
        </w:rPr>
      </w:pPr>
      <w:r w:rsidRPr="00D33281">
        <w:rPr>
          <w:rStyle w:val="af"/>
          <w:b w:val="0"/>
        </w:rPr>
        <w:t xml:space="preserve"> - познакомить учащихся с героическими страницами истории страны;</w:t>
      </w:r>
    </w:p>
    <w:p w:rsidR="00D33281" w:rsidRPr="00D33281" w:rsidRDefault="00D33281" w:rsidP="00D33281">
      <w:pPr>
        <w:pStyle w:val="a4"/>
        <w:shd w:val="clear" w:color="auto" w:fill="FFFFFF"/>
        <w:rPr>
          <w:rStyle w:val="af"/>
          <w:b w:val="0"/>
        </w:rPr>
      </w:pPr>
      <w:r w:rsidRPr="00D33281">
        <w:rPr>
          <w:rStyle w:val="af"/>
          <w:b w:val="0"/>
        </w:rPr>
        <w:lastRenderedPageBreak/>
        <w:t>- активизировать гражданскую позицию учащихся через деятельность, связанную с изучением истории Великой Отечественной войны.</w:t>
      </w:r>
    </w:p>
    <w:p w:rsidR="00D33281" w:rsidRPr="00D33281" w:rsidRDefault="00D33281" w:rsidP="00D33281">
      <w:pPr>
        <w:pStyle w:val="a4"/>
        <w:shd w:val="clear" w:color="auto" w:fill="FFFFFF"/>
        <w:rPr>
          <w:rStyle w:val="af"/>
          <w:b w:val="0"/>
        </w:rPr>
      </w:pPr>
      <w:r w:rsidRPr="00D33281">
        <w:rPr>
          <w:rStyle w:val="af"/>
          <w:b w:val="0"/>
        </w:rPr>
        <w:t xml:space="preserve">Работа по гражданско-патриотическому воспитанию велась согласно плану работы ОУ в соответствии с региональными, муниципальными программами патриотического </w:t>
      </w:r>
      <w:proofErr w:type="spellStart"/>
      <w:r w:rsidRPr="00D33281">
        <w:rPr>
          <w:rStyle w:val="af"/>
          <w:b w:val="0"/>
        </w:rPr>
        <w:t>воспитания</w:t>
      </w:r>
      <w:proofErr w:type="gramStart"/>
      <w:r w:rsidRPr="00D33281">
        <w:rPr>
          <w:rStyle w:val="af"/>
          <w:b w:val="0"/>
        </w:rPr>
        <w:t>.В</w:t>
      </w:r>
      <w:proofErr w:type="spellEnd"/>
      <w:proofErr w:type="gramEnd"/>
      <w:r w:rsidRPr="00D33281">
        <w:rPr>
          <w:rStyle w:val="af"/>
          <w:b w:val="0"/>
        </w:rPr>
        <w:t xml:space="preserve"> течение года педагогическим коллективом была проделана большая работа по этому направлению:</w:t>
      </w:r>
    </w:p>
    <w:p w:rsidR="00D33281" w:rsidRPr="00D33281" w:rsidRDefault="00D33281" w:rsidP="00D33281">
      <w:pPr>
        <w:pStyle w:val="a4"/>
        <w:shd w:val="clear" w:color="auto" w:fill="FFFFFF"/>
        <w:rPr>
          <w:rStyle w:val="af"/>
          <w:b w:val="0"/>
        </w:rPr>
      </w:pPr>
      <w:r w:rsidRPr="00D33281">
        <w:rPr>
          <w:rStyle w:val="af"/>
          <w:b w:val="0"/>
        </w:rPr>
        <w:t>воспитывалось уважение к символам и атрибутам Российского государства (соблюдение традиции на школьных линейках и традиционных праздниках, обучающиеся были участниками тематических бесед и викторин по данной тематике, вручение паспорта гражданина России), прививалась любовь к Малой Родине, к школе через традиционные школьные дела, участие в районных мероприятиях.</w:t>
      </w:r>
    </w:p>
    <w:p w:rsidR="00D33281" w:rsidRPr="00D33281" w:rsidRDefault="00D33281" w:rsidP="00D33281">
      <w:pPr>
        <w:tabs>
          <w:tab w:val="left" w:pos="1800"/>
        </w:tabs>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 Классные часы «Всероссийский урок мира», часы общения «Моя страна - Россия», рассказы учителей «Хлеб войны» и «Жертвам Холокоста посвящается», «Герои нашего времени» (рассказы о войне в Афганистане и Чечне, о героях-чернобыльцах), в память о Герое России Александре Прохоренко проведена школьная линейка и Минута молчания. Большая работа проведена по подготовке и проведению празднования Дня Победы. Это и цикл бесед, и классные часы «О героях былых времён…», «Нам не помнить об этом нельзя», рассказы о героях-земляках, посещение школьного музея. Ребята приняли участие в митинге и концерте, посвящённом 71 годовщине Великой Победы (</w:t>
      </w:r>
      <w:proofErr w:type="spellStart"/>
      <w:r w:rsidRPr="00D33281">
        <w:rPr>
          <w:rStyle w:val="af"/>
          <w:rFonts w:ascii="Times New Roman" w:hAnsi="Times New Roman" w:cs="Times New Roman"/>
          <w:b w:val="0"/>
          <w:sz w:val="24"/>
          <w:szCs w:val="24"/>
        </w:rPr>
        <w:t>кл</w:t>
      </w:r>
      <w:proofErr w:type="gramStart"/>
      <w:r w:rsidRPr="00D33281">
        <w:rPr>
          <w:rStyle w:val="af"/>
          <w:rFonts w:ascii="Times New Roman" w:hAnsi="Times New Roman" w:cs="Times New Roman"/>
          <w:b w:val="0"/>
          <w:sz w:val="24"/>
          <w:szCs w:val="24"/>
        </w:rPr>
        <w:t>.р</w:t>
      </w:r>
      <w:proofErr w:type="gramEnd"/>
      <w:r w:rsidRPr="00D33281">
        <w:rPr>
          <w:rStyle w:val="af"/>
          <w:rFonts w:ascii="Times New Roman" w:hAnsi="Times New Roman" w:cs="Times New Roman"/>
          <w:b w:val="0"/>
          <w:sz w:val="24"/>
          <w:szCs w:val="24"/>
        </w:rPr>
        <w:t>ук</w:t>
      </w:r>
      <w:proofErr w:type="spellEnd"/>
      <w:r w:rsidRPr="00D33281">
        <w:rPr>
          <w:rStyle w:val="af"/>
          <w:rFonts w:ascii="Times New Roman" w:hAnsi="Times New Roman" w:cs="Times New Roman"/>
          <w:b w:val="0"/>
          <w:sz w:val="24"/>
          <w:szCs w:val="24"/>
        </w:rPr>
        <w:t xml:space="preserve">. Новикова Л.Н. </w:t>
      </w:r>
      <w:proofErr w:type="spellStart"/>
      <w:r w:rsidRPr="00D33281">
        <w:rPr>
          <w:rStyle w:val="af"/>
          <w:rFonts w:ascii="Times New Roman" w:hAnsi="Times New Roman" w:cs="Times New Roman"/>
          <w:b w:val="0"/>
          <w:sz w:val="24"/>
          <w:szCs w:val="24"/>
        </w:rPr>
        <w:t>Огаркова</w:t>
      </w:r>
      <w:proofErr w:type="spellEnd"/>
      <w:r w:rsidRPr="00D33281">
        <w:rPr>
          <w:rStyle w:val="af"/>
          <w:rFonts w:ascii="Times New Roman" w:hAnsi="Times New Roman" w:cs="Times New Roman"/>
          <w:b w:val="0"/>
          <w:sz w:val="24"/>
          <w:szCs w:val="24"/>
        </w:rPr>
        <w:t xml:space="preserve"> В.И.); тематические беседы «Вечная память ветеранам» (</w:t>
      </w:r>
      <w:proofErr w:type="spellStart"/>
      <w:r w:rsidRPr="00D33281">
        <w:rPr>
          <w:rStyle w:val="af"/>
          <w:rFonts w:ascii="Times New Roman" w:hAnsi="Times New Roman" w:cs="Times New Roman"/>
          <w:b w:val="0"/>
          <w:sz w:val="24"/>
          <w:szCs w:val="24"/>
        </w:rPr>
        <w:t>кл</w:t>
      </w:r>
      <w:proofErr w:type="gramStart"/>
      <w:r w:rsidRPr="00D33281">
        <w:rPr>
          <w:rStyle w:val="af"/>
          <w:rFonts w:ascii="Times New Roman" w:hAnsi="Times New Roman" w:cs="Times New Roman"/>
          <w:b w:val="0"/>
          <w:sz w:val="24"/>
          <w:szCs w:val="24"/>
        </w:rPr>
        <w:t>.р</w:t>
      </w:r>
      <w:proofErr w:type="gramEnd"/>
      <w:r w:rsidRPr="00D33281">
        <w:rPr>
          <w:rStyle w:val="af"/>
          <w:rFonts w:ascii="Times New Roman" w:hAnsi="Times New Roman" w:cs="Times New Roman"/>
          <w:b w:val="0"/>
          <w:sz w:val="24"/>
          <w:szCs w:val="24"/>
        </w:rPr>
        <w:t>ук</w:t>
      </w:r>
      <w:proofErr w:type="spellEnd"/>
      <w:r w:rsidRPr="00D33281">
        <w:rPr>
          <w:rStyle w:val="af"/>
          <w:rFonts w:ascii="Times New Roman" w:hAnsi="Times New Roman" w:cs="Times New Roman"/>
          <w:b w:val="0"/>
          <w:sz w:val="24"/>
          <w:szCs w:val="24"/>
        </w:rPr>
        <w:t>. Агишева Л.З.), мини-проект «И помнит мир спасенный» (</w:t>
      </w:r>
      <w:proofErr w:type="spellStart"/>
      <w:r w:rsidRPr="00D33281">
        <w:rPr>
          <w:rStyle w:val="af"/>
          <w:rFonts w:ascii="Times New Roman" w:hAnsi="Times New Roman" w:cs="Times New Roman"/>
          <w:b w:val="0"/>
          <w:sz w:val="24"/>
          <w:szCs w:val="24"/>
        </w:rPr>
        <w:t>кл</w:t>
      </w:r>
      <w:proofErr w:type="gramStart"/>
      <w:r w:rsidRPr="00D33281">
        <w:rPr>
          <w:rStyle w:val="af"/>
          <w:rFonts w:ascii="Times New Roman" w:hAnsi="Times New Roman" w:cs="Times New Roman"/>
          <w:b w:val="0"/>
          <w:sz w:val="24"/>
          <w:szCs w:val="24"/>
        </w:rPr>
        <w:t>.р</w:t>
      </w:r>
      <w:proofErr w:type="gramEnd"/>
      <w:r w:rsidRPr="00D33281">
        <w:rPr>
          <w:rStyle w:val="af"/>
          <w:rFonts w:ascii="Times New Roman" w:hAnsi="Times New Roman" w:cs="Times New Roman"/>
          <w:b w:val="0"/>
          <w:sz w:val="24"/>
          <w:szCs w:val="24"/>
        </w:rPr>
        <w:t>ук</w:t>
      </w:r>
      <w:proofErr w:type="spellEnd"/>
      <w:r w:rsidRPr="00D33281">
        <w:rPr>
          <w:rStyle w:val="af"/>
          <w:rFonts w:ascii="Times New Roman" w:hAnsi="Times New Roman" w:cs="Times New Roman"/>
          <w:b w:val="0"/>
          <w:sz w:val="24"/>
          <w:szCs w:val="24"/>
        </w:rPr>
        <w:t>. Целищева О.И.);  конкурс рисунков к 71-летию Побед</w:t>
      </w:r>
      <w:proofErr w:type="gramStart"/>
      <w:r w:rsidRPr="00D33281">
        <w:rPr>
          <w:rStyle w:val="af"/>
          <w:rFonts w:ascii="Times New Roman" w:hAnsi="Times New Roman" w:cs="Times New Roman"/>
          <w:b w:val="0"/>
          <w:sz w:val="24"/>
          <w:szCs w:val="24"/>
        </w:rPr>
        <w:t>ы(</w:t>
      </w:r>
      <w:proofErr w:type="gramEnd"/>
      <w:r w:rsidRPr="00D33281">
        <w:rPr>
          <w:rStyle w:val="af"/>
          <w:rFonts w:ascii="Times New Roman" w:hAnsi="Times New Roman" w:cs="Times New Roman"/>
          <w:b w:val="0"/>
          <w:sz w:val="24"/>
          <w:szCs w:val="24"/>
        </w:rPr>
        <w:t>Кривцова Н.Ю.); Международный день мира (21 сентября, к  70 –</w:t>
      </w:r>
      <w:proofErr w:type="spellStart"/>
      <w:r w:rsidRPr="00D33281">
        <w:rPr>
          <w:rStyle w:val="af"/>
          <w:rFonts w:ascii="Times New Roman" w:hAnsi="Times New Roman" w:cs="Times New Roman"/>
          <w:b w:val="0"/>
          <w:sz w:val="24"/>
          <w:szCs w:val="24"/>
        </w:rPr>
        <w:t>летию</w:t>
      </w:r>
      <w:proofErr w:type="spellEnd"/>
      <w:r w:rsidRPr="00D33281">
        <w:rPr>
          <w:rStyle w:val="af"/>
          <w:rFonts w:ascii="Times New Roman" w:hAnsi="Times New Roman" w:cs="Times New Roman"/>
          <w:b w:val="0"/>
          <w:sz w:val="24"/>
          <w:szCs w:val="24"/>
        </w:rPr>
        <w:t xml:space="preserve"> атомной бомбардировки Хиросимы и Нагасаки), Уроки  Мужества: </w:t>
      </w:r>
      <w:proofErr w:type="gramStart"/>
      <w:r w:rsidRPr="00D33281">
        <w:rPr>
          <w:rStyle w:val="af"/>
          <w:rFonts w:ascii="Times New Roman" w:hAnsi="Times New Roman" w:cs="Times New Roman"/>
          <w:b w:val="0"/>
          <w:sz w:val="24"/>
          <w:szCs w:val="24"/>
        </w:rPr>
        <w:t>«Сталинградская битва», «Навечно остались в строю» ко Дню героя-антифашиста, «Он остался для многих болью…»  ко Дню вывода советских войск из Афганистана, «Дети войны» ко Дню победы,  День Конституции,  «Гагаринский урок» к 55-летию полёта человека в космос (</w:t>
      </w:r>
      <w:proofErr w:type="spellStart"/>
      <w:r w:rsidRPr="00D33281">
        <w:rPr>
          <w:rStyle w:val="af"/>
          <w:rFonts w:ascii="Times New Roman" w:hAnsi="Times New Roman" w:cs="Times New Roman"/>
          <w:b w:val="0"/>
          <w:sz w:val="24"/>
          <w:szCs w:val="24"/>
        </w:rPr>
        <w:t>кл</w:t>
      </w:r>
      <w:proofErr w:type="spellEnd"/>
      <w:r w:rsidRPr="00D33281">
        <w:rPr>
          <w:rStyle w:val="af"/>
          <w:rFonts w:ascii="Times New Roman" w:hAnsi="Times New Roman" w:cs="Times New Roman"/>
          <w:b w:val="0"/>
          <w:sz w:val="24"/>
          <w:szCs w:val="24"/>
        </w:rPr>
        <w:t>. рук.</w:t>
      </w:r>
      <w:proofErr w:type="gramEnd"/>
      <w:r w:rsidRPr="00D33281">
        <w:rPr>
          <w:rStyle w:val="af"/>
          <w:rFonts w:ascii="Times New Roman" w:hAnsi="Times New Roman" w:cs="Times New Roman"/>
          <w:b w:val="0"/>
          <w:sz w:val="24"/>
          <w:szCs w:val="24"/>
        </w:rPr>
        <w:t xml:space="preserve"> </w:t>
      </w:r>
      <w:proofErr w:type="spellStart"/>
      <w:r w:rsidRPr="00D33281">
        <w:rPr>
          <w:rStyle w:val="af"/>
          <w:rFonts w:ascii="Times New Roman" w:hAnsi="Times New Roman" w:cs="Times New Roman"/>
          <w:b w:val="0"/>
          <w:sz w:val="24"/>
          <w:szCs w:val="24"/>
        </w:rPr>
        <w:t>Буллер</w:t>
      </w:r>
      <w:proofErr w:type="spellEnd"/>
      <w:r w:rsidRPr="00D33281">
        <w:rPr>
          <w:rStyle w:val="af"/>
          <w:rFonts w:ascii="Times New Roman" w:hAnsi="Times New Roman" w:cs="Times New Roman"/>
          <w:b w:val="0"/>
          <w:sz w:val="24"/>
          <w:szCs w:val="24"/>
        </w:rPr>
        <w:t xml:space="preserve"> А.В.); просмотр документальных фильмов, посвящённых ВОВ, ветеранам интернациональных войн, казачеству России. Все классы приняли самое активное участие в смотре строя и песни «Сыны Отечества», митинге ко Дню Победы, в акции «Вальс Победы».</w:t>
      </w:r>
    </w:p>
    <w:p w:rsidR="00D33281" w:rsidRPr="00D33281" w:rsidRDefault="00D33281" w:rsidP="00D33281">
      <w:pPr>
        <w:spacing w:line="100" w:lineRule="atLeast"/>
        <w:ind w:firstLine="708"/>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В школе организована шефская помощь  вдовам ветеранов ВОВ, труженикам тыла, ветеранам педагогического труда. </w:t>
      </w:r>
      <w:proofErr w:type="gramStart"/>
      <w:r w:rsidRPr="00D33281">
        <w:rPr>
          <w:rStyle w:val="af"/>
          <w:rFonts w:ascii="Times New Roman" w:hAnsi="Times New Roman" w:cs="Times New Roman"/>
          <w:b w:val="0"/>
          <w:sz w:val="24"/>
          <w:szCs w:val="24"/>
        </w:rPr>
        <w:t>Ученики 3 класса (</w:t>
      </w:r>
      <w:proofErr w:type="spellStart"/>
      <w:r w:rsidRPr="00D33281">
        <w:rPr>
          <w:rStyle w:val="af"/>
          <w:rFonts w:ascii="Times New Roman" w:hAnsi="Times New Roman" w:cs="Times New Roman"/>
          <w:b w:val="0"/>
          <w:sz w:val="24"/>
          <w:szCs w:val="24"/>
        </w:rPr>
        <w:t>кл</w:t>
      </w:r>
      <w:proofErr w:type="spellEnd"/>
      <w:r w:rsidRPr="00D33281">
        <w:rPr>
          <w:rStyle w:val="af"/>
          <w:rFonts w:ascii="Times New Roman" w:hAnsi="Times New Roman" w:cs="Times New Roman"/>
          <w:b w:val="0"/>
          <w:sz w:val="24"/>
          <w:szCs w:val="24"/>
        </w:rPr>
        <w:t>. рук.</w:t>
      </w:r>
      <w:proofErr w:type="gramEnd"/>
      <w:r w:rsidRPr="00D33281">
        <w:rPr>
          <w:rStyle w:val="af"/>
          <w:rFonts w:ascii="Times New Roman" w:hAnsi="Times New Roman" w:cs="Times New Roman"/>
          <w:b w:val="0"/>
          <w:sz w:val="24"/>
          <w:szCs w:val="24"/>
        </w:rPr>
        <w:t xml:space="preserve"> Целищева О.И.)  посещали  ветерана  педагогического труда  </w:t>
      </w:r>
      <w:proofErr w:type="spellStart"/>
      <w:r w:rsidRPr="00D33281">
        <w:rPr>
          <w:rStyle w:val="af"/>
          <w:rFonts w:ascii="Times New Roman" w:hAnsi="Times New Roman" w:cs="Times New Roman"/>
          <w:b w:val="0"/>
          <w:sz w:val="24"/>
          <w:szCs w:val="24"/>
        </w:rPr>
        <w:t>Гавриш</w:t>
      </w:r>
      <w:proofErr w:type="spellEnd"/>
      <w:r w:rsidRPr="00D33281">
        <w:rPr>
          <w:rStyle w:val="af"/>
          <w:rFonts w:ascii="Times New Roman" w:hAnsi="Times New Roman" w:cs="Times New Roman"/>
          <w:b w:val="0"/>
          <w:sz w:val="24"/>
          <w:szCs w:val="24"/>
        </w:rPr>
        <w:t xml:space="preserve"> В. ,оказывали помощь в расчистке тропинок в летнее время, уборке территории весной,  высаживали рассаду. Обучающиеся 4 класса  посещали на дому тружеников тыл</w:t>
      </w:r>
      <w:proofErr w:type="gramStart"/>
      <w:r w:rsidRPr="00D33281">
        <w:rPr>
          <w:rStyle w:val="af"/>
          <w:rFonts w:ascii="Times New Roman" w:hAnsi="Times New Roman" w:cs="Times New Roman"/>
          <w:b w:val="0"/>
          <w:sz w:val="24"/>
          <w:szCs w:val="24"/>
        </w:rPr>
        <w:t>а-</w:t>
      </w:r>
      <w:proofErr w:type="gramEnd"/>
      <w:r w:rsidRPr="00D33281">
        <w:rPr>
          <w:rStyle w:val="af"/>
          <w:rFonts w:ascii="Times New Roman" w:hAnsi="Times New Roman" w:cs="Times New Roman"/>
          <w:b w:val="0"/>
          <w:sz w:val="24"/>
          <w:szCs w:val="24"/>
        </w:rPr>
        <w:t xml:space="preserve"> </w:t>
      </w:r>
      <w:proofErr w:type="spellStart"/>
      <w:r w:rsidRPr="00D33281">
        <w:rPr>
          <w:rStyle w:val="af"/>
          <w:rFonts w:ascii="Times New Roman" w:hAnsi="Times New Roman" w:cs="Times New Roman"/>
          <w:b w:val="0"/>
          <w:sz w:val="24"/>
          <w:szCs w:val="24"/>
        </w:rPr>
        <w:t>Байтимирову</w:t>
      </w:r>
      <w:proofErr w:type="spellEnd"/>
      <w:r w:rsidRPr="00D33281">
        <w:rPr>
          <w:rStyle w:val="af"/>
          <w:rFonts w:ascii="Times New Roman" w:hAnsi="Times New Roman" w:cs="Times New Roman"/>
          <w:b w:val="0"/>
          <w:sz w:val="24"/>
          <w:szCs w:val="24"/>
        </w:rPr>
        <w:t xml:space="preserve">  </w:t>
      </w:r>
      <w:proofErr w:type="spellStart"/>
      <w:r w:rsidRPr="00D33281">
        <w:rPr>
          <w:rStyle w:val="af"/>
          <w:rFonts w:ascii="Times New Roman" w:hAnsi="Times New Roman" w:cs="Times New Roman"/>
          <w:b w:val="0"/>
          <w:sz w:val="24"/>
          <w:szCs w:val="24"/>
        </w:rPr>
        <w:t>Гадию</w:t>
      </w:r>
      <w:proofErr w:type="spellEnd"/>
      <w:r w:rsidRPr="00D33281">
        <w:rPr>
          <w:rStyle w:val="af"/>
          <w:rFonts w:ascii="Times New Roman" w:hAnsi="Times New Roman" w:cs="Times New Roman"/>
          <w:b w:val="0"/>
          <w:sz w:val="24"/>
          <w:szCs w:val="24"/>
        </w:rPr>
        <w:t xml:space="preserve">  </w:t>
      </w:r>
      <w:proofErr w:type="spellStart"/>
      <w:r w:rsidRPr="00D33281">
        <w:rPr>
          <w:rStyle w:val="af"/>
          <w:rFonts w:ascii="Times New Roman" w:hAnsi="Times New Roman" w:cs="Times New Roman"/>
          <w:b w:val="0"/>
          <w:sz w:val="24"/>
          <w:szCs w:val="24"/>
        </w:rPr>
        <w:t>Ахмеднагамовну</w:t>
      </w:r>
      <w:proofErr w:type="spellEnd"/>
      <w:r w:rsidRPr="00D33281">
        <w:rPr>
          <w:rStyle w:val="af"/>
          <w:rFonts w:ascii="Times New Roman" w:hAnsi="Times New Roman" w:cs="Times New Roman"/>
          <w:b w:val="0"/>
          <w:sz w:val="24"/>
          <w:szCs w:val="24"/>
        </w:rPr>
        <w:t xml:space="preserve"> (1929 г.р..), Саенко Веру Федоровну (30 г.р.), ветерана педагогического труда-Парфенова Ю. С.(1933 г. Р.) ; ветерану педагогического труда Литвиновой Н.И. оказывали моральную поддержку: поздравление со всеми знаменательными датами («День пожилых людей», «День Матери», «Новый год», «8 Марта», «День Победы»), приглашение на митинг, посвящённый Дню Победы; зимой ребята чистили снег у дома( 5 </w:t>
      </w:r>
      <w:proofErr w:type="spellStart"/>
      <w:r w:rsidRPr="00D33281">
        <w:rPr>
          <w:rStyle w:val="af"/>
          <w:rFonts w:ascii="Times New Roman" w:hAnsi="Times New Roman" w:cs="Times New Roman"/>
          <w:b w:val="0"/>
          <w:sz w:val="24"/>
          <w:szCs w:val="24"/>
        </w:rPr>
        <w:t>кл</w:t>
      </w:r>
      <w:proofErr w:type="spellEnd"/>
      <w:r w:rsidRPr="00D33281">
        <w:rPr>
          <w:rStyle w:val="af"/>
          <w:rFonts w:ascii="Times New Roman" w:hAnsi="Times New Roman" w:cs="Times New Roman"/>
          <w:b w:val="0"/>
          <w:sz w:val="24"/>
          <w:szCs w:val="24"/>
        </w:rPr>
        <w:t xml:space="preserve">.- </w:t>
      </w:r>
      <w:proofErr w:type="spellStart"/>
      <w:r w:rsidRPr="00D33281">
        <w:rPr>
          <w:rStyle w:val="af"/>
          <w:rFonts w:ascii="Times New Roman" w:hAnsi="Times New Roman" w:cs="Times New Roman"/>
          <w:b w:val="0"/>
          <w:sz w:val="24"/>
          <w:szCs w:val="24"/>
        </w:rPr>
        <w:t>кл</w:t>
      </w:r>
      <w:proofErr w:type="gramStart"/>
      <w:r w:rsidRPr="00D33281">
        <w:rPr>
          <w:rStyle w:val="af"/>
          <w:rFonts w:ascii="Times New Roman" w:hAnsi="Times New Roman" w:cs="Times New Roman"/>
          <w:b w:val="0"/>
          <w:sz w:val="24"/>
          <w:szCs w:val="24"/>
        </w:rPr>
        <w:t>.р</w:t>
      </w:r>
      <w:proofErr w:type="gramEnd"/>
      <w:r w:rsidRPr="00D33281">
        <w:rPr>
          <w:rStyle w:val="af"/>
          <w:rFonts w:ascii="Times New Roman" w:hAnsi="Times New Roman" w:cs="Times New Roman"/>
          <w:b w:val="0"/>
          <w:sz w:val="24"/>
          <w:szCs w:val="24"/>
        </w:rPr>
        <w:t>ук</w:t>
      </w:r>
      <w:proofErr w:type="spellEnd"/>
      <w:r w:rsidRPr="00D33281">
        <w:rPr>
          <w:rStyle w:val="af"/>
          <w:rFonts w:ascii="Times New Roman" w:hAnsi="Times New Roman" w:cs="Times New Roman"/>
          <w:b w:val="0"/>
          <w:sz w:val="24"/>
          <w:szCs w:val="24"/>
        </w:rPr>
        <w:t xml:space="preserve">. Гайсина Л.Ф.).; школьники 5б класса помогали по дому и хозяйству вдове ветерана ВОВ Ваньковой Е.П.; ветеранам </w:t>
      </w:r>
      <w:proofErr w:type="spellStart"/>
      <w:r w:rsidRPr="00D33281">
        <w:rPr>
          <w:rStyle w:val="af"/>
          <w:rFonts w:ascii="Times New Roman" w:hAnsi="Times New Roman" w:cs="Times New Roman"/>
          <w:b w:val="0"/>
          <w:sz w:val="24"/>
          <w:szCs w:val="24"/>
        </w:rPr>
        <w:t>пед</w:t>
      </w:r>
      <w:proofErr w:type="spellEnd"/>
      <w:r w:rsidRPr="00D33281">
        <w:rPr>
          <w:rStyle w:val="af"/>
          <w:rFonts w:ascii="Times New Roman" w:hAnsi="Times New Roman" w:cs="Times New Roman"/>
          <w:b w:val="0"/>
          <w:sz w:val="24"/>
          <w:szCs w:val="24"/>
        </w:rPr>
        <w:t xml:space="preserve">. труда  </w:t>
      </w:r>
      <w:proofErr w:type="spellStart"/>
      <w:r w:rsidRPr="00D33281">
        <w:rPr>
          <w:rStyle w:val="af"/>
          <w:rFonts w:ascii="Times New Roman" w:hAnsi="Times New Roman" w:cs="Times New Roman"/>
          <w:b w:val="0"/>
          <w:sz w:val="24"/>
          <w:szCs w:val="24"/>
        </w:rPr>
        <w:t>Буллер</w:t>
      </w:r>
      <w:proofErr w:type="spellEnd"/>
      <w:r w:rsidRPr="00D33281">
        <w:rPr>
          <w:rStyle w:val="af"/>
          <w:rFonts w:ascii="Times New Roman" w:hAnsi="Times New Roman" w:cs="Times New Roman"/>
          <w:b w:val="0"/>
          <w:sz w:val="24"/>
          <w:szCs w:val="24"/>
        </w:rPr>
        <w:t xml:space="preserve"> А. И., </w:t>
      </w:r>
      <w:proofErr w:type="spellStart"/>
      <w:r w:rsidRPr="00D33281">
        <w:rPr>
          <w:rStyle w:val="af"/>
          <w:rFonts w:ascii="Times New Roman" w:hAnsi="Times New Roman" w:cs="Times New Roman"/>
          <w:b w:val="0"/>
          <w:sz w:val="24"/>
          <w:szCs w:val="24"/>
        </w:rPr>
        <w:t>Буллер</w:t>
      </w:r>
      <w:proofErr w:type="spellEnd"/>
      <w:r w:rsidRPr="00D33281">
        <w:rPr>
          <w:rStyle w:val="af"/>
          <w:rFonts w:ascii="Times New Roman" w:hAnsi="Times New Roman" w:cs="Times New Roman"/>
          <w:b w:val="0"/>
          <w:sz w:val="24"/>
          <w:szCs w:val="24"/>
        </w:rPr>
        <w:t xml:space="preserve"> М. П. и труженику тыла Бергман Данилу Петровичу   в зимнее время обучающиеся 8 </w:t>
      </w:r>
      <w:proofErr w:type="spellStart"/>
      <w:r w:rsidRPr="00D33281">
        <w:rPr>
          <w:rStyle w:val="af"/>
          <w:rFonts w:ascii="Times New Roman" w:hAnsi="Times New Roman" w:cs="Times New Roman"/>
          <w:b w:val="0"/>
          <w:sz w:val="24"/>
          <w:szCs w:val="24"/>
        </w:rPr>
        <w:t>кл</w:t>
      </w:r>
      <w:proofErr w:type="spellEnd"/>
      <w:r w:rsidRPr="00D33281">
        <w:rPr>
          <w:rStyle w:val="af"/>
          <w:rFonts w:ascii="Times New Roman" w:hAnsi="Times New Roman" w:cs="Times New Roman"/>
          <w:b w:val="0"/>
          <w:sz w:val="24"/>
          <w:szCs w:val="24"/>
        </w:rPr>
        <w:t xml:space="preserve"> (</w:t>
      </w:r>
      <w:proofErr w:type="spellStart"/>
      <w:r w:rsidRPr="00D33281">
        <w:rPr>
          <w:rStyle w:val="af"/>
          <w:rFonts w:ascii="Times New Roman" w:hAnsi="Times New Roman" w:cs="Times New Roman"/>
          <w:b w:val="0"/>
          <w:sz w:val="24"/>
          <w:szCs w:val="24"/>
        </w:rPr>
        <w:t>кл</w:t>
      </w:r>
      <w:proofErr w:type="spellEnd"/>
      <w:r w:rsidRPr="00D33281">
        <w:rPr>
          <w:rStyle w:val="af"/>
          <w:rFonts w:ascii="Times New Roman" w:hAnsi="Times New Roman" w:cs="Times New Roman"/>
          <w:b w:val="0"/>
          <w:sz w:val="24"/>
          <w:szCs w:val="24"/>
        </w:rPr>
        <w:t xml:space="preserve">. рук. </w:t>
      </w:r>
      <w:proofErr w:type="spellStart"/>
      <w:r w:rsidRPr="00D33281">
        <w:rPr>
          <w:rStyle w:val="af"/>
          <w:rFonts w:ascii="Times New Roman" w:hAnsi="Times New Roman" w:cs="Times New Roman"/>
          <w:b w:val="0"/>
          <w:sz w:val="24"/>
          <w:szCs w:val="24"/>
        </w:rPr>
        <w:t>Буллер</w:t>
      </w:r>
      <w:proofErr w:type="spellEnd"/>
      <w:r w:rsidRPr="00D33281">
        <w:rPr>
          <w:rStyle w:val="af"/>
          <w:rFonts w:ascii="Times New Roman" w:hAnsi="Times New Roman" w:cs="Times New Roman"/>
          <w:b w:val="0"/>
          <w:sz w:val="24"/>
          <w:szCs w:val="24"/>
        </w:rPr>
        <w:t xml:space="preserve"> А.В.) очищали снег; весной подметали двор, поздравляли с праздниками; мальчики 11 класса </w:t>
      </w:r>
      <w:proofErr w:type="gramStart"/>
      <w:r w:rsidRPr="00D33281">
        <w:rPr>
          <w:rStyle w:val="af"/>
          <w:rFonts w:ascii="Times New Roman" w:hAnsi="Times New Roman" w:cs="Times New Roman"/>
          <w:b w:val="0"/>
          <w:sz w:val="24"/>
          <w:szCs w:val="24"/>
        </w:rPr>
        <w:t>оказывали помощь в очистке двора труженику тыла Дик</w:t>
      </w:r>
      <w:proofErr w:type="gramEnd"/>
      <w:r w:rsidRPr="00D33281">
        <w:rPr>
          <w:rStyle w:val="af"/>
          <w:rFonts w:ascii="Times New Roman" w:hAnsi="Times New Roman" w:cs="Times New Roman"/>
          <w:b w:val="0"/>
          <w:sz w:val="24"/>
          <w:szCs w:val="24"/>
        </w:rPr>
        <w:t xml:space="preserve"> А.К. </w:t>
      </w:r>
    </w:p>
    <w:p w:rsidR="00D33281" w:rsidRPr="00D33281" w:rsidRDefault="00D33281" w:rsidP="00D33281">
      <w:pPr>
        <w:ind w:firstLine="540"/>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Благоустройство памятника ВОВ осуществлялось </w:t>
      </w:r>
      <w:proofErr w:type="gramStart"/>
      <w:r w:rsidRPr="00D33281">
        <w:rPr>
          <w:rStyle w:val="af"/>
          <w:rFonts w:ascii="Times New Roman" w:hAnsi="Times New Roman" w:cs="Times New Roman"/>
          <w:b w:val="0"/>
          <w:sz w:val="24"/>
          <w:szCs w:val="24"/>
        </w:rPr>
        <w:t>обучающимися</w:t>
      </w:r>
      <w:proofErr w:type="gramEnd"/>
      <w:r w:rsidRPr="00D33281">
        <w:rPr>
          <w:rStyle w:val="af"/>
          <w:rFonts w:ascii="Times New Roman" w:hAnsi="Times New Roman" w:cs="Times New Roman"/>
          <w:b w:val="0"/>
          <w:sz w:val="24"/>
          <w:szCs w:val="24"/>
        </w:rPr>
        <w:t xml:space="preserve"> под руководством </w:t>
      </w:r>
      <w:proofErr w:type="spellStart"/>
      <w:r w:rsidRPr="00D33281">
        <w:rPr>
          <w:rStyle w:val="af"/>
          <w:rFonts w:ascii="Times New Roman" w:hAnsi="Times New Roman" w:cs="Times New Roman"/>
          <w:b w:val="0"/>
          <w:sz w:val="24"/>
          <w:szCs w:val="24"/>
        </w:rPr>
        <w:t>заместиеля</w:t>
      </w:r>
      <w:proofErr w:type="spellEnd"/>
      <w:r w:rsidRPr="00D33281">
        <w:rPr>
          <w:rStyle w:val="af"/>
          <w:rFonts w:ascii="Times New Roman" w:hAnsi="Times New Roman" w:cs="Times New Roman"/>
          <w:b w:val="0"/>
          <w:sz w:val="24"/>
          <w:szCs w:val="24"/>
        </w:rPr>
        <w:t xml:space="preserve"> директора по ВР и учителя технологии  Хасанова Р.У.</w:t>
      </w:r>
    </w:p>
    <w:p w:rsidR="00D33281" w:rsidRPr="00D33281" w:rsidRDefault="00D33281" w:rsidP="00D33281">
      <w:pPr>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lastRenderedPageBreak/>
        <w:t xml:space="preserve">Одно из направлений патриотического воспитания – «Зарница» - военно-спортивное направление, которое включает комплекс соревновательных мероприятий по основам подготовки к военной службе, физической культуре и основам безопасности жизнедеятельности. Обучающиеся школы приняли активное участие в районных спортивных соревнованиях «Зарница» в составе: Ткачук О., Свириденко В. ,Хасанов Р. ,Копылов С. ,Кузьмина В., </w:t>
      </w:r>
      <w:proofErr w:type="spellStart"/>
      <w:r w:rsidRPr="00D33281">
        <w:rPr>
          <w:rStyle w:val="af"/>
          <w:rFonts w:ascii="Times New Roman" w:hAnsi="Times New Roman" w:cs="Times New Roman"/>
          <w:b w:val="0"/>
          <w:sz w:val="24"/>
          <w:szCs w:val="24"/>
        </w:rPr>
        <w:t>Биешев</w:t>
      </w:r>
      <w:proofErr w:type="spellEnd"/>
      <w:r w:rsidRPr="00D33281">
        <w:rPr>
          <w:rStyle w:val="af"/>
          <w:rFonts w:ascii="Times New Roman" w:hAnsi="Times New Roman" w:cs="Times New Roman"/>
          <w:b w:val="0"/>
          <w:sz w:val="24"/>
          <w:szCs w:val="24"/>
        </w:rPr>
        <w:t xml:space="preserve"> А., </w:t>
      </w:r>
      <w:proofErr w:type="spellStart"/>
      <w:r w:rsidRPr="00D33281">
        <w:rPr>
          <w:rStyle w:val="af"/>
          <w:rFonts w:ascii="Times New Roman" w:hAnsi="Times New Roman" w:cs="Times New Roman"/>
          <w:b w:val="0"/>
          <w:sz w:val="24"/>
          <w:szCs w:val="24"/>
        </w:rPr>
        <w:t>Сарбаев</w:t>
      </w:r>
      <w:proofErr w:type="spellEnd"/>
      <w:r w:rsidRPr="00D33281">
        <w:rPr>
          <w:rStyle w:val="af"/>
          <w:rFonts w:ascii="Times New Roman" w:hAnsi="Times New Roman" w:cs="Times New Roman"/>
          <w:b w:val="0"/>
          <w:sz w:val="24"/>
          <w:szCs w:val="24"/>
        </w:rPr>
        <w:t xml:space="preserve"> В., </w:t>
      </w:r>
      <w:proofErr w:type="spellStart"/>
      <w:r w:rsidRPr="00D33281">
        <w:rPr>
          <w:rStyle w:val="af"/>
          <w:rFonts w:ascii="Times New Roman" w:hAnsi="Times New Roman" w:cs="Times New Roman"/>
          <w:b w:val="0"/>
          <w:sz w:val="24"/>
          <w:szCs w:val="24"/>
        </w:rPr>
        <w:t>Брусенцева</w:t>
      </w:r>
      <w:proofErr w:type="spellEnd"/>
      <w:r w:rsidRPr="00D33281">
        <w:rPr>
          <w:rStyle w:val="af"/>
          <w:rFonts w:ascii="Times New Roman" w:hAnsi="Times New Roman" w:cs="Times New Roman"/>
          <w:b w:val="0"/>
          <w:sz w:val="24"/>
          <w:szCs w:val="24"/>
        </w:rPr>
        <w:t xml:space="preserve"> Д, Сенченко К..,</w:t>
      </w:r>
      <w:proofErr w:type="spellStart"/>
      <w:r w:rsidRPr="00D33281">
        <w:rPr>
          <w:rStyle w:val="af"/>
          <w:rFonts w:ascii="Times New Roman" w:hAnsi="Times New Roman" w:cs="Times New Roman"/>
          <w:b w:val="0"/>
          <w:sz w:val="24"/>
          <w:szCs w:val="24"/>
        </w:rPr>
        <w:t>Аллабердиев</w:t>
      </w:r>
      <w:proofErr w:type="spellEnd"/>
      <w:r w:rsidRPr="00D33281">
        <w:rPr>
          <w:rStyle w:val="af"/>
          <w:rFonts w:ascii="Times New Roman" w:hAnsi="Times New Roman" w:cs="Times New Roman"/>
          <w:b w:val="0"/>
          <w:sz w:val="24"/>
          <w:szCs w:val="24"/>
        </w:rPr>
        <w:t xml:space="preserve"> И. В номинации «Лучший стрелок» команда заняла 1 место. </w:t>
      </w:r>
    </w:p>
    <w:p w:rsidR="00D33281" w:rsidRPr="00D33281" w:rsidRDefault="00D33281" w:rsidP="00D33281">
      <w:pPr>
        <w:ind w:firstLine="540"/>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Районный смотр – конкурс «ЮИД» (Карлюк А., Пятенко В., </w:t>
      </w:r>
      <w:proofErr w:type="spellStart"/>
      <w:r w:rsidRPr="00D33281">
        <w:rPr>
          <w:rStyle w:val="af"/>
          <w:rFonts w:ascii="Times New Roman" w:hAnsi="Times New Roman" w:cs="Times New Roman"/>
          <w:b w:val="0"/>
          <w:sz w:val="24"/>
          <w:szCs w:val="24"/>
        </w:rPr>
        <w:t>Намазбаев</w:t>
      </w:r>
      <w:proofErr w:type="spellEnd"/>
      <w:r w:rsidRPr="00D33281">
        <w:rPr>
          <w:rStyle w:val="af"/>
          <w:rFonts w:ascii="Times New Roman" w:hAnsi="Times New Roman" w:cs="Times New Roman"/>
          <w:b w:val="0"/>
          <w:sz w:val="24"/>
          <w:szCs w:val="24"/>
        </w:rPr>
        <w:t xml:space="preserve"> М., Широкова М., Широкова А., Щетинина К.) 3 место в номинации «Медицина»- Пятенко В (5к</w:t>
      </w:r>
      <w:proofErr w:type="gramStart"/>
      <w:r w:rsidRPr="00D33281">
        <w:rPr>
          <w:rStyle w:val="af"/>
          <w:rFonts w:ascii="Times New Roman" w:hAnsi="Times New Roman" w:cs="Times New Roman"/>
          <w:b w:val="0"/>
          <w:sz w:val="24"/>
          <w:szCs w:val="24"/>
        </w:rPr>
        <w:t>л-</w:t>
      </w:r>
      <w:proofErr w:type="gramEnd"/>
      <w:r w:rsidRPr="00D33281">
        <w:rPr>
          <w:rStyle w:val="af"/>
          <w:rFonts w:ascii="Times New Roman" w:hAnsi="Times New Roman" w:cs="Times New Roman"/>
          <w:b w:val="0"/>
          <w:sz w:val="24"/>
          <w:szCs w:val="24"/>
        </w:rPr>
        <w:t xml:space="preserve">  </w:t>
      </w:r>
      <w:proofErr w:type="spellStart"/>
      <w:r w:rsidRPr="00D33281">
        <w:rPr>
          <w:rStyle w:val="af"/>
          <w:rFonts w:ascii="Times New Roman" w:hAnsi="Times New Roman" w:cs="Times New Roman"/>
          <w:b w:val="0"/>
          <w:sz w:val="24"/>
          <w:szCs w:val="24"/>
        </w:rPr>
        <w:t>кл.рук</w:t>
      </w:r>
      <w:proofErr w:type="spellEnd"/>
      <w:r w:rsidRPr="00D33281">
        <w:rPr>
          <w:rStyle w:val="af"/>
          <w:rFonts w:ascii="Times New Roman" w:hAnsi="Times New Roman" w:cs="Times New Roman"/>
          <w:b w:val="0"/>
          <w:sz w:val="24"/>
          <w:szCs w:val="24"/>
        </w:rPr>
        <w:t>. Гайсина Л.З.)</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Направление «Село моё </w:t>
      </w:r>
      <w:proofErr w:type="spellStart"/>
      <w:r w:rsidRPr="00D33281">
        <w:rPr>
          <w:rStyle w:val="af"/>
          <w:rFonts w:ascii="Times New Roman" w:hAnsi="Times New Roman" w:cs="Times New Roman"/>
          <w:b w:val="0"/>
          <w:sz w:val="24"/>
          <w:szCs w:val="24"/>
        </w:rPr>
        <w:t>родноё</w:t>
      </w:r>
      <w:proofErr w:type="spellEnd"/>
      <w:r w:rsidRPr="00D33281">
        <w:rPr>
          <w:rStyle w:val="af"/>
          <w:rFonts w:ascii="Times New Roman" w:hAnsi="Times New Roman" w:cs="Times New Roman"/>
          <w:b w:val="0"/>
          <w:sz w:val="24"/>
          <w:szCs w:val="24"/>
        </w:rPr>
        <w:t>»  способствует воспитанию любви к малой родине, ее историческим и культурным памятникам, заботе о чистоте окружающей среды и экологии.</w:t>
      </w:r>
    </w:p>
    <w:p w:rsidR="00D33281" w:rsidRPr="00D33281" w:rsidRDefault="00D33281" w:rsidP="00D33281">
      <w:pPr>
        <w:ind w:firstLine="540"/>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Направление включает благоустройство села (уборка территорий школы, парка, очистка родников, облагораживание памятника), оказание шефской помощи.</w:t>
      </w:r>
    </w:p>
    <w:p w:rsidR="00D33281" w:rsidRPr="00D33281" w:rsidRDefault="00D33281" w:rsidP="00D33281">
      <w:pPr>
        <w:pStyle w:val="p2"/>
        <w:shd w:val="clear" w:color="auto" w:fill="FFFFFF"/>
        <w:spacing w:before="99" w:beforeAutospacing="0" w:after="99" w:afterAutospacing="0"/>
        <w:ind w:firstLine="900"/>
        <w:jc w:val="both"/>
        <w:rPr>
          <w:rStyle w:val="af"/>
          <w:b w:val="0"/>
        </w:rPr>
      </w:pPr>
      <w:proofErr w:type="spellStart"/>
      <w:r w:rsidRPr="00D33281">
        <w:rPr>
          <w:rStyle w:val="af"/>
          <w:b w:val="0"/>
        </w:rPr>
        <w:t>Профориентационная</w:t>
      </w:r>
      <w:proofErr w:type="spellEnd"/>
      <w:r w:rsidRPr="00D33281">
        <w:rPr>
          <w:rStyle w:val="af"/>
          <w:b w:val="0"/>
        </w:rPr>
        <w:t xml:space="preserve"> работа в школе проводится с целью активизации процесса формирования социально-психологической готовности учащихся к выбору профессии, форм реализации своих профессиональных предпочтений и возможностей.</w:t>
      </w:r>
    </w:p>
    <w:p w:rsidR="00D33281" w:rsidRPr="00D33281" w:rsidRDefault="00D33281" w:rsidP="00D33281">
      <w:pPr>
        <w:pStyle w:val="p2"/>
        <w:shd w:val="clear" w:color="auto" w:fill="FFFFFF"/>
        <w:spacing w:before="99" w:beforeAutospacing="0" w:after="99" w:afterAutospacing="0"/>
        <w:ind w:firstLine="900"/>
        <w:jc w:val="both"/>
        <w:rPr>
          <w:rStyle w:val="af"/>
          <w:b w:val="0"/>
        </w:rPr>
      </w:pPr>
      <w:r w:rsidRPr="00D33281">
        <w:rPr>
          <w:rStyle w:val="af"/>
          <w:b w:val="0"/>
        </w:rPr>
        <w:t>Задачи:</w:t>
      </w:r>
    </w:p>
    <w:p w:rsidR="00D33281" w:rsidRPr="00D33281" w:rsidRDefault="00D33281" w:rsidP="00D33281">
      <w:pPr>
        <w:pStyle w:val="p2"/>
        <w:shd w:val="clear" w:color="auto" w:fill="FFFFFF"/>
        <w:spacing w:before="99" w:beforeAutospacing="0" w:after="99" w:afterAutospacing="0"/>
        <w:ind w:firstLine="900"/>
        <w:jc w:val="both"/>
        <w:rPr>
          <w:rStyle w:val="af"/>
          <w:b w:val="0"/>
        </w:rPr>
      </w:pPr>
      <w:r w:rsidRPr="00D33281">
        <w:rPr>
          <w:rStyle w:val="af"/>
          <w:b w:val="0"/>
        </w:rPr>
        <w:t xml:space="preserve">- создать условия для актуализации и активизации процессов профильного и профессионального самоопределения обучающихся </w:t>
      </w:r>
    </w:p>
    <w:p w:rsidR="00D33281" w:rsidRPr="00D33281" w:rsidRDefault="00D33281" w:rsidP="00D33281">
      <w:pPr>
        <w:pStyle w:val="p2"/>
        <w:shd w:val="clear" w:color="auto" w:fill="FFFFFF"/>
        <w:spacing w:before="99" w:beforeAutospacing="0" w:after="99" w:afterAutospacing="0"/>
        <w:ind w:firstLine="900"/>
        <w:jc w:val="both"/>
        <w:rPr>
          <w:rStyle w:val="af"/>
          <w:b w:val="0"/>
        </w:rPr>
      </w:pPr>
      <w:r w:rsidRPr="00D33281">
        <w:rPr>
          <w:rStyle w:val="af"/>
          <w:b w:val="0"/>
        </w:rPr>
        <w:t>- повысить в сознании выпускников и их родителей привлекательность и престижность начального и среднего профессионального образования;</w:t>
      </w:r>
    </w:p>
    <w:p w:rsidR="00D33281" w:rsidRPr="00D33281" w:rsidRDefault="00D33281" w:rsidP="00D33281">
      <w:pPr>
        <w:pStyle w:val="p2"/>
        <w:shd w:val="clear" w:color="auto" w:fill="FFFFFF"/>
        <w:spacing w:before="99" w:beforeAutospacing="0" w:after="99" w:afterAutospacing="0"/>
        <w:ind w:firstLine="900"/>
        <w:jc w:val="both"/>
        <w:rPr>
          <w:rStyle w:val="af"/>
          <w:b w:val="0"/>
        </w:rPr>
      </w:pPr>
      <w:r w:rsidRPr="00D33281">
        <w:rPr>
          <w:rStyle w:val="af"/>
          <w:b w:val="0"/>
        </w:rPr>
        <w:t>- способствовать формированию готовности выпускников школы к обоснованному выбору профессии, карьеры, жизненного пути с учетом их склонностей, способностей, состояния здоровья и потребностей рынка труда;</w:t>
      </w:r>
    </w:p>
    <w:p w:rsidR="00D33281" w:rsidRPr="00D33281" w:rsidRDefault="00D33281" w:rsidP="00D33281">
      <w:pPr>
        <w:spacing w:before="100" w:beforeAutospacing="1" w:after="100" w:afterAutospacing="1" w:line="240" w:lineRule="auto"/>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обеспечить педагогических работников, обучающихся</w:t>
      </w:r>
      <w:proofErr w:type="gramStart"/>
      <w:r w:rsidRPr="00D33281">
        <w:rPr>
          <w:rStyle w:val="af"/>
          <w:rFonts w:ascii="Times New Roman" w:hAnsi="Times New Roman" w:cs="Times New Roman"/>
          <w:b w:val="0"/>
          <w:sz w:val="24"/>
          <w:szCs w:val="24"/>
        </w:rPr>
        <w:t xml:space="preserve"> ,</w:t>
      </w:r>
      <w:proofErr w:type="gramEnd"/>
      <w:r w:rsidRPr="00D33281">
        <w:rPr>
          <w:rStyle w:val="af"/>
          <w:rFonts w:ascii="Times New Roman" w:hAnsi="Times New Roman" w:cs="Times New Roman"/>
          <w:b w:val="0"/>
          <w:sz w:val="24"/>
          <w:szCs w:val="24"/>
        </w:rPr>
        <w:t>их родителей информацией о состоянии современного регионального рынка профессий и труда, проблемах самоопределения и самореализации молодежи в современных условиях.</w:t>
      </w:r>
    </w:p>
    <w:p w:rsidR="00D33281" w:rsidRPr="00D33281" w:rsidRDefault="00D33281" w:rsidP="00D33281">
      <w:pPr>
        <w:spacing w:before="100" w:beforeAutospacing="1" w:after="100" w:afterAutospacing="1" w:line="240" w:lineRule="auto"/>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 В рамках районного месячника проведены следующие мероприятия: Классные часы «Выбор профессии» </w:t>
      </w:r>
    </w:p>
    <w:p w:rsidR="00D33281" w:rsidRPr="00D33281" w:rsidRDefault="00D33281" w:rsidP="00D33281">
      <w:pPr>
        <w:spacing w:before="100" w:beforeAutospacing="1" w:after="100" w:afterAutospacing="1" w:line="240" w:lineRule="auto"/>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3 клас</w:t>
      </w:r>
      <w:proofErr w:type="gramStart"/>
      <w:r w:rsidRPr="00D33281">
        <w:rPr>
          <w:rStyle w:val="af"/>
          <w:rFonts w:ascii="Times New Roman" w:hAnsi="Times New Roman" w:cs="Times New Roman"/>
          <w:b w:val="0"/>
          <w:sz w:val="24"/>
          <w:szCs w:val="24"/>
        </w:rPr>
        <w:t>с-</w:t>
      </w:r>
      <w:proofErr w:type="gramEnd"/>
      <w:r w:rsidRPr="00D33281">
        <w:rPr>
          <w:rStyle w:val="af"/>
          <w:rFonts w:ascii="Times New Roman" w:hAnsi="Times New Roman" w:cs="Times New Roman"/>
          <w:b w:val="0"/>
          <w:sz w:val="24"/>
          <w:szCs w:val="24"/>
        </w:rPr>
        <w:t xml:space="preserve"> конкурс рисунков «Профессия моих родителей»</w:t>
      </w:r>
    </w:p>
    <w:p w:rsidR="00D33281" w:rsidRPr="00D33281" w:rsidRDefault="00D33281" w:rsidP="00D33281">
      <w:pPr>
        <w:spacing w:before="100" w:beforeAutospacing="1" w:after="100" w:afterAutospacing="1" w:line="240" w:lineRule="auto"/>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4класс-экскурсия в сельские магазины</w:t>
      </w:r>
      <w:proofErr w:type="gramStart"/>
      <w:r w:rsidRPr="00D33281">
        <w:rPr>
          <w:rStyle w:val="af"/>
          <w:rFonts w:ascii="Times New Roman" w:hAnsi="Times New Roman" w:cs="Times New Roman"/>
          <w:b w:val="0"/>
          <w:sz w:val="24"/>
          <w:szCs w:val="24"/>
        </w:rPr>
        <w:t xml:space="preserve"> ,</w:t>
      </w:r>
      <w:proofErr w:type="gramEnd"/>
      <w:r w:rsidRPr="00D33281">
        <w:rPr>
          <w:rStyle w:val="af"/>
          <w:rFonts w:ascii="Times New Roman" w:hAnsi="Times New Roman" w:cs="Times New Roman"/>
          <w:b w:val="0"/>
          <w:sz w:val="24"/>
          <w:szCs w:val="24"/>
        </w:rPr>
        <w:t>колхозную столовую. Знакомство с профессиями.</w:t>
      </w:r>
    </w:p>
    <w:p w:rsidR="00D33281" w:rsidRPr="00D33281" w:rsidRDefault="00D33281" w:rsidP="00D33281">
      <w:pPr>
        <w:spacing w:before="100" w:beforeAutospacing="1" w:after="100" w:afterAutospacing="1" w:line="240" w:lineRule="auto"/>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5а класс-экскурсия «Памятные места нашей деревни» в рамках профориентации</w:t>
      </w:r>
    </w:p>
    <w:p w:rsidR="00D33281" w:rsidRPr="00D33281" w:rsidRDefault="00D33281" w:rsidP="00D33281">
      <w:pPr>
        <w:spacing w:before="100" w:beforeAutospacing="1" w:after="100" w:afterAutospacing="1" w:line="240" w:lineRule="auto"/>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6класс-беседа «Выбор профессии»</w:t>
      </w:r>
    </w:p>
    <w:p w:rsidR="00D33281" w:rsidRPr="00D33281" w:rsidRDefault="00D33281" w:rsidP="00D33281">
      <w:pPr>
        <w:spacing w:before="100" w:beforeAutospacing="1" w:after="100" w:afterAutospacing="1" w:line="240" w:lineRule="auto"/>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7класс-беседа «Никола Тесла </w:t>
      </w:r>
      <w:proofErr w:type="gramStart"/>
      <w:r w:rsidRPr="00D33281">
        <w:rPr>
          <w:rStyle w:val="af"/>
          <w:rFonts w:ascii="Times New Roman" w:hAnsi="Times New Roman" w:cs="Times New Roman"/>
          <w:b w:val="0"/>
          <w:sz w:val="24"/>
          <w:szCs w:val="24"/>
        </w:rPr>
        <w:t>-у</w:t>
      </w:r>
      <w:proofErr w:type="gramEnd"/>
      <w:r w:rsidRPr="00D33281">
        <w:rPr>
          <w:rStyle w:val="af"/>
          <w:rFonts w:ascii="Times New Roman" w:hAnsi="Times New Roman" w:cs="Times New Roman"/>
          <w:b w:val="0"/>
          <w:sz w:val="24"/>
          <w:szCs w:val="24"/>
        </w:rPr>
        <w:t>чёный- физик. Биография»</w:t>
      </w:r>
    </w:p>
    <w:p w:rsidR="00D33281" w:rsidRPr="00D33281" w:rsidRDefault="00D33281" w:rsidP="00D33281">
      <w:pPr>
        <w:spacing w:before="100" w:beforeAutospacing="1" w:after="100" w:afterAutospacing="1" w:line="240" w:lineRule="auto"/>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8класс-обсуждение в группах «Выбор профессии»</w:t>
      </w:r>
    </w:p>
    <w:p w:rsidR="00D33281" w:rsidRPr="00D33281" w:rsidRDefault="00D33281" w:rsidP="00D33281">
      <w:pPr>
        <w:spacing w:before="100" w:beforeAutospacing="1" w:after="100" w:afterAutospacing="1" w:line="240" w:lineRule="auto"/>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9 класс-диспут «Сто дорог - одна твоя»</w:t>
      </w:r>
    </w:p>
    <w:p w:rsidR="00D33281" w:rsidRPr="00D33281" w:rsidRDefault="00D33281" w:rsidP="00D33281">
      <w:pPr>
        <w:spacing w:before="100" w:beforeAutospacing="1" w:after="100" w:afterAutospacing="1" w:line="240" w:lineRule="auto"/>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lastRenderedPageBreak/>
        <w:t>10класс-диспут «Профессиональное самоопределение, его связь с выбором пути»</w:t>
      </w:r>
    </w:p>
    <w:p w:rsidR="00D33281" w:rsidRPr="00D33281" w:rsidRDefault="00D33281" w:rsidP="00D33281">
      <w:pPr>
        <w:spacing w:before="100" w:beforeAutospacing="1" w:after="100" w:afterAutospacing="1" w:line="240" w:lineRule="auto"/>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11класс-экскурсия по местам работы родителей обучающихся «Мир профессий моих родителей» Специфика профессии школьного библиотекаря. Посещение школьной библиотеки, беседа с библиотекарем. Книжная выставка «Кем ты хочешь стать? </w:t>
      </w:r>
      <w:proofErr w:type="gramStart"/>
      <w:r w:rsidRPr="00D33281">
        <w:rPr>
          <w:rStyle w:val="af"/>
          <w:rFonts w:ascii="Times New Roman" w:hAnsi="Times New Roman" w:cs="Times New Roman"/>
          <w:b w:val="0"/>
          <w:sz w:val="24"/>
          <w:szCs w:val="24"/>
        </w:rPr>
        <w:t>Подумай» (</w:t>
      </w:r>
      <w:proofErr w:type="spellStart"/>
      <w:r w:rsidRPr="00D33281">
        <w:rPr>
          <w:rStyle w:val="af"/>
          <w:rFonts w:ascii="Times New Roman" w:hAnsi="Times New Roman" w:cs="Times New Roman"/>
          <w:b w:val="0"/>
          <w:sz w:val="24"/>
          <w:szCs w:val="24"/>
        </w:rPr>
        <w:t>библиот</w:t>
      </w:r>
      <w:proofErr w:type="spellEnd"/>
      <w:r w:rsidRPr="00D33281">
        <w:rPr>
          <w:rStyle w:val="af"/>
          <w:rFonts w:ascii="Times New Roman" w:hAnsi="Times New Roman" w:cs="Times New Roman"/>
          <w:b w:val="0"/>
          <w:sz w:val="24"/>
          <w:szCs w:val="24"/>
        </w:rPr>
        <w:t>.</w:t>
      </w:r>
      <w:proofErr w:type="gramEnd"/>
      <w:r w:rsidRPr="00D33281">
        <w:rPr>
          <w:rStyle w:val="af"/>
          <w:rFonts w:ascii="Times New Roman" w:hAnsi="Times New Roman" w:cs="Times New Roman"/>
          <w:b w:val="0"/>
          <w:sz w:val="24"/>
          <w:szCs w:val="24"/>
        </w:rPr>
        <w:t xml:space="preserve"> Мартынова Г.П.) </w:t>
      </w:r>
      <w:proofErr w:type="spellStart"/>
      <w:r w:rsidRPr="00D33281">
        <w:rPr>
          <w:rStyle w:val="af"/>
          <w:rFonts w:ascii="Times New Roman" w:hAnsi="Times New Roman" w:cs="Times New Roman"/>
          <w:b w:val="0"/>
          <w:sz w:val="24"/>
          <w:szCs w:val="24"/>
        </w:rPr>
        <w:t>Профдиагностика</w:t>
      </w:r>
      <w:proofErr w:type="spellEnd"/>
      <w:r w:rsidRPr="00D33281">
        <w:rPr>
          <w:rStyle w:val="af"/>
          <w:rFonts w:ascii="Times New Roman" w:hAnsi="Times New Roman" w:cs="Times New Roman"/>
          <w:b w:val="0"/>
          <w:sz w:val="24"/>
          <w:szCs w:val="24"/>
        </w:rPr>
        <w:t xml:space="preserve"> обучающихся 9-11классов с целью определения их профессиональной направленности. Тес</w:t>
      </w:r>
      <w:proofErr w:type="gramStart"/>
      <w:r w:rsidRPr="00D33281">
        <w:rPr>
          <w:rStyle w:val="af"/>
          <w:rFonts w:ascii="Times New Roman" w:hAnsi="Times New Roman" w:cs="Times New Roman"/>
          <w:b w:val="0"/>
          <w:sz w:val="24"/>
          <w:szCs w:val="24"/>
        </w:rPr>
        <w:t>т-</w:t>
      </w:r>
      <w:proofErr w:type="gramEnd"/>
      <w:r w:rsidRPr="00D33281">
        <w:rPr>
          <w:rStyle w:val="af"/>
          <w:rFonts w:ascii="Times New Roman" w:hAnsi="Times New Roman" w:cs="Times New Roman"/>
          <w:b w:val="0"/>
          <w:sz w:val="24"/>
          <w:szCs w:val="24"/>
        </w:rPr>
        <w:t xml:space="preserve"> опросник на профориентацию. Методика </w:t>
      </w:r>
      <w:proofErr w:type="spellStart"/>
      <w:r w:rsidRPr="00D33281">
        <w:rPr>
          <w:rStyle w:val="af"/>
          <w:rFonts w:ascii="Times New Roman" w:hAnsi="Times New Roman" w:cs="Times New Roman"/>
          <w:b w:val="0"/>
          <w:sz w:val="24"/>
          <w:szCs w:val="24"/>
        </w:rPr>
        <w:t>Йовайши</w:t>
      </w:r>
      <w:proofErr w:type="spellEnd"/>
      <w:r w:rsidRPr="00D33281">
        <w:rPr>
          <w:rStyle w:val="af"/>
          <w:rFonts w:ascii="Times New Roman" w:hAnsi="Times New Roman" w:cs="Times New Roman"/>
          <w:b w:val="0"/>
          <w:sz w:val="24"/>
          <w:szCs w:val="24"/>
        </w:rPr>
        <w:t xml:space="preserve"> «Сфера профессиональных предпочтений» (9-11класс</w:t>
      </w:r>
      <w:proofErr w:type="gramStart"/>
      <w:r w:rsidRPr="00D33281">
        <w:rPr>
          <w:rStyle w:val="af"/>
          <w:rFonts w:ascii="Times New Roman" w:hAnsi="Times New Roman" w:cs="Times New Roman"/>
          <w:b w:val="0"/>
          <w:sz w:val="24"/>
          <w:szCs w:val="24"/>
        </w:rPr>
        <w:t>)(</w:t>
      </w:r>
      <w:proofErr w:type="gramEnd"/>
      <w:r w:rsidRPr="00D33281">
        <w:rPr>
          <w:rStyle w:val="af"/>
          <w:rFonts w:ascii="Times New Roman" w:hAnsi="Times New Roman" w:cs="Times New Roman"/>
          <w:b w:val="0"/>
          <w:sz w:val="24"/>
          <w:szCs w:val="24"/>
        </w:rPr>
        <w:t xml:space="preserve"> </w:t>
      </w:r>
      <w:proofErr w:type="spellStart"/>
      <w:r w:rsidRPr="00D33281">
        <w:rPr>
          <w:rStyle w:val="af"/>
          <w:rFonts w:ascii="Times New Roman" w:hAnsi="Times New Roman" w:cs="Times New Roman"/>
          <w:b w:val="0"/>
          <w:sz w:val="24"/>
          <w:szCs w:val="24"/>
        </w:rPr>
        <w:t>Зам.директора</w:t>
      </w:r>
      <w:proofErr w:type="spellEnd"/>
      <w:r w:rsidRPr="00D33281">
        <w:rPr>
          <w:rStyle w:val="af"/>
          <w:rFonts w:ascii="Times New Roman" w:hAnsi="Times New Roman" w:cs="Times New Roman"/>
          <w:b w:val="0"/>
          <w:sz w:val="24"/>
          <w:szCs w:val="24"/>
        </w:rPr>
        <w:t xml:space="preserve"> по В.Р, </w:t>
      </w:r>
      <w:proofErr w:type="spellStart"/>
      <w:r w:rsidRPr="00D33281">
        <w:rPr>
          <w:rStyle w:val="af"/>
          <w:rFonts w:ascii="Times New Roman" w:hAnsi="Times New Roman" w:cs="Times New Roman"/>
          <w:b w:val="0"/>
          <w:sz w:val="24"/>
          <w:szCs w:val="24"/>
        </w:rPr>
        <w:t>класс.рук</w:t>
      </w:r>
      <w:proofErr w:type="spellEnd"/>
      <w:r w:rsidRPr="00D33281">
        <w:rPr>
          <w:rStyle w:val="af"/>
          <w:rFonts w:ascii="Times New Roman" w:hAnsi="Times New Roman" w:cs="Times New Roman"/>
          <w:b w:val="0"/>
          <w:sz w:val="24"/>
          <w:szCs w:val="24"/>
        </w:rPr>
        <w:t xml:space="preserve">. .психолог-Бикбаева .М.) Родительские собрания (9-11класс) . Беседы о востребованных профессиях., Встреча со специалистами с. </w:t>
      </w:r>
      <w:proofErr w:type="spellStart"/>
      <w:r w:rsidRPr="00D33281">
        <w:rPr>
          <w:rStyle w:val="af"/>
          <w:rFonts w:ascii="Times New Roman" w:hAnsi="Times New Roman" w:cs="Times New Roman"/>
          <w:b w:val="0"/>
          <w:sz w:val="24"/>
          <w:szCs w:val="24"/>
        </w:rPr>
        <w:t>Кичкасс</w:t>
      </w:r>
      <w:proofErr w:type="spellEnd"/>
      <w:r w:rsidRPr="00D33281">
        <w:rPr>
          <w:rStyle w:val="af"/>
          <w:rFonts w:ascii="Times New Roman" w:hAnsi="Times New Roman" w:cs="Times New Roman"/>
          <w:b w:val="0"/>
          <w:sz w:val="24"/>
          <w:szCs w:val="24"/>
        </w:rPr>
        <w:t xml:space="preserve"> (8-11класс), </w:t>
      </w:r>
      <w:proofErr w:type="spellStart"/>
      <w:r w:rsidRPr="00D33281">
        <w:rPr>
          <w:rStyle w:val="af"/>
          <w:rFonts w:ascii="Times New Roman" w:hAnsi="Times New Roman" w:cs="Times New Roman"/>
          <w:b w:val="0"/>
          <w:sz w:val="24"/>
          <w:szCs w:val="24"/>
        </w:rPr>
        <w:t>Профориентационное</w:t>
      </w:r>
      <w:proofErr w:type="spellEnd"/>
      <w:r w:rsidRPr="00D33281">
        <w:rPr>
          <w:rStyle w:val="af"/>
          <w:rFonts w:ascii="Times New Roman" w:hAnsi="Times New Roman" w:cs="Times New Roman"/>
          <w:b w:val="0"/>
          <w:sz w:val="24"/>
          <w:szCs w:val="24"/>
        </w:rPr>
        <w:t xml:space="preserve"> консультирование учащихся и их родителей, Встреча с начальником ГБУ «</w:t>
      </w:r>
      <w:proofErr w:type="spellStart"/>
      <w:r w:rsidRPr="00D33281">
        <w:rPr>
          <w:rStyle w:val="af"/>
          <w:rFonts w:ascii="Times New Roman" w:hAnsi="Times New Roman" w:cs="Times New Roman"/>
          <w:b w:val="0"/>
          <w:sz w:val="24"/>
          <w:szCs w:val="24"/>
        </w:rPr>
        <w:t>Переволоцкое</w:t>
      </w:r>
      <w:proofErr w:type="spellEnd"/>
      <w:r w:rsidRPr="00D33281">
        <w:rPr>
          <w:rStyle w:val="af"/>
          <w:rFonts w:ascii="Times New Roman" w:hAnsi="Times New Roman" w:cs="Times New Roman"/>
          <w:b w:val="0"/>
          <w:sz w:val="24"/>
          <w:szCs w:val="24"/>
        </w:rPr>
        <w:t xml:space="preserve"> РУВ» </w:t>
      </w:r>
      <w:proofErr w:type="spellStart"/>
      <w:r w:rsidRPr="00D33281">
        <w:rPr>
          <w:rStyle w:val="af"/>
          <w:rFonts w:ascii="Times New Roman" w:hAnsi="Times New Roman" w:cs="Times New Roman"/>
          <w:b w:val="0"/>
          <w:sz w:val="24"/>
          <w:szCs w:val="24"/>
        </w:rPr>
        <w:t>Даминевым</w:t>
      </w:r>
      <w:proofErr w:type="spellEnd"/>
      <w:r w:rsidRPr="00D33281">
        <w:rPr>
          <w:rStyle w:val="af"/>
          <w:rFonts w:ascii="Times New Roman" w:hAnsi="Times New Roman" w:cs="Times New Roman"/>
          <w:b w:val="0"/>
          <w:sz w:val="24"/>
          <w:szCs w:val="24"/>
        </w:rPr>
        <w:t xml:space="preserve"> Р.Ф.(9-11класс), Оформление газет для работников подшефных ферм(.7-11класс). Участие в конкурсе декоративно-прикладного творчества учащихся  «Мастера и подмастерья» Елизарова В (10 класс-1 место), </w:t>
      </w:r>
      <w:proofErr w:type="spellStart"/>
      <w:r w:rsidRPr="00D33281">
        <w:rPr>
          <w:rStyle w:val="af"/>
          <w:rFonts w:ascii="Times New Roman" w:hAnsi="Times New Roman" w:cs="Times New Roman"/>
          <w:b w:val="0"/>
          <w:sz w:val="24"/>
          <w:szCs w:val="24"/>
        </w:rPr>
        <w:t>Брусенцева</w:t>
      </w:r>
      <w:proofErr w:type="spellEnd"/>
      <w:r w:rsidRPr="00D33281">
        <w:rPr>
          <w:rStyle w:val="af"/>
          <w:rFonts w:ascii="Times New Roman" w:hAnsi="Times New Roman" w:cs="Times New Roman"/>
          <w:b w:val="0"/>
          <w:sz w:val="24"/>
          <w:szCs w:val="24"/>
        </w:rPr>
        <w:t xml:space="preserve"> Д. (7класс-1 место)</w:t>
      </w:r>
      <w:proofErr w:type="gramStart"/>
      <w:r w:rsidRPr="00D33281">
        <w:rPr>
          <w:rStyle w:val="af"/>
          <w:rFonts w:ascii="Times New Roman" w:hAnsi="Times New Roman" w:cs="Times New Roman"/>
          <w:b w:val="0"/>
          <w:sz w:val="24"/>
          <w:szCs w:val="24"/>
        </w:rPr>
        <w:t>,К</w:t>
      </w:r>
      <w:proofErr w:type="gramEnd"/>
      <w:r w:rsidRPr="00D33281">
        <w:rPr>
          <w:rStyle w:val="af"/>
          <w:rFonts w:ascii="Times New Roman" w:hAnsi="Times New Roman" w:cs="Times New Roman"/>
          <w:b w:val="0"/>
          <w:sz w:val="24"/>
          <w:szCs w:val="24"/>
        </w:rPr>
        <w:t>озлова П.(9класс-2место),</w:t>
      </w:r>
      <w:proofErr w:type="spellStart"/>
      <w:r w:rsidRPr="00D33281">
        <w:rPr>
          <w:rStyle w:val="af"/>
          <w:rFonts w:ascii="Times New Roman" w:hAnsi="Times New Roman" w:cs="Times New Roman"/>
          <w:b w:val="0"/>
          <w:sz w:val="24"/>
          <w:szCs w:val="24"/>
        </w:rPr>
        <w:t>СысуеваВ</w:t>
      </w:r>
      <w:proofErr w:type="spellEnd"/>
      <w:r w:rsidRPr="00D33281">
        <w:rPr>
          <w:rStyle w:val="af"/>
          <w:rFonts w:ascii="Times New Roman" w:hAnsi="Times New Roman" w:cs="Times New Roman"/>
          <w:b w:val="0"/>
          <w:sz w:val="24"/>
          <w:szCs w:val="24"/>
        </w:rPr>
        <w:t>.(6класс-2место).</w:t>
      </w:r>
      <w:proofErr w:type="spellStart"/>
      <w:r w:rsidRPr="00D33281">
        <w:rPr>
          <w:rStyle w:val="af"/>
          <w:rFonts w:ascii="Times New Roman" w:hAnsi="Times New Roman" w:cs="Times New Roman"/>
          <w:b w:val="0"/>
          <w:sz w:val="24"/>
          <w:szCs w:val="24"/>
        </w:rPr>
        <w:t>ИващенкоА</w:t>
      </w:r>
      <w:proofErr w:type="spellEnd"/>
      <w:r w:rsidRPr="00D33281">
        <w:rPr>
          <w:rStyle w:val="af"/>
          <w:rFonts w:ascii="Times New Roman" w:hAnsi="Times New Roman" w:cs="Times New Roman"/>
          <w:b w:val="0"/>
          <w:sz w:val="24"/>
          <w:szCs w:val="24"/>
        </w:rPr>
        <w:t>.(9 класс-3место)Агишева А.(7класс-3место).</w:t>
      </w:r>
    </w:p>
    <w:p w:rsidR="00D33281" w:rsidRPr="00D33281" w:rsidRDefault="00D33281" w:rsidP="00D33281">
      <w:pPr>
        <w:pStyle w:val="a4"/>
        <w:shd w:val="clear" w:color="auto" w:fill="FFFFFF"/>
        <w:rPr>
          <w:rStyle w:val="af"/>
          <w:b w:val="0"/>
        </w:rPr>
      </w:pPr>
    </w:p>
    <w:p w:rsidR="00D33281" w:rsidRPr="00D33281" w:rsidRDefault="00D33281" w:rsidP="00D33281">
      <w:pPr>
        <w:pStyle w:val="a4"/>
        <w:shd w:val="clear" w:color="auto" w:fill="FFFFFF"/>
        <w:rPr>
          <w:rStyle w:val="af"/>
        </w:rPr>
      </w:pPr>
      <w:r w:rsidRPr="00D33281">
        <w:rPr>
          <w:rStyle w:val="af"/>
        </w:rPr>
        <w:t>Сотрудничество с государственными и общественными организациями</w:t>
      </w:r>
    </w:p>
    <w:p w:rsidR="00D33281" w:rsidRPr="00D33281" w:rsidRDefault="00D33281" w:rsidP="00D33281">
      <w:pPr>
        <w:pStyle w:val="a4"/>
        <w:shd w:val="clear" w:color="auto" w:fill="FFFFFF"/>
        <w:rPr>
          <w:rStyle w:val="af"/>
          <w:b w:val="0"/>
        </w:rPr>
      </w:pPr>
      <w:r w:rsidRPr="00D33281">
        <w:rPr>
          <w:rStyle w:val="af"/>
          <w:b w:val="0"/>
        </w:rPr>
        <w:t>Ставя перед собой задачу формирования и расширения позитивного воспитательного пространства, МБОУ « СОШ с. Претория» стремится к сотрудничеству с общественными и государственными организациями в сфере воспитания подрастающего поколения.</w:t>
      </w:r>
    </w:p>
    <w:p w:rsidR="00D33281" w:rsidRPr="00D33281" w:rsidRDefault="00D33281" w:rsidP="00D33281">
      <w:pPr>
        <w:pStyle w:val="a4"/>
        <w:shd w:val="clear" w:color="auto" w:fill="FFFFFF"/>
        <w:rPr>
          <w:rStyle w:val="af"/>
          <w:b w:val="0"/>
        </w:rPr>
      </w:pPr>
      <w:r w:rsidRPr="00D33281">
        <w:rPr>
          <w:rStyle w:val="af"/>
          <w:b w:val="0"/>
        </w:rPr>
        <w:t>Обучающиеся ОУ – активные участники многих традиционных сельских, районных, областных  мероприятий. Формы совместной деятельности разнообразны, способствуют социализации детей и подростков, включению их в жизнь района, повышению общей культуры и формированию здорового образа жизни.</w:t>
      </w:r>
    </w:p>
    <w:p w:rsidR="00D33281" w:rsidRPr="00D33281" w:rsidRDefault="00D33281" w:rsidP="00D33281">
      <w:pPr>
        <w:pStyle w:val="a4"/>
        <w:shd w:val="clear" w:color="auto" w:fill="FFFFFF"/>
        <w:rPr>
          <w:rStyle w:val="af"/>
          <w:b w:val="0"/>
        </w:rPr>
      </w:pPr>
      <w:r w:rsidRPr="00D33281">
        <w:rPr>
          <w:rStyle w:val="af"/>
          <w:b w:val="0"/>
        </w:rPr>
        <w:t>Мы убедились, что наши ученики, как объекты процесса воспитания в ходе совместной работы с этими организациями подвергаются положительному воздействию со стороны общественных отношений и форм сознания, явлений окружающей социальной и природной среды, усваивают необходимый им социальный опыт и информацию, обеспечивающие процесс жизни и подготовку к ней. Благодаря такому сотрудничеству, совместной деятельности, как участники объективного воспитательного процесса, дети входят в реально существующую систему социальных отношений.</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ДОМ  КУЛЬТУРЫ</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Организация и проведение совместных мероприятий: </w:t>
      </w:r>
      <w:proofErr w:type="spellStart"/>
      <w:r w:rsidRPr="00D33281">
        <w:rPr>
          <w:rStyle w:val="af"/>
          <w:rFonts w:ascii="Times New Roman" w:hAnsi="Times New Roman" w:cs="Times New Roman"/>
          <w:b w:val="0"/>
          <w:sz w:val="24"/>
          <w:szCs w:val="24"/>
        </w:rPr>
        <w:t>конкурсно</w:t>
      </w:r>
      <w:proofErr w:type="spellEnd"/>
      <w:r w:rsidRPr="00D33281">
        <w:rPr>
          <w:rStyle w:val="af"/>
          <w:rFonts w:ascii="Times New Roman" w:hAnsi="Times New Roman" w:cs="Times New Roman"/>
          <w:b w:val="0"/>
          <w:sz w:val="24"/>
          <w:szCs w:val="24"/>
        </w:rPr>
        <w:t>-игровая программа «День знаний», выставка «Дары осени»</w:t>
      </w:r>
      <w:proofErr w:type="gramStart"/>
      <w:r w:rsidRPr="00D33281">
        <w:rPr>
          <w:rStyle w:val="af"/>
          <w:rFonts w:ascii="Times New Roman" w:hAnsi="Times New Roman" w:cs="Times New Roman"/>
          <w:b w:val="0"/>
          <w:sz w:val="24"/>
          <w:szCs w:val="24"/>
        </w:rPr>
        <w:t xml:space="preserve"> ,</w:t>
      </w:r>
      <w:proofErr w:type="gramEnd"/>
      <w:r w:rsidRPr="00D33281">
        <w:rPr>
          <w:rStyle w:val="af"/>
          <w:rFonts w:ascii="Times New Roman" w:hAnsi="Times New Roman" w:cs="Times New Roman"/>
          <w:b w:val="0"/>
          <w:sz w:val="24"/>
          <w:szCs w:val="24"/>
        </w:rPr>
        <w:t xml:space="preserve"> концерт ко Дню пожилых «Золото седины» , «Осенний бал. В мире сказок»</w:t>
      </w:r>
      <w:proofErr w:type="gramStart"/>
      <w:r w:rsidRPr="00D33281">
        <w:rPr>
          <w:rStyle w:val="af"/>
          <w:rFonts w:ascii="Times New Roman" w:hAnsi="Times New Roman" w:cs="Times New Roman"/>
          <w:b w:val="0"/>
          <w:sz w:val="24"/>
          <w:szCs w:val="24"/>
        </w:rPr>
        <w:t xml:space="preserve"> ,</w:t>
      </w:r>
      <w:proofErr w:type="gramEnd"/>
      <w:r w:rsidRPr="00D33281">
        <w:rPr>
          <w:rStyle w:val="af"/>
          <w:rFonts w:ascii="Times New Roman" w:hAnsi="Times New Roman" w:cs="Times New Roman"/>
          <w:b w:val="0"/>
          <w:sz w:val="24"/>
          <w:szCs w:val="24"/>
        </w:rPr>
        <w:t xml:space="preserve"> концерт ко Дню матери , концерт ко дню работников сельского хозяйства , игровая программа  «В гостях у Кузи» ), открытие центральной елки на площади, детские утренники «Новогодняя сказка» , отчетный концерт , концерт ко Дню животновода, День  Жаворонков,  фестиваль «Обильный край благословенный» , игровая дискотека «Девушки - красавицы», Проводы зимы, концерт, посвященный Международному женскому дню ,  КВН среди старшеклассников северной зоны и школьников района, игра путешествие «Лети в космос»</w:t>
      </w:r>
      <w:proofErr w:type="gramStart"/>
      <w:r w:rsidRPr="00D33281">
        <w:rPr>
          <w:rStyle w:val="af"/>
          <w:rFonts w:ascii="Times New Roman" w:hAnsi="Times New Roman" w:cs="Times New Roman"/>
          <w:b w:val="0"/>
          <w:sz w:val="24"/>
          <w:szCs w:val="24"/>
        </w:rPr>
        <w:t xml:space="preserve"> ,</w:t>
      </w:r>
      <w:proofErr w:type="gramEnd"/>
      <w:r w:rsidRPr="00D33281">
        <w:rPr>
          <w:rStyle w:val="af"/>
          <w:rFonts w:ascii="Times New Roman" w:hAnsi="Times New Roman" w:cs="Times New Roman"/>
          <w:b w:val="0"/>
          <w:sz w:val="24"/>
          <w:szCs w:val="24"/>
        </w:rPr>
        <w:t xml:space="preserve"> праздничный концерт «Мы  помним» ,  фестиваль «Салют Победы» , акция «Георгиевская ленточка» , игровая программа ко Дню детства «Детство — это радость» , игровая программа «Лето — веселая пора» , вручение аттестатов 9 класс, выпускной 11 класс.</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lastRenderedPageBreak/>
        <w:t xml:space="preserve"> СЕЛЬСКАЯ БИБЛИОТЕКА</w:t>
      </w:r>
    </w:p>
    <w:p w:rsidR="00D33281" w:rsidRPr="00D33281" w:rsidRDefault="00D33281" w:rsidP="00D33281">
      <w:pPr>
        <w:pStyle w:val="a5"/>
        <w:spacing w:line="100" w:lineRule="atLeast"/>
        <w:rPr>
          <w:rStyle w:val="af"/>
          <w:b w:val="0"/>
        </w:rPr>
      </w:pPr>
      <w:r w:rsidRPr="00D33281">
        <w:rPr>
          <w:rStyle w:val="af"/>
          <w:b w:val="0"/>
        </w:rPr>
        <w:t xml:space="preserve">Школьники регулярно в течение года коллективно посещают библиотеку, участвуют в мероприятиях: диспутах, викторинах, тематических часах: «Муса </w:t>
      </w:r>
      <w:proofErr w:type="spellStart"/>
      <w:r w:rsidRPr="00D33281">
        <w:rPr>
          <w:rStyle w:val="af"/>
          <w:b w:val="0"/>
        </w:rPr>
        <w:t>Джалиль</w:t>
      </w:r>
      <w:proofErr w:type="spellEnd"/>
      <w:r w:rsidRPr="00D33281">
        <w:rPr>
          <w:rStyle w:val="af"/>
          <w:b w:val="0"/>
        </w:rPr>
        <w:t xml:space="preserve">», «Агния </w:t>
      </w:r>
      <w:proofErr w:type="spellStart"/>
      <w:r w:rsidRPr="00D33281">
        <w:rPr>
          <w:rStyle w:val="af"/>
          <w:b w:val="0"/>
        </w:rPr>
        <w:t>Барто</w:t>
      </w:r>
      <w:proofErr w:type="spellEnd"/>
      <w:r w:rsidRPr="00D33281">
        <w:rPr>
          <w:rStyle w:val="af"/>
          <w:b w:val="0"/>
        </w:rPr>
        <w:t>», «Читаем детям о войне», «</w:t>
      </w:r>
      <w:proofErr w:type="spellStart"/>
      <w:r w:rsidRPr="00D33281">
        <w:rPr>
          <w:rStyle w:val="af"/>
          <w:b w:val="0"/>
        </w:rPr>
        <w:t>Ю.Гагарин</w:t>
      </w:r>
      <w:proofErr w:type="spellEnd"/>
      <w:r w:rsidRPr="00D33281">
        <w:rPr>
          <w:rStyle w:val="af"/>
          <w:b w:val="0"/>
        </w:rPr>
        <w:t>»,  «Моя родин</w:t>
      </w:r>
      <w:proofErr w:type="gramStart"/>
      <w:r w:rsidRPr="00D33281">
        <w:rPr>
          <w:rStyle w:val="af"/>
          <w:b w:val="0"/>
        </w:rPr>
        <w:t>а-</w:t>
      </w:r>
      <w:proofErr w:type="gramEnd"/>
      <w:r w:rsidRPr="00D33281">
        <w:rPr>
          <w:rStyle w:val="af"/>
          <w:b w:val="0"/>
        </w:rPr>
        <w:t xml:space="preserve"> Россия», «Мир природы», «Пионеры герои ВОВ» и др. Библиотека в течение года оказывала помощь учителям, классным руководителям в проведении массовых мероприятий, классных часов, интеллектуального марафона. Производился подбор литературы, сценариев, стихов; оформлялись книжные выставки. Сельская  библиотека прививала у учащихся потребность в постоянном самообразовании, воспитывала ответственность, уделяла внимание пропаганде литературы в помощь школьным программам. </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  МБУ «ПЕРЕВОЛОЦКИЙ СРЦН»    </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             1. Проведение совместных мероприятий: профилактическая работа по посещению уроков воспитанниками, посещение кружков, секций.</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             2. Экскурсии в школьный музей.</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  КОЛХОЗ ИМЕНИ КАРЛА МАРКСА</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1. Ученики приняли активное участие в празднике «Дня работника сельского хозяйства»</w:t>
      </w:r>
      <w:proofErr w:type="gramStart"/>
      <w:r w:rsidRPr="00D33281">
        <w:rPr>
          <w:rStyle w:val="af"/>
          <w:rFonts w:ascii="Times New Roman" w:hAnsi="Times New Roman" w:cs="Times New Roman"/>
          <w:b w:val="0"/>
          <w:sz w:val="24"/>
          <w:szCs w:val="24"/>
        </w:rPr>
        <w:t xml:space="preserve"> )</w:t>
      </w:r>
      <w:proofErr w:type="gramEnd"/>
      <w:r w:rsidRPr="00D33281">
        <w:rPr>
          <w:rStyle w:val="af"/>
          <w:rFonts w:ascii="Times New Roman" w:hAnsi="Times New Roman" w:cs="Times New Roman"/>
          <w:b w:val="0"/>
          <w:sz w:val="24"/>
          <w:szCs w:val="24"/>
        </w:rPr>
        <w:t>, в концерте ко Дню животновода .</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2. Были выпущены праздничные газеты на фермах и в правление колхоза с поздравлениями ко дню Матери, Новому году, 23 февраля, 8 -е Марта, ко  дню  Победы.</w:t>
      </w:r>
    </w:p>
    <w:p w:rsidR="00D33281" w:rsidRPr="00D33281" w:rsidRDefault="00D33281" w:rsidP="00D33281">
      <w:pPr>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3. Колхозом оказана помощь по организации горячего питания.</w:t>
      </w:r>
    </w:p>
    <w:p w:rsidR="00D33281" w:rsidRPr="00D33281" w:rsidRDefault="00D33281" w:rsidP="00D33281">
      <w:pPr>
        <w:widowControl w:val="0"/>
        <w:suppressAutoHyphens/>
        <w:autoSpaceDE w:val="0"/>
        <w:spacing w:after="0" w:line="240" w:lineRule="auto"/>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4.</w:t>
      </w:r>
      <w:proofErr w:type="gramStart"/>
      <w:r w:rsidRPr="00D33281">
        <w:rPr>
          <w:rStyle w:val="af"/>
          <w:rFonts w:ascii="Times New Roman" w:hAnsi="Times New Roman" w:cs="Times New Roman"/>
          <w:b w:val="0"/>
          <w:sz w:val="24"/>
          <w:szCs w:val="24"/>
        </w:rPr>
        <w:t>Участие</w:t>
      </w:r>
      <w:proofErr w:type="gramEnd"/>
      <w:r w:rsidRPr="00D33281">
        <w:rPr>
          <w:rStyle w:val="af"/>
          <w:rFonts w:ascii="Times New Roman" w:hAnsi="Times New Roman" w:cs="Times New Roman"/>
          <w:b w:val="0"/>
          <w:sz w:val="24"/>
          <w:szCs w:val="24"/>
        </w:rPr>
        <w:t xml:space="preserve"> а акции «Собери ребёнка в школу», акция «Помоги ребенку»</w:t>
      </w:r>
    </w:p>
    <w:p w:rsidR="00D33281" w:rsidRPr="00D33281" w:rsidRDefault="00D33281" w:rsidP="00D33281">
      <w:pPr>
        <w:spacing w:before="280" w:after="280"/>
        <w:jc w:val="both"/>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5.Содействие в работе </w:t>
      </w:r>
      <w:proofErr w:type="spellStart"/>
      <w:r w:rsidRPr="00D33281">
        <w:rPr>
          <w:rStyle w:val="af"/>
          <w:rFonts w:ascii="Times New Roman" w:hAnsi="Times New Roman" w:cs="Times New Roman"/>
          <w:b w:val="0"/>
          <w:sz w:val="24"/>
          <w:szCs w:val="24"/>
        </w:rPr>
        <w:t>агрокласса</w:t>
      </w:r>
      <w:proofErr w:type="spellEnd"/>
      <w:r w:rsidRPr="00D33281">
        <w:rPr>
          <w:rStyle w:val="af"/>
          <w:rFonts w:ascii="Times New Roman" w:hAnsi="Times New Roman" w:cs="Times New Roman"/>
          <w:b w:val="0"/>
          <w:sz w:val="24"/>
          <w:szCs w:val="24"/>
        </w:rPr>
        <w:t xml:space="preserve">. </w:t>
      </w:r>
    </w:p>
    <w:p w:rsidR="00D33281" w:rsidRPr="00D33281" w:rsidRDefault="00D33281" w:rsidP="00D33281">
      <w:pPr>
        <w:spacing w:before="280" w:after="280"/>
        <w:rPr>
          <w:rStyle w:val="af"/>
          <w:rFonts w:ascii="Times New Roman" w:hAnsi="Times New Roman" w:cs="Times New Roman"/>
          <w:sz w:val="24"/>
          <w:szCs w:val="24"/>
        </w:rPr>
      </w:pPr>
      <w:r w:rsidRPr="00D33281">
        <w:rPr>
          <w:rStyle w:val="af"/>
          <w:rFonts w:ascii="Times New Roman" w:hAnsi="Times New Roman" w:cs="Times New Roman"/>
          <w:sz w:val="24"/>
          <w:szCs w:val="24"/>
        </w:rPr>
        <w:t xml:space="preserve"> Школьная библиотека</w:t>
      </w:r>
    </w:p>
    <w:p w:rsidR="00D33281" w:rsidRPr="00D33281" w:rsidRDefault="00D33281" w:rsidP="00D33281">
      <w:pPr>
        <w:pStyle w:val="a5"/>
        <w:shd w:val="clear" w:color="auto" w:fill="FFFFFF"/>
        <w:spacing w:line="100" w:lineRule="atLeast"/>
        <w:jc w:val="both"/>
        <w:rPr>
          <w:rStyle w:val="af"/>
          <w:b w:val="0"/>
        </w:rPr>
      </w:pPr>
      <w:r w:rsidRPr="00D33281">
        <w:rPr>
          <w:rStyle w:val="af"/>
          <w:b w:val="0"/>
        </w:rPr>
        <w:t>Школьная библиотека работала по плану, утвержденному администрацией школы, опираясь на разделы общешкольного плана. Основными направлениями деятельности библиотеки являлись:</w:t>
      </w:r>
    </w:p>
    <w:p w:rsidR="00D33281" w:rsidRPr="00D33281" w:rsidRDefault="00D33281" w:rsidP="00D33281">
      <w:pPr>
        <w:pStyle w:val="a5"/>
        <w:shd w:val="clear" w:color="auto" w:fill="FFFFFF"/>
        <w:spacing w:after="0" w:line="100" w:lineRule="atLeast"/>
        <w:ind w:left="10" w:right="19" w:firstLine="715"/>
        <w:jc w:val="both"/>
        <w:rPr>
          <w:rStyle w:val="af"/>
          <w:b w:val="0"/>
        </w:rPr>
      </w:pPr>
      <w:r w:rsidRPr="00D33281">
        <w:rPr>
          <w:rStyle w:val="af"/>
          <w:b w:val="0"/>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D33281" w:rsidRPr="00D33281" w:rsidRDefault="00D33281" w:rsidP="00D33281">
      <w:pPr>
        <w:pStyle w:val="a5"/>
        <w:shd w:val="clear" w:color="auto" w:fill="FFFFFF"/>
        <w:spacing w:after="0" w:line="100" w:lineRule="atLeast"/>
        <w:ind w:left="14" w:right="19" w:firstLine="715"/>
        <w:jc w:val="both"/>
        <w:rPr>
          <w:rStyle w:val="af"/>
          <w:b w:val="0"/>
        </w:rPr>
      </w:pPr>
      <w:r w:rsidRPr="00D33281">
        <w:rPr>
          <w:rStyle w:val="af"/>
          <w:b w:val="0"/>
        </w:rPr>
        <w:t>-обучение читателей пользованию книгой и другими носителями информации, поиску, отбору и умению оценивать информацию;</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-формирование эстетической, экологической культуры и интереса к здоровому образу жизни.  </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В 2015-2016 году библиотекой были реализованы задачи:</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Обеспечение обучающимся и педагогическим работникам доступа к информации, знаниям, культурным ценностям посредством использования библиотечно-информационных ресурсов школы.</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В течение года школьная библиотека работала по следующим направлениям:</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-Работа с </w:t>
      </w:r>
      <w:proofErr w:type="gramStart"/>
      <w:r w:rsidRPr="00D33281">
        <w:rPr>
          <w:rStyle w:val="af"/>
          <w:rFonts w:ascii="Times New Roman" w:hAnsi="Times New Roman" w:cs="Times New Roman"/>
          <w:b w:val="0"/>
          <w:sz w:val="24"/>
          <w:szCs w:val="24"/>
        </w:rPr>
        <w:t>обучающимися</w:t>
      </w:r>
      <w:proofErr w:type="gramEnd"/>
      <w:r w:rsidRPr="00D33281">
        <w:rPr>
          <w:rStyle w:val="af"/>
          <w:rFonts w:ascii="Times New Roman" w:hAnsi="Times New Roman" w:cs="Times New Roman"/>
          <w:b w:val="0"/>
          <w:sz w:val="24"/>
          <w:szCs w:val="24"/>
        </w:rPr>
        <w:t>.</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lastRenderedPageBreak/>
        <w:t>- Поддержка общешкольных мероприятий.</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-Создание условий обучающимся, учителям для чтения книг и периодических изданий.</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-Формирование фонда школьной библиотеки.</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Работа с федеральным перечнем учебников.</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Прием и обработка поступивших учебников.</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Прием и выдача учебников.</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Обеспечение свободного доступа в библиотеку к художественному фонду, к фонду периодики – для всех учащихся и сотрудников.</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-Выдача изданий читателям.</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Контроль над своевременным возвратом выданных изданий.</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 Работа по мелкому ремонту </w:t>
      </w:r>
      <w:proofErr w:type="gramStart"/>
      <w:r w:rsidRPr="00D33281">
        <w:rPr>
          <w:rStyle w:val="af"/>
          <w:rFonts w:ascii="Times New Roman" w:hAnsi="Times New Roman" w:cs="Times New Roman"/>
          <w:b w:val="0"/>
          <w:sz w:val="24"/>
          <w:szCs w:val="24"/>
        </w:rPr>
        <w:t>художественных</w:t>
      </w:r>
      <w:proofErr w:type="gramEnd"/>
      <w:r w:rsidRPr="00D33281">
        <w:rPr>
          <w:rStyle w:val="af"/>
          <w:rFonts w:ascii="Times New Roman" w:hAnsi="Times New Roman" w:cs="Times New Roman"/>
          <w:b w:val="0"/>
          <w:sz w:val="24"/>
          <w:szCs w:val="24"/>
        </w:rPr>
        <w:t xml:space="preserve"> и учебной литературы.</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Списание фонда с учетом ветхости и устаревшей по содержанию литературы.</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Проведение беседы с вновь записавшимися читателями о правилах поведения в библиотеке, о культуре чтения книг и журналов.</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Привлечение школьников к ответственности за причиненный ущерб книге, учебнику, периодическому изданию.</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Получено учебников  450 единиц.</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 Оказание технической помощи (ксерокопирование). </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Оформлялась подписка на год:</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Светлый путь.</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-Учительская газета.</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-Оренбуржье.</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-Дог.</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Массовая работа была направлена на следующие виды работы:</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Выставки:</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1. Юбилейные даты писателей.</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2.Юбилейные выставки художественных произведений.</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3. День матери.</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4.Новый год.</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5.Подвиги наших дней.</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6.День космонавтики.</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7.Чернобыльская катастрофа.</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8.День молодого избирателя.</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9.Рисуют мальчики войну.</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10.День народного единства.</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11.Экологический календарь.</w:t>
      </w:r>
    </w:p>
    <w:p w:rsidR="00D33281" w:rsidRPr="00D33281" w:rsidRDefault="00D33281" w:rsidP="00D33281">
      <w:pPr>
        <w:pStyle w:val="af2"/>
        <w:rPr>
          <w:rStyle w:val="af"/>
          <w:rFonts w:ascii="Times New Roman" w:hAnsi="Times New Roman" w:cs="Times New Roman"/>
          <w:b w:val="0"/>
          <w:sz w:val="24"/>
          <w:szCs w:val="24"/>
        </w:rPr>
      </w:pP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В течение 2015-2016 года проводились следующие мероприятия:</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1. Белая береза под моим окном…день рождения </w:t>
      </w:r>
      <w:proofErr w:type="spellStart"/>
      <w:r w:rsidRPr="00D33281">
        <w:rPr>
          <w:rStyle w:val="af"/>
          <w:rFonts w:ascii="Times New Roman" w:hAnsi="Times New Roman" w:cs="Times New Roman"/>
          <w:b w:val="0"/>
          <w:sz w:val="24"/>
          <w:szCs w:val="24"/>
        </w:rPr>
        <w:t>С.Есенина</w:t>
      </w:r>
      <w:proofErr w:type="spellEnd"/>
      <w:r w:rsidRPr="00D33281">
        <w:rPr>
          <w:rStyle w:val="af"/>
          <w:rFonts w:ascii="Times New Roman" w:hAnsi="Times New Roman" w:cs="Times New Roman"/>
          <w:b w:val="0"/>
          <w:sz w:val="24"/>
          <w:szCs w:val="24"/>
        </w:rPr>
        <w:t>. 3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2.Разговор о загадках .5 классы</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3. Словари - наши помощники.  5-6 классы</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4.  День борьбы со СПИДом. 8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5. Посвящение в читатели.  1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6. Открытие недели детской книги .1-4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7. Чтение сказок </w:t>
      </w:r>
      <w:proofErr w:type="spellStart"/>
      <w:r w:rsidRPr="00D33281">
        <w:rPr>
          <w:rStyle w:val="af"/>
          <w:rFonts w:ascii="Times New Roman" w:hAnsi="Times New Roman" w:cs="Times New Roman"/>
          <w:b w:val="0"/>
          <w:sz w:val="24"/>
          <w:szCs w:val="24"/>
        </w:rPr>
        <w:t>Г.Х.Андерсона</w:t>
      </w:r>
      <w:proofErr w:type="spellEnd"/>
      <w:r w:rsidRPr="00D33281">
        <w:rPr>
          <w:rStyle w:val="af"/>
          <w:rFonts w:ascii="Times New Roman" w:hAnsi="Times New Roman" w:cs="Times New Roman"/>
          <w:b w:val="0"/>
          <w:sz w:val="24"/>
          <w:szCs w:val="24"/>
        </w:rPr>
        <w:t>.  2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 8.День рождения А. </w:t>
      </w:r>
      <w:proofErr w:type="spellStart"/>
      <w:r w:rsidRPr="00D33281">
        <w:rPr>
          <w:rStyle w:val="af"/>
          <w:rFonts w:ascii="Times New Roman" w:hAnsi="Times New Roman" w:cs="Times New Roman"/>
          <w:b w:val="0"/>
          <w:sz w:val="24"/>
          <w:szCs w:val="24"/>
        </w:rPr>
        <w:t>Барто</w:t>
      </w:r>
      <w:proofErr w:type="spellEnd"/>
      <w:r w:rsidRPr="00D33281">
        <w:rPr>
          <w:rStyle w:val="af"/>
          <w:rFonts w:ascii="Times New Roman" w:hAnsi="Times New Roman" w:cs="Times New Roman"/>
          <w:b w:val="0"/>
          <w:sz w:val="24"/>
          <w:szCs w:val="24"/>
        </w:rPr>
        <w:t xml:space="preserve"> . 3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9.Первооткрыватели космоса. 4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10. Чернобыль - наша боль. 9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11. День славянской культуры и письменности. 7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xml:space="preserve">12.Урок мужества к юбилею  </w:t>
      </w:r>
      <w:proofErr w:type="spellStart"/>
      <w:r w:rsidRPr="00D33281">
        <w:rPr>
          <w:rStyle w:val="af"/>
          <w:rFonts w:ascii="Times New Roman" w:hAnsi="Times New Roman" w:cs="Times New Roman"/>
          <w:b w:val="0"/>
          <w:sz w:val="24"/>
          <w:szCs w:val="24"/>
        </w:rPr>
        <w:t>М.Джалиля</w:t>
      </w:r>
      <w:proofErr w:type="spellEnd"/>
      <w:r w:rsidRPr="00D33281">
        <w:rPr>
          <w:rStyle w:val="af"/>
          <w:rFonts w:ascii="Times New Roman" w:hAnsi="Times New Roman" w:cs="Times New Roman"/>
          <w:b w:val="0"/>
          <w:sz w:val="24"/>
          <w:szCs w:val="24"/>
        </w:rPr>
        <w:t>. 8 класс</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В библиотеке ежедневно ведется дневник учета библиотечной работы, составляется ежедневная статистика. Для обеспечения учета при работе с фондом ведется следующая документация:</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Книга суммарного учета.</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lastRenderedPageBreak/>
        <w:t>- Инвентарная книга.</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Картотека учебников (в электронном виде).</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Дневник учета.</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Читательский абонемент.</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Папка «Акты на списание».</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 Журнал учета выдачи учебников по классам.</w:t>
      </w:r>
    </w:p>
    <w:p w:rsidR="00D33281" w:rsidRPr="00D33281" w:rsidRDefault="00D33281" w:rsidP="00D33281">
      <w:pPr>
        <w:pStyle w:val="af2"/>
        <w:rPr>
          <w:rStyle w:val="af"/>
          <w:rFonts w:ascii="Times New Roman" w:hAnsi="Times New Roman" w:cs="Times New Roman"/>
          <w:b w:val="0"/>
          <w:sz w:val="24"/>
          <w:szCs w:val="24"/>
        </w:rPr>
      </w:pP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Для профессионального роста библиотекарь (Мартынова Г.П.) принимала участие в районных совещаниях и семинарах.</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Центральная  районная библиотека. Тема семинара: «Электронные учебники: состояние, перспективы внедрения в практику работы».</w:t>
      </w:r>
    </w:p>
    <w:p w:rsidR="00D33281" w:rsidRPr="00D33281" w:rsidRDefault="00D33281" w:rsidP="00D33281">
      <w:pPr>
        <w:pStyle w:val="af2"/>
        <w:rPr>
          <w:rStyle w:val="af"/>
          <w:rFonts w:ascii="Times New Roman" w:hAnsi="Times New Roman" w:cs="Times New Roman"/>
          <w:b w:val="0"/>
          <w:sz w:val="24"/>
          <w:szCs w:val="24"/>
        </w:rPr>
      </w:pPr>
      <w:r w:rsidRPr="00D33281">
        <w:rPr>
          <w:rStyle w:val="af"/>
          <w:rFonts w:ascii="Times New Roman" w:hAnsi="Times New Roman" w:cs="Times New Roman"/>
          <w:b w:val="0"/>
          <w:sz w:val="24"/>
          <w:szCs w:val="24"/>
        </w:rPr>
        <w:t>Семинар школьных библиотекарей. Тема семинара: «Методическая и предметная подготовка педагога-библиотекаря – основной ресурс достижения актуального качества образования».</w:t>
      </w:r>
    </w:p>
    <w:p w:rsidR="00D33281" w:rsidRPr="00D33281" w:rsidRDefault="00D33281" w:rsidP="00D33281">
      <w:pPr>
        <w:pStyle w:val="a5"/>
        <w:spacing w:before="30" w:after="30" w:line="100" w:lineRule="atLeast"/>
        <w:jc w:val="both"/>
        <w:rPr>
          <w:rStyle w:val="af"/>
          <w:b w:val="0"/>
        </w:rPr>
      </w:pPr>
      <w:r w:rsidRPr="00D33281">
        <w:rPr>
          <w:rStyle w:val="af"/>
          <w:b w:val="0"/>
        </w:rPr>
        <w:t xml:space="preserve"> Семинар для завучей школ и школьных библиотекарей.</w:t>
      </w:r>
    </w:p>
    <w:p w:rsidR="00D33281" w:rsidRPr="00D33281" w:rsidRDefault="00D33281" w:rsidP="00D33281">
      <w:pPr>
        <w:pStyle w:val="a5"/>
        <w:spacing w:before="30" w:after="30" w:line="100" w:lineRule="atLeast"/>
        <w:ind w:firstLine="525"/>
        <w:jc w:val="both"/>
        <w:rPr>
          <w:rStyle w:val="af"/>
          <w:b w:val="0"/>
        </w:rPr>
      </w:pPr>
      <w:r w:rsidRPr="00D33281">
        <w:rPr>
          <w:rStyle w:val="af"/>
          <w:b w:val="0"/>
        </w:rPr>
        <w:t xml:space="preserve"> Все мероприятия, проводимые библиотекой, были нацелены на литературное историческое,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E60259" w:rsidRPr="00D73B35" w:rsidRDefault="00E60259" w:rsidP="00E60259">
      <w:pPr>
        <w:spacing w:after="0" w:line="240" w:lineRule="auto"/>
        <w:jc w:val="center"/>
        <w:rPr>
          <w:rStyle w:val="af"/>
          <w:rFonts w:ascii="Times New Roman" w:hAnsi="Times New Roman" w:cs="Times New Roman"/>
          <w:sz w:val="24"/>
          <w:szCs w:val="24"/>
        </w:rPr>
      </w:pPr>
      <w:proofErr w:type="spellStart"/>
      <w:r w:rsidRPr="00D73B35">
        <w:rPr>
          <w:rStyle w:val="af"/>
          <w:rFonts w:ascii="Times New Roman" w:hAnsi="Times New Roman" w:cs="Times New Roman"/>
          <w:sz w:val="24"/>
          <w:szCs w:val="24"/>
        </w:rPr>
        <w:t>Внутришкольный</w:t>
      </w:r>
      <w:proofErr w:type="spellEnd"/>
      <w:r w:rsidRPr="00D73B35">
        <w:rPr>
          <w:rStyle w:val="af"/>
          <w:rFonts w:ascii="Times New Roman" w:hAnsi="Times New Roman" w:cs="Times New Roman"/>
          <w:sz w:val="24"/>
          <w:szCs w:val="24"/>
        </w:rPr>
        <w:t xml:space="preserve"> контроль (2015-2016</w:t>
      </w:r>
      <w:r>
        <w:rPr>
          <w:rStyle w:val="af"/>
          <w:rFonts w:ascii="Times New Roman" w:hAnsi="Times New Roman" w:cs="Times New Roman"/>
          <w:sz w:val="24"/>
          <w:szCs w:val="24"/>
        </w:rPr>
        <w:t xml:space="preserve"> </w:t>
      </w:r>
      <w:proofErr w:type="spellStart"/>
      <w:proofErr w:type="gramStart"/>
      <w:r w:rsidRPr="00D73B35">
        <w:rPr>
          <w:rStyle w:val="af"/>
          <w:rFonts w:ascii="Times New Roman" w:hAnsi="Times New Roman" w:cs="Times New Roman"/>
          <w:sz w:val="24"/>
          <w:szCs w:val="24"/>
        </w:rPr>
        <w:t>гг</w:t>
      </w:r>
      <w:proofErr w:type="spellEnd"/>
      <w:proofErr w:type="gramEnd"/>
      <w:r w:rsidRPr="00D73B35">
        <w:rPr>
          <w:rStyle w:val="af"/>
          <w:rFonts w:ascii="Times New Roman" w:hAnsi="Times New Roman" w:cs="Times New Roman"/>
          <w:sz w:val="24"/>
          <w:szCs w:val="24"/>
        </w:rPr>
        <w:t>)</w:t>
      </w:r>
    </w:p>
    <w:p w:rsidR="00E60259" w:rsidRPr="00D03AAF" w:rsidRDefault="00E60259" w:rsidP="00E60259">
      <w:pPr>
        <w:spacing w:after="0" w:line="240" w:lineRule="auto"/>
        <w:jc w:val="center"/>
        <w:rPr>
          <w:rStyle w:val="af"/>
          <w:rFonts w:ascii="Times New Roman" w:hAnsi="Times New Roman" w:cs="Times New Roman"/>
          <w:b w:val="0"/>
          <w:sz w:val="24"/>
          <w:szCs w:val="24"/>
        </w:rPr>
      </w:pPr>
    </w:p>
    <w:p w:rsidR="00E60259" w:rsidRPr="00E60259" w:rsidRDefault="00E60259" w:rsidP="00E60259">
      <w:pPr>
        <w:spacing w:after="0" w:line="240" w:lineRule="auto"/>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Шесть обучающихся школы стоят на </w:t>
      </w:r>
      <w:proofErr w:type="spellStart"/>
      <w:r w:rsidRPr="00E60259">
        <w:rPr>
          <w:rStyle w:val="af"/>
          <w:rFonts w:ascii="Times New Roman" w:hAnsi="Times New Roman" w:cs="Times New Roman"/>
          <w:b w:val="0"/>
          <w:sz w:val="24"/>
          <w:szCs w:val="24"/>
        </w:rPr>
        <w:t>внутришкольном</w:t>
      </w:r>
      <w:proofErr w:type="spellEnd"/>
      <w:r w:rsidRPr="00E60259">
        <w:rPr>
          <w:rStyle w:val="af"/>
          <w:rFonts w:ascii="Times New Roman" w:hAnsi="Times New Roman" w:cs="Times New Roman"/>
          <w:b w:val="0"/>
          <w:sz w:val="24"/>
          <w:szCs w:val="24"/>
        </w:rPr>
        <w:t xml:space="preserve"> контроле.</w:t>
      </w:r>
    </w:p>
    <w:p w:rsidR="00E60259" w:rsidRPr="00E60259" w:rsidRDefault="00E60259" w:rsidP="00E60259">
      <w:pPr>
        <w:spacing w:after="0" w:line="240" w:lineRule="auto"/>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С детьми проводились профилактические беседы, индивидуальные консультации, наблюдение </w:t>
      </w:r>
      <w:proofErr w:type="gramStart"/>
      <w:r w:rsidRPr="00E60259">
        <w:rPr>
          <w:rStyle w:val="af"/>
          <w:rFonts w:ascii="Times New Roman" w:hAnsi="Times New Roman" w:cs="Times New Roman"/>
          <w:b w:val="0"/>
          <w:sz w:val="24"/>
          <w:szCs w:val="24"/>
        </w:rPr>
        <w:t>за</w:t>
      </w:r>
      <w:proofErr w:type="gramEnd"/>
      <w:r w:rsidRPr="00E60259">
        <w:rPr>
          <w:rStyle w:val="af"/>
          <w:rFonts w:ascii="Times New Roman" w:hAnsi="Times New Roman" w:cs="Times New Roman"/>
          <w:b w:val="0"/>
          <w:sz w:val="24"/>
          <w:szCs w:val="24"/>
        </w:rPr>
        <w:t xml:space="preserve"> обучающимися на уроках. Давались рекомендации и консультации учителям-предметникам, работающим с такими детьми и их родителями. Дети</w:t>
      </w:r>
      <w:proofErr w:type="gramStart"/>
      <w:r w:rsidRPr="00E60259">
        <w:rPr>
          <w:rStyle w:val="af"/>
          <w:rFonts w:ascii="Times New Roman" w:hAnsi="Times New Roman" w:cs="Times New Roman"/>
          <w:b w:val="0"/>
          <w:sz w:val="24"/>
          <w:szCs w:val="24"/>
        </w:rPr>
        <w:t xml:space="preserve"> ,</w:t>
      </w:r>
      <w:proofErr w:type="gramEnd"/>
      <w:r w:rsidRPr="00E60259">
        <w:rPr>
          <w:rStyle w:val="af"/>
          <w:rFonts w:ascii="Times New Roman" w:hAnsi="Times New Roman" w:cs="Times New Roman"/>
          <w:b w:val="0"/>
          <w:sz w:val="24"/>
          <w:szCs w:val="24"/>
        </w:rPr>
        <w:t xml:space="preserve">по возможности, посещали кружки «Юный информатик», «Волейбол». </w:t>
      </w:r>
    </w:p>
    <w:p w:rsidR="00E60259" w:rsidRPr="00E60259" w:rsidRDefault="00E60259" w:rsidP="00E60259">
      <w:pPr>
        <w:pStyle w:val="a4"/>
        <w:rPr>
          <w:rStyle w:val="af"/>
          <w:b w:val="0"/>
        </w:rPr>
      </w:pPr>
      <w:r w:rsidRPr="00E60259">
        <w:rPr>
          <w:rStyle w:val="af"/>
          <w:b w:val="0"/>
        </w:rPr>
        <w:t>Работа психологической службы позволила отследить социально-психологическую ситуацию развития в школе, выявить основные проблемы и определить причины их возникновения, пути и средства их разрешения. Психолог оказывал помощь детям в определении своих возможностей, способностей, исходя из склонностей, интересов, состояния здоровья, а также содействовал педагогическим работникам, родителям в воспитании и обучении детей.</w:t>
      </w:r>
    </w:p>
    <w:p w:rsidR="00E60259" w:rsidRPr="00D03AAF" w:rsidRDefault="00E60259" w:rsidP="00E60259">
      <w:pPr>
        <w:rPr>
          <w:rStyle w:val="af"/>
          <w:rFonts w:ascii="Times New Roman" w:hAnsi="Times New Roman" w:cs="Times New Roman"/>
          <w:b w:val="0"/>
          <w:sz w:val="24"/>
          <w:szCs w:val="24"/>
        </w:rPr>
      </w:pPr>
    </w:p>
    <w:p w:rsidR="00E60259" w:rsidRPr="00D03AAF" w:rsidRDefault="00E60259" w:rsidP="00E60259">
      <w:pPr>
        <w:pStyle w:val="a4"/>
        <w:shd w:val="clear" w:color="auto" w:fill="FFFFFF"/>
        <w:rPr>
          <w:rStyle w:val="af"/>
          <w:b w:val="0"/>
        </w:rPr>
      </w:pPr>
    </w:p>
    <w:p w:rsidR="00E60259" w:rsidRPr="00D73B35" w:rsidRDefault="00E60259" w:rsidP="00E60259">
      <w:pPr>
        <w:pStyle w:val="a4"/>
        <w:shd w:val="clear" w:color="auto" w:fill="FFFFFF"/>
        <w:rPr>
          <w:rStyle w:val="af"/>
        </w:rPr>
      </w:pPr>
      <w:r w:rsidRPr="00D73B35">
        <w:rPr>
          <w:rStyle w:val="af"/>
        </w:rPr>
        <w:t>Формирование нравственных основ  личности и духовной культуры</w:t>
      </w:r>
    </w:p>
    <w:p w:rsidR="00E60259" w:rsidRPr="00E60259" w:rsidRDefault="00E60259" w:rsidP="00E60259">
      <w:pPr>
        <w:pStyle w:val="a4"/>
        <w:shd w:val="clear" w:color="auto" w:fill="FFFFFF"/>
        <w:jc w:val="both"/>
        <w:rPr>
          <w:rStyle w:val="af"/>
          <w:b w:val="0"/>
        </w:rPr>
      </w:pPr>
      <w:r w:rsidRPr="00E60259">
        <w:rPr>
          <w:rStyle w:val="af"/>
          <w:b w:val="0"/>
        </w:rPr>
        <w:t xml:space="preserve">В становлении личности </w:t>
      </w:r>
      <w:proofErr w:type="spellStart"/>
      <w:r w:rsidRPr="00E60259">
        <w:rPr>
          <w:rStyle w:val="af"/>
          <w:b w:val="0"/>
        </w:rPr>
        <w:t>обучащихся</w:t>
      </w:r>
      <w:proofErr w:type="spellEnd"/>
      <w:r w:rsidRPr="00E60259">
        <w:rPr>
          <w:rStyle w:val="af"/>
          <w:b w:val="0"/>
        </w:rPr>
        <w:t xml:space="preserve"> школы большую роль отводит нравственному воспитанию, которое способствует духовному формированию личности, развитию творческих задатков, способностей, дарований и талантов. 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«Давайте жить дружно», «Нравственность. Нормы поведения на уроках и вне их», «Уважай себя и окружающих тебя», беседа-диспут «Иметь своё мнение – это важно?», «Роскошь человеческого общения» и др.</w:t>
      </w:r>
    </w:p>
    <w:p w:rsidR="00E60259" w:rsidRPr="00E60259" w:rsidRDefault="00E60259" w:rsidP="00E60259">
      <w:pPr>
        <w:pStyle w:val="a4"/>
        <w:shd w:val="clear" w:color="auto" w:fill="FFFFFF"/>
        <w:jc w:val="both"/>
        <w:rPr>
          <w:rStyle w:val="af"/>
          <w:b w:val="0"/>
        </w:rPr>
      </w:pPr>
      <w:r w:rsidRPr="00E60259">
        <w:rPr>
          <w:rStyle w:val="af"/>
          <w:b w:val="0"/>
        </w:rPr>
        <w:lastRenderedPageBreak/>
        <w:t>В классах сложились традиции, способствующие формированию добрых, уважительных отношений друг к другу, педагогам, школы - оформление классных кабинетов к праздничным дням, конкурс классных уголков и др.</w:t>
      </w:r>
    </w:p>
    <w:p w:rsidR="00E60259" w:rsidRPr="00E60259" w:rsidRDefault="00E60259" w:rsidP="00E60259">
      <w:pPr>
        <w:pStyle w:val="a4"/>
        <w:shd w:val="clear" w:color="auto" w:fill="FFFFFF"/>
        <w:jc w:val="both"/>
        <w:rPr>
          <w:rStyle w:val="af"/>
          <w:b w:val="0"/>
        </w:rPr>
      </w:pPr>
      <w:r w:rsidRPr="00E60259">
        <w:rPr>
          <w:rStyle w:val="af"/>
          <w:b w:val="0"/>
        </w:rPr>
        <w:t>Государственным праздникам России были посвящены тематические классные часы.</w:t>
      </w:r>
    </w:p>
    <w:p w:rsidR="00E60259" w:rsidRPr="00E60259" w:rsidRDefault="00E60259" w:rsidP="00E60259">
      <w:pPr>
        <w:pStyle w:val="a4"/>
        <w:shd w:val="clear" w:color="auto" w:fill="FFFFFF"/>
        <w:jc w:val="both"/>
        <w:rPr>
          <w:rStyle w:val="af"/>
          <w:b w:val="0"/>
        </w:rPr>
      </w:pPr>
      <w:r w:rsidRPr="00E60259">
        <w:rPr>
          <w:rStyle w:val="af"/>
          <w:b w:val="0"/>
        </w:rPr>
        <w:t>Важные вопросы правового воспитания решались в ходе встреч учащихся с сотрудниками правоохранительных органов, во время классных часов – «Правила поведения учащихся», «Знакомство с Конвенцией о правах ребёнка», «Декларацией прав человека», «День прав человека» и др.</w:t>
      </w:r>
    </w:p>
    <w:p w:rsidR="00E60259" w:rsidRPr="00E60259" w:rsidRDefault="00E60259" w:rsidP="00E60259">
      <w:pPr>
        <w:pStyle w:val="a4"/>
        <w:shd w:val="clear" w:color="auto" w:fill="FFFFFF"/>
        <w:jc w:val="both"/>
        <w:rPr>
          <w:rStyle w:val="af"/>
          <w:b w:val="0"/>
        </w:rPr>
      </w:pPr>
      <w:r w:rsidRPr="00E60259">
        <w:rPr>
          <w:rStyle w:val="af"/>
          <w:b w:val="0"/>
        </w:rPr>
        <w:t>Немалое внимание школа уделяет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расположены клумбы,  посаженные руками самих детей. Организуя разнообразную, насыщенную трудом деятельность (уборка учебных кабинетов, уборка пришкольной территории и территории города и т.п.) педагогический коллектив осознает пользу такого воспитания для будущего подрастающего поколения. Организована система дежурства по школе, действующая в течение года. Систематически проводились генеральные уборки. В сентябре-октябре и апреле проводились субботники по благоустройству пришкольной территории.</w:t>
      </w:r>
    </w:p>
    <w:p w:rsidR="00E60259" w:rsidRPr="00E60259" w:rsidRDefault="00E60259" w:rsidP="00E60259">
      <w:pPr>
        <w:pStyle w:val="a4"/>
        <w:shd w:val="clear" w:color="auto" w:fill="FFFFFF"/>
        <w:jc w:val="both"/>
        <w:rPr>
          <w:rStyle w:val="af"/>
          <w:b w:val="0"/>
        </w:rPr>
      </w:pPr>
      <w:r w:rsidRPr="00E60259">
        <w:rPr>
          <w:rStyle w:val="af"/>
          <w:b w:val="0"/>
        </w:rPr>
        <w:t xml:space="preserve">Уровень заинтересованности учащихся в подобных мероприятиях высокий, что позволяет судить о достаточно хорошем уровне </w:t>
      </w:r>
      <w:proofErr w:type="spellStart"/>
      <w:r w:rsidRPr="00E60259">
        <w:rPr>
          <w:rStyle w:val="af"/>
          <w:b w:val="0"/>
        </w:rPr>
        <w:t>сформированности</w:t>
      </w:r>
      <w:proofErr w:type="spellEnd"/>
      <w:r w:rsidRPr="00E60259">
        <w:rPr>
          <w:rStyle w:val="af"/>
          <w:b w:val="0"/>
        </w:rPr>
        <w:t xml:space="preserve"> нравственных качеств и духовных качеств учащихся.</w:t>
      </w:r>
    </w:p>
    <w:p w:rsidR="00E60259" w:rsidRPr="00E60259" w:rsidRDefault="00E60259" w:rsidP="00E60259">
      <w:pPr>
        <w:tabs>
          <w:tab w:val="left" w:pos="1800"/>
        </w:tabs>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интеллектуальному развитию учащихся.</w:t>
      </w:r>
    </w:p>
    <w:p w:rsidR="00E60259" w:rsidRPr="00E60259" w:rsidRDefault="00E60259" w:rsidP="00E60259">
      <w:pPr>
        <w:tabs>
          <w:tab w:val="left" w:pos="1800"/>
        </w:tabs>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На духовно – нравственную тему с ребятами в 1а </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xml:space="preserve"> (</w:t>
      </w:r>
      <w:proofErr w:type="spellStart"/>
      <w:r w:rsidRPr="00E60259">
        <w:rPr>
          <w:rStyle w:val="af"/>
          <w:rFonts w:ascii="Times New Roman" w:hAnsi="Times New Roman" w:cs="Times New Roman"/>
          <w:b w:val="0"/>
          <w:sz w:val="24"/>
          <w:szCs w:val="24"/>
        </w:rPr>
        <w:t>кл</w:t>
      </w:r>
      <w:proofErr w:type="gramStart"/>
      <w:r w:rsidRPr="00E60259">
        <w:rPr>
          <w:rStyle w:val="af"/>
          <w:rFonts w:ascii="Times New Roman" w:hAnsi="Times New Roman" w:cs="Times New Roman"/>
          <w:b w:val="0"/>
          <w:sz w:val="24"/>
          <w:szCs w:val="24"/>
        </w:rPr>
        <w:t>.р</w:t>
      </w:r>
      <w:proofErr w:type="gramEnd"/>
      <w:r w:rsidRPr="00E60259">
        <w:rPr>
          <w:rStyle w:val="af"/>
          <w:rFonts w:ascii="Times New Roman" w:hAnsi="Times New Roman" w:cs="Times New Roman"/>
          <w:b w:val="0"/>
          <w:sz w:val="24"/>
          <w:szCs w:val="24"/>
        </w:rPr>
        <w:t>ук</w:t>
      </w:r>
      <w:proofErr w:type="spellEnd"/>
      <w:r w:rsidRPr="00E60259">
        <w:rPr>
          <w:rStyle w:val="af"/>
          <w:rFonts w:ascii="Times New Roman" w:hAnsi="Times New Roman" w:cs="Times New Roman"/>
          <w:b w:val="0"/>
          <w:sz w:val="24"/>
          <w:szCs w:val="24"/>
        </w:rPr>
        <w:t>. Новикова Л.Н.) было проведено много бесед, ролевых игр, тренингов, чтение психологических рассказов и обсуждение их: «О дружбе, доброте и отзывчивости», «Наш класс – дружный коллектив» и др., ребятам очень нравятся игры «</w:t>
      </w:r>
      <w:proofErr w:type="spellStart"/>
      <w:r w:rsidRPr="00E60259">
        <w:rPr>
          <w:rStyle w:val="af"/>
          <w:rFonts w:ascii="Times New Roman" w:hAnsi="Times New Roman" w:cs="Times New Roman"/>
          <w:b w:val="0"/>
          <w:sz w:val="24"/>
          <w:szCs w:val="24"/>
        </w:rPr>
        <w:t>Моргалочки</w:t>
      </w:r>
      <w:proofErr w:type="spellEnd"/>
      <w:r w:rsidRPr="00E60259">
        <w:rPr>
          <w:rStyle w:val="af"/>
          <w:rFonts w:ascii="Times New Roman" w:hAnsi="Times New Roman" w:cs="Times New Roman"/>
          <w:b w:val="0"/>
          <w:sz w:val="24"/>
          <w:szCs w:val="24"/>
        </w:rPr>
        <w:t>», «Ручеек», направленные на формирования положительного отношения друг к другу.    Круглый стол «Моя семья», мини-проект «Тайны имени»,   мини-проект «Мамы и папы»,  знакомство с понятием и изготовление генеалогического древа (3кл-кл</w:t>
      </w:r>
      <w:proofErr w:type="gramStart"/>
      <w:r w:rsidRPr="00E60259">
        <w:rPr>
          <w:rStyle w:val="af"/>
          <w:rFonts w:ascii="Times New Roman" w:hAnsi="Times New Roman" w:cs="Times New Roman"/>
          <w:b w:val="0"/>
          <w:sz w:val="24"/>
          <w:szCs w:val="24"/>
        </w:rPr>
        <w:t>.р</w:t>
      </w:r>
      <w:proofErr w:type="gramEnd"/>
      <w:r w:rsidRPr="00E60259">
        <w:rPr>
          <w:rStyle w:val="af"/>
          <w:rFonts w:ascii="Times New Roman" w:hAnsi="Times New Roman" w:cs="Times New Roman"/>
          <w:b w:val="0"/>
          <w:sz w:val="24"/>
          <w:szCs w:val="24"/>
        </w:rPr>
        <w:t xml:space="preserve">ук. Целищева О.И.).  В 5 а </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w:t>
      </w:r>
      <w:proofErr w:type="spellStart"/>
      <w:r w:rsidRPr="00E60259">
        <w:rPr>
          <w:rStyle w:val="af"/>
          <w:rFonts w:ascii="Times New Roman" w:hAnsi="Times New Roman" w:cs="Times New Roman"/>
          <w:b w:val="0"/>
          <w:sz w:val="24"/>
          <w:szCs w:val="24"/>
        </w:rPr>
        <w:t>кл</w:t>
      </w:r>
      <w:proofErr w:type="gramStart"/>
      <w:r w:rsidRPr="00E60259">
        <w:rPr>
          <w:rStyle w:val="af"/>
          <w:rFonts w:ascii="Times New Roman" w:hAnsi="Times New Roman" w:cs="Times New Roman"/>
          <w:b w:val="0"/>
          <w:sz w:val="24"/>
          <w:szCs w:val="24"/>
        </w:rPr>
        <w:t>.р</w:t>
      </w:r>
      <w:proofErr w:type="gramEnd"/>
      <w:r w:rsidRPr="00E60259">
        <w:rPr>
          <w:rStyle w:val="af"/>
          <w:rFonts w:ascii="Times New Roman" w:hAnsi="Times New Roman" w:cs="Times New Roman"/>
          <w:b w:val="0"/>
          <w:sz w:val="24"/>
          <w:szCs w:val="24"/>
        </w:rPr>
        <w:t>ук</w:t>
      </w:r>
      <w:proofErr w:type="spellEnd"/>
      <w:r w:rsidRPr="00E60259">
        <w:rPr>
          <w:rStyle w:val="af"/>
          <w:rFonts w:ascii="Times New Roman" w:hAnsi="Times New Roman" w:cs="Times New Roman"/>
          <w:b w:val="0"/>
          <w:sz w:val="24"/>
          <w:szCs w:val="24"/>
        </w:rPr>
        <w:t xml:space="preserve">. </w:t>
      </w:r>
      <w:proofErr w:type="gramStart"/>
      <w:r w:rsidRPr="00E60259">
        <w:rPr>
          <w:rStyle w:val="af"/>
          <w:rFonts w:ascii="Times New Roman" w:hAnsi="Times New Roman" w:cs="Times New Roman"/>
          <w:b w:val="0"/>
          <w:sz w:val="24"/>
          <w:szCs w:val="24"/>
        </w:rPr>
        <w:t>Гайсина Л.З.) были проведены: конкурс «Я – талантлив!»; «Самый Большой Урок в Мире «Я дарю…»»;  часы общения - «В дружбе – сила», «О дружбе и друзьях», «</w:t>
      </w:r>
      <w:proofErr w:type="spellStart"/>
      <w:r w:rsidRPr="00E60259">
        <w:rPr>
          <w:rStyle w:val="af"/>
          <w:rFonts w:ascii="Times New Roman" w:hAnsi="Times New Roman" w:cs="Times New Roman"/>
          <w:b w:val="0"/>
          <w:sz w:val="24"/>
          <w:szCs w:val="24"/>
        </w:rPr>
        <w:t>Табакокурение</w:t>
      </w:r>
      <w:proofErr w:type="spellEnd"/>
      <w:r w:rsidRPr="00E60259">
        <w:rPr>
          <w:rStyle w:val="af"/>
          <w:rFonts w:ascii="Times New Roman" w:hAnsi="Times New Roman" w:cs="Times New Roman"/>
          <w:b w:val="0"/>
          <w:sz w:val="24"/>
          <w:szCs w:val="24"/>
        </w:rPr>
        <w:t>»;  беседы -  «Моё поведение и мои обязанности», «Проступок.</w:t>
      </w:r>
      <w:proofErr w:type="gramEnd"/>
      <w:r w:rsidRPr="00E60259">
        <w:rPr>
          <w:rStyle w:val="af"/>
          <w:rFonts w:ascii="Times New Roman" w:hAnsi="Times New Roman" w:cs="Times New Roman"/>
          <w:b w:val="0"/>
          <w:sz w:val="24"/>
          <w:szCs w:val="24"/>
        </w:rPr>
        <w:t xml:space="preserve"> Правонарушение. Преступление», «Мои успехи – радость родителей», круглый стол «Мы в ответе за тех, кого приручили».      Нравственно-психологический климат  8 класса был благоприятен как для учебной деятельности, так и для внеклассной. Классным руководителем (</w:t>
      </w:r>
      <w:proofErr w:type="spellStart"/>
      <w:r w:rsidRPr="00E60259">
        <w:rPr>
          <w:rStyle w:val="af"/>
          <w:rFonts w:ascii="Times New Roman" w:hAnsi="Times New Roman" w:cs="Times New Roman"/>
          <w:b w:val="0"/>
          <w:sz w:val="24"/>
          <w:szCs w:val="24"/>
        </w:rPr>
        <w:t>Буллер</w:t>
      </w:r>
      <w:proofErr w:type="spellEnd"/>
      <w:r w:rsidRPr="00E60259">
        <w:rPr>
          <w:rStyle w:val="af"/>
          <w:rFonts w:ascii="Times New Roman" w:hAnsi="Times New Roman" w:cs="Times New Roman"/>
          <w:b w:val="0"/>
          <w:sz w:val="24"/>
          <w:szCs w:val="24"/>
        </w:rPr>
        <w:t xml:space="preserve"> А.В.) проведены Микроисследования «Атмосфера в классе», «Пьедестал», «Урок физкультуры», «Познай себя», «Потребности в достижениях», «Победи неуверенность в себе», психологические игры. Диспуты и дискуссии в 11 классе. « Что значит успешность в жизни?», « Всегда ли нужно говорить правду?», «Что такое счастье?» и др. не оставили равнодушными ребят. </w:t>
      </w:r>
    </w:p>
    <w:p w:rsidR="00E60259" w:rsidRPr="00D03AAF" w:rsidRDefault="00E60259" w:rsidP="00E60259">
      <w:pPr>
        <w:pStyle w:val="a4"/>
        <w:shd w:val="clear" w:color="auto" w:fill="FFFFFF"/>
        <w:rPr>
          <w:rStyle w:val="af"/>
          <w:b w:val="0"/>
        </w:rPr>
      </w:pPr>
      <w:r w:rsidRPr="00D03AAF">
        <w:rPr>
          <w:rStyle w:val="af"/>
        </w:rPr>
        <w:t>Педагоги создают условия для развития широкого круга интересов, потребности в познании культурно-исторических ценностей, стимулирования творческой активности учащихся.</w:t>
      </w:r>
    </w:p>
    <w:p w:rsidR="00E60259" w:rsidRPr="00D03AAF" w:rsidRDefault="00E60259" w:rsidP="00E60259">
      <w:pPr>
        <w:pStyle w:val="a4"/>
        <w:shd w:val="clear" w:color="auto" w:fill="FFFFFF"/>
        <w:rPr>
          <w:rStyle w:val="af"/>
          <w:b w:val="0"/>
        </w:rPr>
      </w:pPr>
      <w:r w:rsidRPr="00D03AAF">
        <w:rPr>
          <w:rStyle w:val="af"/>
        </w:rPr>
        <w:lastRenderedPageBreak/>
        <w:t>Активной формой внеурочной работы является организация экскурсий.</w:t>
      </w:r>
    </w:p>
    <w:p w:rsidR="00E60259" w:rsidRPr="00E60259" w:rsidRDefault="00E60259" w:rsidP="00E60259">
      <w:pPr>
        <w:pStyle w:val="a4"/>
        <w:shd w:val="clear" w:color="auto" w:fill="FFFFFF"/>
        <w:rPr>
          <w:rStyle w:val="af"/>
          <w:b w:val="0"/>
        </w:rPr>
      </w:pPr>
      <w:r w:rsidRPr="00E60259">
        <w:rPr>
          <w:rStyle w:val="af"/>
          <w:b w:val="0"/>
        </w:rPr>
        <w:t>В течение учебного года классными руководителями были организованы экскурсии по селу.  Между тем, в последнее время отмечается снижение количества воспитанников, принимающих участие в посещении музеев, театров. Это связано с объективными причинами (достаточно высокая стоимость поездок, вопросы безопасности).</w:t>
      </w:r>
    </w:p>
    <w:p w:rsidR="00E60259" w:rsidRPr="00E60259" w:rsidRDefault="00E60259" w:rsidP="00E60259">
      <w:pPr>
        <w:pStyle w:val="a4"/>
        <w:shd w:val="clear" w:color="auto" w:fill="FFFFFF"/>
        <w:rPr>
          <w:rStyle w:val="af"/>
          <w:b w:val="0"/>
        </w:rPr>
      </w:pPr>
      <w:r w:rsidRPr="00E60259">
        <w:rPr>
          <w:rStyle w:val="af"/>
          <w:b w:val="0"/>
        </w:rPr>
        <w:t>Большое внимание уделялось развитию творческой инициативы и активности обучающихся в различных видах деятельности, созданию атмосферы творчества, проявления самостоятельности в подготовке воспитательных мероприятий.</w:t>
      </w:r>
    </w:p>
    <w:p w:rsidR="00E60259" w:rsidRPr="00D03AAF" w:rsidRDefault="00E60259" w:rsidP="00E60259">
      <w:pPr>
        <w:pStyle w:val="a4"/>
        <w:rPr>
          <w:rStyle w:val="af"/>
          <w:b w:val="0"/>
        </w:rPr>
      </w:pPr>
      <w:r>
        <w:rPr>
          <w:rStyle w:val="af"/>
        </w:rPr>
        <w:t>Самоуправление</w:t>
      </w:r>
      <w:r w:rsidRPr="00D03AAF">
        <w:rPr>
          <w:rStyle w:val="af"/>
        </w:rPr>
        <w:t xml:space="preserve"> </w:t>
      </w:r>
    </w:p>
    <w:p w:rsidR="00E60259" w:rsidRPr="00E60259" w:rsidRDefault="00E60259" w:rsidP="00E60259">
      <w:pPr>
        <w:pStyle w:val="a4"/>
        <w:rPr>
          <w:rStyle w:val="af"/>
          <w:b w:val="0"/>
        </w:rPr>
      </w:pPr>
      <w:r w:rsidRPr="00E60259">
        <w:rPr>
          <w:rStyle w:val="af"/>
          <w:b w:val="0"/>
        </w:rPr>
        <w:t>Под ученическим самоуправлением мы понимаем целенаправленную,  конкретную,  систематическую,  организованную и прогнозируемую  по результатам  деятельность учащихся,  в процессе  которой  реализуются  функции  управления  (</w:t>
      </w:r>
      <w:proofErr w:type="spellStart"/>
      <w:r w:rsidRPr="00E60259">
        <w:rPr>
          <w:rStyle w:val="af"/>
          <w:b w:val="0"/>
        </w:rPr>
        <w:t>самоактивизация</w:t>
      </w:r>
      <w:proofErr w:type="spellEnd"/>
      <w:r w:rsidRPr="00E60259">
        <w:rPr>
          <w:rStyle w:val="af"/>
          <w:b w:val="0"/>
        </w:rPr>
        <w:t>, организованное саморегулирование и коллективный  самоконтроль). В нашей школе существует модель ученического самоуправления «Школьный Совет обучающихся»</w:t>
      </w:r>
      <w:proofErr w:type="gramStart"/>
      <w:r w:rsidRPr="00E60259">
        <w:rPr>
          <w:rStyle w:val="af"/>
          <w:b w:val="0"/>
        </w:rPr>
        <w:t xml:space="preserve"> .</w:t>
      </w:r>
      <w:proofErr w:type="gramEnd"/>
    </w:p>
    <w:p w:rsidR="00E60259" w:rsidRPr="00D03AAF" w:rsidRDefault="00E60259" w:rsidP="00E60259">
      <w:pPr>
        <w:pStyle w:val="a4"/>
        <w:shd w:val="clear" w:color="auto" w:fill="FFFFFF"/>
        <w:rPr>
          <w:rStyle w:val="af"/>
          <w:b w:val="0"/>
        </w:rPr>
      </w:pPr>
      <w:r w:rsidRPr="00D03AAF">
        <w:rPr>
          <w:rStyle w:val="af"/>
        </w:rPr>
        <w:t>Основными целями и задачами школьного самоуправления являются:</w:t>
      </w:r>
    </w:p>
    <w:p w:rsidR="00E60259" w:rsidRPr="00E60259" w:rsidRDefault="00E60259" w:rsidP="00E60259">
      <w:pPr>
        <w:pStyle w:val="a4"/>
        <w:shd w:val="clear" w:color="auto" w:fill="FFFFFF"/>
        <w:rPr>
          <w:rStyle w:val="af"/>
          <w:b w:val="0"/>
        </w:rPr>
      </w:pPr>
      <w:r w:rsidRPr="00E60259">
        <w:rPr>
          <w:rStyle w:val="af"/>
          <w:b w:val="0"/>
        </w:rPr>
        <w:t>* становление воспитательной системы через формирование единого общешкольного коллектива;</w:t>
      </w:r>
    </w:p>
    <w:p w:rsidR="00E60259" w:rsidRPr="00E60259" w:rsidRDefault="00E60259" w:rsidP="00E60259">
      <w:pPr>
        <w:pStyle w:val="a4"/>
        <w:shd w:val="clear" w:color="auto" w:fill="FFFFFF"/>
        <w:rPr>
          <w:rStyle w:val="af"/>
          <w:b w:val="0"/>
        </w:rPr>
      </w:pPr>
      <w:r w:rsidRPr="00E60259">
        <w:rPr>
          <w:rStyle w:val="af"/>
          <w:b w:val="0"/>
        </w:rPr>
        <w:t>* приобщение личности к общешкольным ценностям, усвоение личностью социальных норм через участие в общественной жизни школы;</w:t>
      </w:r>
    </w:p>
    <w:p w:rsidR="00E60259" w:rsidRPr="00E60259" w:rsidRDefault="00E60259" w:rsidP="00E60259">
      <w:pPr>
        <w:pStyle w:val="a4"/>
        <w:shd w:val="clear" w:color="auto" w:fill="FFFFFF"/>
        <w:rPr>
          <w:rStyle w:val="af"/>
          <w:b w:val="0"/>
        </w:rPr>
      </w:pPr>
      <w:r w:rsidRPr="00E60259">
        <w:rPr>
          <w:rStyle w:val="af"/>
          <w:b w:val="0"/>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E60259" w:rsidRPr="00E60259" w:rsidRDefault="00E60259" w:rsidP="00E60259">
      <w:pPr>
        <w:pStyle w:val="a4"/>
        <w:shd w:val="clear" w:color="auto" w:fill="FFFFFF"/>
        <w:rPr>
          <w:rStyle w:val="af"/>
          <w:b w:val="0"/>
        </w:rPr>
      </w:pPr>
      <w:r w:rsidRPr="00E60259">
        <w:rPr>
          <w:rStyle w:val="af"/>
          <w:b w:val="0"/>
        </w:rPr>
        <w:t xml:space="preserve">* развитие творчества, инициативы, формирование активной преобразованной гражданской позиции </w:t>
      </w:r>
      <w:proofErr w:type="gramStart"/>
      <w:r w:rsidRPr="00E60259">
        <w:rPr>
          <w:rStyle w:val="af"/>
          <w:b w:val="0"/>
        </w:rPr>
        <w:t>обучающихся</w:t>
      </w:r>
      <w:proofErr w:type="gramEnd"/>
      <w:r w:rsidRPr="00E60259">
        <w:rPr>
          <w:rStyle w:val="af"/>
          <w:b w:val="0"/>
        </w:rPr>
        <w:t>;</w:t>
      </w:r>
    </w:p>
    <w:p w:rsidR="00E60259" w:rsidRPr="00E60259" w:rsidRDefault="00E60259" w:rsidP="00E60259">
      <w:pPr>
        <w:pStyle w:val="a4"/>
        <w:shd w:val="clear" w:color="auto" w:fill="FFFFFF"/>
        <w:rPr>
          <w:rStyle w:val="af"/>
          <w:b w:val="0"/>
        </w:rPr>
      </w:pPr>
      <w:r w:rsidRPr="00E60259">
        <w:rPr>
          <w:rStyle w:val="af"/>
          <w:b w:val="0"/>
        </w:rPr>
        <w:t>* создание условий для развития отношений заботы друг о друге, о школе, о младших, взаимоуважение детей и взрослых.</w:t>
      </w:r>
    </w:p>
    <w:p w:rsidR="00E60259" w:rsidRPr="00E60259" w:rsidRDefault="00E60259" w:rsidP="00E60259">
      <w:pPr>
        <w:pStyle w:val="a4"/>
        <w:shd w:val="clear" w:color="auto" w:fill="FFFFFF"/>
        <w:rPr>
          <w:rStyle w:val="af"/>
          <w:b w:val="0"/>
        </w:rPr>
      </w:pPr>
      <w:r w:rsidRPr="00E60259">
        <w:rPr>
          <w:rStyle w:val="af"/>
          <w:b w:val="0"/>
        </w:rPr>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w:t>
      </w:r>
    </w:p>
    <w:p w:rsidR="00E60259" w:rsidRPr="00E60259" w:rsidRDefault="00E60259" w:rsidP="00E60259">
      <w:pPr>
        <w:pStyle w:val="a4"/>
        <w:shd w:val="clear" w:color="auto" w:fill="FFFFFF"/>
        <w:rPr>
          <w:rStyle w:val="af"/>
          <w:b w:val="0"/>
        </w:rPr>
      </w:pPr>
      <w:r w:rsidRPr="00E60259">
        <w:rPr>
          <w:rStyle w:val="af"/>
          <w:b w:val="0"/>
        </w:rPr>
        <w:t>Заседания актива проходили один раз в месяц. На заседаниях обсуждался план подготовки и проведения коллективных дел, анализ общешкольных ключевых дел, подводились итоги рейтинга общественной активности классов.</w:t>
      </w:r>
    </w:p>
    <w:p w:rsidR="00E60259" w:rsidRPr="00D03AAF" w:rsidRDefault="00E60259" w:rsidP="00E60259">
      <w:pPr>
        <w:pStyle w:val="a4"/>
        <w:shd w:val="clear" w:color="auto" w:fill="FFFFFF"/>
        <w:rPr>
          <w:rStyle w:val="af"/>
          <w:b w:val="0"/>
        </w:rPr>
      </w:pPr>
      <w:r w:rsidRPr="00D03AAF">
        <w:rPr>
          <w:rStyle w:val="af"/>
        </w:rPr>
        <w:t>Перед активом класса ставились следующие задачи:</w:t>
      </w:r>
    </w:p>
    <w:p w:rsidR="00E60259" w:rsidRPr="00E60259" w:rsidRDefault="00E60259" w:rsidP="00E60259">
      <w:pPr>
        <w:pStyle w:val="a4"/>
        <w:shd w:val="clear" w:color="auto" w:fill="FFFFFF"/>
        <w:rPr>
          <w:rStyle w:val="af"/>
          <w:b w:val="0"/>
        </w:rPr>
      </w:pPr>
      <w:r w:rsidRPr="00E60259">
        <w:rPr>
          <w:rStyle w:val="af"/>
          <w:b w:val="0"/>
        </w:rPr>
        <w:t>— Представление интересов  обучающихся в процессе управления школы;</w:t>
      </w:r>
    </w:p>
    <w:p w:rsidR="00E60259" w:rsidRPr="00E60259" w:rsidRDefault="00E60259" w:rsidP="00E60259">
      <w:pPr>
        <w:pStyle w:val="a4"/>
        <w:shd w:val="clear" w:color="auto" w:fill="FFFFFF"/>
        <w:rPr>
          <w:rStyle w:val="af"/>
          <w:b w:val="0"/>
        </w:rPr>
      </w:pPr>
      <w:r w:rsidRPr="00E60259">
        <w:rPr>
          <w:rStyle w:val="af"/>
          <w:b w:val="0"/>
        </w:rPr>
        <w:t>— Поддержка и развитие инициатив  обучающихся в школьной жизни;</w:t>
      </w:r>
    </w:p>
    <w:p w:rsidR="00E60259" w:rsidRPr="00E60259" w:rsidRDefault="00E60259" w:rsidP="00E60259">
      <w:pPr>
        <w:pStyle w:val="a4"/>
        <w:shd w:val="clear" w:color="auto" w:fill="FFFFFF"/>
        <w:rPr>
          <w:rStyle w:val="af"/>
          <w:b w:val="0"/>
        </w:rPr>
      </w:pPr>
      <w:r w:rsidRPr="00E60259">
        <w:rPr>
          <w:rStyle w:val="af"/>
          <w:b w:val="0"/>
        </w:rPr>
        <w:t>— Защита прав учащихся.</w:t>
      </w:r>
    </w:p>
    <w:p w:rsidR="00E60259" w:rsidRPr="00D03AAF" w:rsidRDefault="00E60259" w:rsidP="00E60259">
      <w:pPr>
        <w:pStyle w:val="a4"/>
        <w:shd w:val="clear" w:color="auto" w:fill="FFFFFF"/>
        <w:rPr>
          <w:rStyle w:val="af"/>
          <w:b w:val="0"/>
        </w:rPr>
      </w:pPr>
      <w:r w:rsidRPr="00D03AAF">
        <w:rPr>
          <w:rStyle w:val="af"/>
        </w:rPr>
        <w:t>В течение года проходила работа по направлениям:</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lastRenderedPageBreak/>
        <w:t>учебная деятельность, общественно-полезный труд, спорт и активный отдых, досуг, школьная самодеятельность.</w:t>
      </w:r>
    </w:p>
    <w:p w:rsidR="00E60259" w:rsidRPr="00E60259" w:rsidRDefault="00E60259" w:rsidP="00E60259">
      <w:pPr>
        <w:jc w:val="both"/>
        <w:rPr>
          <w:rStyle w:val="af"/>
          <w:rFonts w:ascii="Times New Roman" w:hAnsi="Times New Roman" w:cs="Times New Roman"/>
          <w:b w:val="0"/>
          <w:sz w:val="24"/>
          <w:szCs w:val="24"/>
        </w:rPr>
      </w:pPr>
      <w:r w:rsidRPr="00D03AAF">
        <w:rPr>
          <w:rStyle w:val="af"/>
          <w:rFonts w:ascii="Times New Roman" w:hAnsi="Times New Roman" w:cs="Times New Roman"/>
          <w:sz w:val="24"/>
          <w:szCs w:val="24"/>
        </w:rPr>
        <w:t xml:space="preserve"> </w:t>
      </w:r>
      <w:r w:rsidRPr="00E60259">
        <w:rPr>
          <w:rStyle w:val="af"/>
          <w:rFonts w:ascii="Times New Roman" w:hAnsi="Times New Roman" w:cs="Times New Roman"/>
          <w:b w:val="0"/>
          <w:sz w:val="24"/>
          <w:szCs w:val="24"/>
        </w:rPr>
        <w:t xml:space="preserve">Активисты Совета Обучающихся являются активными участниками всех школьных и внешкольных мероприятий.  Выпускают газеты к праздникам и размещают на доске  объявлений (ко  Дню матери, ко Дню работников сельского хозяйства, к новому году и т.п.). </w:t>
      </w:r>
      <w:proofErr w:type="gramStart"/>
      <w:r w:rsidRPr="00E60259">
        <w:rPr>
          <w:rStyle w:val="af"/>
          <w:rFonts w:ascii="Times New Roman" w:hAnsi="Times New Roman" w:cs="Times New Roman"/>
          <w:b w:val="0"/>
          <w:sz w:val="24"/>
          <w:szCs w:val="24"/>
        </w:rPr>
        <w:t>Проводят акцию «Обелиск» - облагораживают территорию памятника  (чистят от снега, подметают, моют, красят, белят,  пропалывают клумбы).</w:t>
      </w:r>
      <w:proofErr w:type="gramEnd"/>
      <w:r w:rsidRPr="00E60259">
        <w:rPr>
          <w:rStyle w:val="af"/>
          <w:rFonts w:ascii="Times New Roman" w:hAnsi="Times New Roman" w:cs="Times New Roman"/>
          <w:b w:val="0"/>
          <w:sz w:val="24"/>
          <w:szCs w:val="24"/>
        </w:rPr>
        <w:t xml:space="preserve"> Во время каникул проводят с детьми спортивные мероприятия – соревнования по мини-футболу, волейболу, теннису, лыжам, прыжки в длину, метание мяча, шорт-треку, организовывают тренировки с футболистами и хоккеистами.   Приняли участие в операциях «Рассвет», «Вахта памяти», «Зажги свечу». </w:t>
      </w:r>
      <w:proofErr w:type="gramStart"/>
      <w:r w:rsidRPr="00E60259">
        <w:rPr>
          <w:rStyle w:val="af"/>
          <w:rFonts w:ascii="Times New Roman" w:hAnsi="Times New Roman" w:cs="Times New Roman"/>
          <w:b w:val="0"/>
          <w:sz w:val="24"/>
          <w:szCs w:val="24"/>
        </w:rPr>
        <w:t>Были активными участниками благоустройства парка села (акция «За чистоту родного края»,  облагораживания памятника (акция «Обелиск»), также 3 субботников, проведенных  на территории школы.</w:t>
      </w:r>
      <w:proofErr w:type="gramEnd"/>
      <w:r w:rsidRPr="00E60259">
        <w:rPr>
          <w:rStyle w:val="af"/>
          <w:rFonts w:ascii="Times New Roman" w:hAnsi="Times New Roman" w:cs="Times New Roman"/>
          <w:b w:val="0"/>
          <w:sz w:val="24"/>
          <w:szCs w:val="24"/>
        </w:rPr>
        <w:t xml:space="preserve"> Оказывали помощь труженикам тыла, вдовам, ветеранам педагогического труда. Приняли активное участие в подготовке концерта на 9 мая, Дня детства (1 июня), открытия лагеря дневного пребывания «Ровесник». Организовывали спортивные мероприятия для учеников на стадионе и спортплощадке школы.</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03.11.2015г председатель Совета обучающихся Копылов С. (9 </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xml:space="preserve">.) успешно выступил с отчётной презентацией «Ключевые моменты деятельности Совета обучающихся в МБОУ «СОШ с. Претория». Члены Совета </w:t>
      </w:r>
      <w:proofErr w:type="gramStart"/>
      <w:r w:rsidRPr="00E60259">
        <w:rPr>
          <w:rStyle w:val="af"/>
          <w:rFonts w:ascii="Times New Roman" w:hAnsi="Times New Roman" w:cs="Times New Roman"/>
          <w:b w:val="0"/>
          <w:sz w:val="24"/>
          <w:szCs w:val="24"/>
        </w:rPr>
        <w:t>обучающихся</w:t>
      </w:r>
      <w:proofErr w:type="gramEnd"/>
      <w:r w:rsidRPr="00E60259">
        <w:rPr>
          <w:rStyle w:val="af"/>
          <w:rFonts w:ascii="Times New Roman" w:hAnsi="Times New Roman" w:cs="Times New Roman"/>
          <w:b w:val="0"/>
          <w:sz w:val="24"/>
          <w:szCs w:val="24"/>
        </w:rPr>
        <w:t xml:space="preserve"> блестяще выступили в конкурсе на лучшую команду КВН (в Северной зоне -1 место; в Переволоцком районе- 2 место)</w:t>
      </w:r>
    </w:p>
    <w:p w:rsidR="00E60259" w:rsidRPr="00E60259" w:rsidRDefault="00E60259" w:rsidP="00E60259">
      <w:pPr>
        <w:pStyle w:val="a4"/>
        <w:shd w:val="clear" w:color="auto" w:fill="FFFFFF"/>
        <w:rPr>
          <w:rStyle w:val="af"/>
          <w:b w:val="0"/>
        </w:rPr>
      </w:pPr>
      <w:r w:rsidRPr="00E60259">
        <w:rPr>
          <w:rStyle w:val="af"/>
          <w:b w:val="0"/>
        </w:rPr>
        <w:t xml:space="preserve">Однако деятельность представителей ученического актива не всегда эффективна. </w:t>
      </w:r>
    </w:p>
    <w:p w:rsidR="00E60259" w:rsidRPr="00E60259" w:rsidRDefault="00E60259" w:rsidP="00E60259">
      <w:pPr>
        <w:pStyle w:val="a4"/>
        <w:shd w:val="clear" w:color="auto" w:fill="FFFFFF"/>
        <w:rPr>
          <w:rStyle w:val="af"/>
          <w:b w:val="0"/>
        </w:rPr>
      </w:pPr>
      <w:r w:rsidRPr="00E60259">
        <w:rPr>
          <w:rStyle w:val="af"/>
          <w:b w:val="0"/>
        </w:rPr>
        <w:t xml:space="preserve">Требует доработки система дежурства классов по школе. Необходимо четкое определение обязанностей дежурных, обеспечение </w:t>
      </w:r>
      <w:proofErr w:type="gramStart"/>
      <w:r w:rsidRPr="00E60259">
        <w:rPr>
          <w:rStyle w:val="af"/>
          <w:b w:val="0"/>
        </w:rPr>
        <w:t>контроля за</w:t>
      </w:r>
      <w:proofErr w:type="gramEnd"/>
      <w:r w:rsidRPr="00E60259">
        <w:rPr>
          <w:rStyle w:val="af"/>
          <w:b w:val="0"/>
        </w:rPr>
        <w:t xml:space="preserve"> выполнением поручений, особое поощрение лучшему классу по итогам дежурства по школе.</w:t>
      </w:r>
    </w:p>
    <w:p w:rsidR="00E60259" w:rsidRPr="00E60259" w:rsidRDefault="00E60259" w:rsidP="00E60259">
      <w:pPr>
        <w:pStyle w:val="a4"/>
        <w:shd w:val="clear" w:color="auto" w:fill="FFFFFF"/>
        <w:rPr>
          <w:rStyle w:val="af"/>
          <w:b w:val="0"/>
        </w:rPr>
      </w:pPr>
      <w:r w:rsidRPr="00E60259">
        <w:rPr>
          <w:rStyle w:val="af"/>
          <w:b w:val="0"/>
        </w:rPr>
        <w:t>По традиции, в день Учителя, старшеклассниками, при поддержке администрации школы, был организован и проведен день самоуправления. Четкое распределение функций и обязанностей лидеров школьного самоуправления позволили грамотно реализовать программу дня.</w:t>
      </w:r>
    </w:p>
    <w:p w:rsidR="00E60259" w:rsidRPr="00E60259" w:rsidRDefault="00E60259" w:rsidP="00E60259">
      <w:pPr>
        <w:pStyle w:val="a4"/>
        <w:shd w:val="clear" w:color="auto" w:fill="FFFFFF"/>
        <w:rPr>
          <w:rStyle w:val="af"/>
        </w:rPr>
      </w:pPr>
      <w:r w:rsidRPr="00E60259">
        <w:rPr>
          <w:rStyle w:val="af"/>
        </w:rPr>
        <w:t>Досуг ученика</w:t>
      </w:r>
    </w:p>
    <w:p w:rsidR="00E60259" w:rsidRDefault="00E60259" w:rsidP="00E60259">
      <w:pPr>
        <w:pStyle w:val="a4"/>
        <w:shd w:val="clear" w:color="auto" w:fill="FFFFFF"/>
        <w:rPr>
          <w:rStyle w:val="af"/>
          <w:b w:val="0"/>
        </w:rPr>
      </w:pPr>
    </w:p>
    <w:p w:rsidR="00E60259" w:rsidRPr="00E60259" w:rsidRDefault="00E60259" w:rsidP="00E60259">
      <w:pPr>
        <w:pStyle w:val="a4"/>
        <w:shd w:val="clear" w:color="auto" w:fill="FFFFFF"/>
        <w:rPr>
          <w:rStyle w:val="af"/>
          <w:b w:val="0"/>
        </w:rPr>
      </w:pPr>
      <w:r w:rsidRPr="00E60259">
        <w:rPr>
          <w:rStyle w:val="af"/>
          <w:b w:val="0"/>
        </w:rPr>
        <w:t>Важной частью системы воспитательной работы является формирование и укрепление школьных традиций, способствующих сплочению школьного коллектива. Участие в общешкольных мероприятиях развивает ответственность, инициативу в наших детях, содействует воспитанию общественной активности, выявляет лидерские качества личности и их коммуникативные способности.</w:t>
      </w:r>
    </w:p>
    <w:p w:rsidR="00E60259" w:rsidRPr="00E60259" w:rsidRDefault="00E60259" w:rsidP="00E60259">
      <w:pPr>
        <w:pStyle w:val="a4"/>
        <w:shd w:val="clear" w:color="auto" w:fill="FFFFFF"/>
        <w:rPr>
          <w:rStyle w:val="af"/>
          <w:b w:val="0"/>
        </w:rPr>
      </w:pPr>
      <w:r w:rsidRPr="00E60259">
        <w:rPr>
          <w:rStyle w:val="af"/>
          <w:b w:val="0"/>
        </w:rPr>
        <w:t>Основной составляющей воспитательной работы класса является участие классов во всех общешкольных мероприятиях.</w:t>
      </w:r>
    </w:p>
    <w:p w:rsidR="00E60259" w:rsidRPr="00D73B35" w:rsidRDefault="00E60259" w:rsidP="00E60259">
      <w:pPr>
        <w:pStyle w:val="a4"/>
        <w:shd w:val="clear" w:color="auto" w:fill="FFFFFF"/>
        <w:rPr>
          <w:rStyle w:val="af"/>
        </w:rPr>
      </w:pPr>
      <w:r w:rsidRPr="00D73B35">
        <w:rPr>
          <w:rStyle w:val="af"/>
        </w:rPr>
        <w:t>Традиц</w:t>
      </w:r>
      <w:r>
        <w:rPr>
          <w:rStyle w:val="af"/>
        </w:rPr>
        <w:t>ионные общешкольные мероприятия</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Сентябрь «День Знаний»</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Линейка « Памяти детей Беслана»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lastRenderedPageBreak/>
        <w:t xml:space="preserve"> «Дары осени»</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Октябрь «День Учителя»:</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 День самоуправления</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 Праздничная концертная программа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 xml:space="preserve"> «День пожилого человека»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 xml:space="preserve"> «Посвящение в первоклассники»</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Ноябрь «День матери»,</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Программа «Здравствуй, Новый год!»</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 мастерская Деда Мороза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 Новогодние представления</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Январь Предметные недели</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Февраль: «День родной школы»</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«День святого Валентина»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 xml:space="preserve"> героико-патриотический месячник «Я – патриот»</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«День защитника Отечества»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«Масленица»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Март «Международный женский день»</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w:t>
      </w:r>
      <w:proofErr w:type="spellStart"/>
      <w:r w:rsidRPr="00E60259">
        <w:rPr>
          <w:rStyle w:val="af"/>
          <w:b w:val="0"/>
        </w:rPr>
        <w:t>Книжкина</w:t>
      </w:r>
      <w:proofErr w:type="spellEnd"/>
      <w:r w:rsidRPr="00E60259">
        <w:rPr>
          <w:rStyle w:val="af"/>
          <w:b w:val="0"/>
        </w:rPr>
        <w:t xml:space="preserve"> неделя»</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Апрель:</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Акция «Милосердие»</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 xml:space="preserve"> «Зарница»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«ЮИД»</w:t>
      </w:r>
    </w:p>
    <w:p w:rsidR="00E60259" w:rsidRPr="00E60259" w:rsidRDefault="00E60259" w:rsidP="00E60259">
      <w:pPr>
        <w:pStyle w:val="a4"/>
        <w:shd w:val="clear" w:color="auto" w:fill="FFFFFF"/>
        <w:rPr>
          <w:rStyle w:val="af"/>
          <w:b w:val="0"/>
        </w:rPr>
      </w:pPr>
      <w:r w:rsidRPr="00E60259">
        <w:rPr>
          <w:rStyle w:val="af"/>
          <w:b w:val="0"/>
        </w:rPr>
        <w:t>Операция «Уют» (уборка пришкольного участка)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Субботник</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Май «День Победы»</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Праздник «Последнего звонка»</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Июнь Выпускные вечера в 9 и 11 классах</w:t>
      </w:r>
    </w:p>
    <w:p w:rsidR="00E60259" w:rsidRPr="00E60259" w:rsidRDefault="00E60259" w:rsidP="00E60259">
      <w:pPr>
        <w:pStyle w:val="a4"/>
        <w:shd w:val="clear" w:color="auto" w:fill="FFFFFF"/>
        <w:spacing w:before="0" w:beforeAutospacing="0" w:after="0" w:afterAutospacing="0"/>
        <w:rPr>
          <w:rStyle w:val="af"/>
          <w:b w:val="0"/>
        </w:rPr>
      </w:pPr>
      <w:r w:rsidRPr="00E60259">
        <w:rPr>
          <w:rStyle w:val="af"/>
          <w:b w:val="0"/>
        </w:rPr>
        <w:t>Первым коллективно-творческим делом сентября месяца была торжественная линейка, посвященная Дню знаний и тематические классные часы. Линейка прошла на хорошем творческом уровне. Удалось адаптировать содержание линейки интересам детей разных возрастных категорий.</w:t>
      </w:r>
    </w:p>
    <w:p w:rsidR="00E60259" w:rsidRPr="00E60259" w:rsidRDefault="00E60259" w:rsidP="00E60259">
      <w:pPr>
        <w:pStyle w:val="a4"/>
        <w:shd w:val="clear" w:color="auto" w:fill="FFFFFF"/>
        <w:rPr>
          <w:rStyle w:val="af"/>
          <w:b w:val="0"/>
        </w:rPr>
      </w:pPr>
      <w:r w:rsidRPr="00E60259">
        <w:rPr>
          <w:rStyle w:val="af"/>
          <w:b w:val="0"/>
        </w:rPr>
        <w:t>В рамках экологического воспитания был проведён экологический месячник. Старшеклассники активно участвовали в акциях и мероприятиях, приуроченных к акции.</w:t>
      </w:r>
    </w:p>
    <w:p w:rsidR="00E60259" w:rsidRPr="00E60259" w:rsidRDefault="00E60259" w:rsidP="00E60259">
      <w:pPr>
        <w:pStyle w:val="a4"/>
        <w:shd w:val="clear" w:color="auto" w:fill="FFFFFF"/>
        <w:rPr>
          <w:rStyle w:val="af"/>
          <w:b w:val="0"/>
        </w:rPr>
      </w:pPr>
      <w:r w:rsidRPr="00E60259">
        <w:rPr>
          <w:rStyle w:val="af"/>
          <w:b w:val="0"/>
        </w:rPr>
        <w:t>В качестве модели проведения праздника «День Учителя», с целью привлечения как можно большего числа детей к участию в воспитательных мероприятиях, был выбран «День самоуправления», в рамках которого лидеры детского самоуправления провели занятия по программе учебного дня.</w:t>
      </w:r>
    </w:p>
    <w:p w:rsidR="00E60259" w:rsidRPr="00E60259" w:rsidRDefault="00E60259" w:rsidP="00E60259">
      <w:pPr>
        <w:pStyle w:val="a4"/>
        <w:shd w:val="clear" w:color="auto" w:fill="FFFFFF"/>
        <w:rPr>
          <w:rStyle w:val="af"/>
          <w:b w:val="0"/>
        </w:rPr>
      </w:pPr>
      <w:r w:rsidRPr="00E60259">
        <w:rPr>
          <w:rStyle w:val="af"/>
          <w:b w:val="0"/>
        </w:rPr>
        <w:t xml:space="preserve">Программа празднования Нового года в этом учебном году была достаточно разнообразна. Традиционные новогодние представления собрали большое количество желающих принимать участие в постановке музыкального представления, которые прошли с успехом. </w:t>
      </w:r>
    </w:p>
    <w:p w:rsidR="00E60259" w:rsidRPr="00E60259" w:rsidRDefault="00E60259" w:rsidP="00E60259">
      <w:pPr>
        <w:pStyle w:val="a4"/>
        <w:shd w:val="clear" w:color="auto" w:fill="FFFFFF"/>
        <w:rPr>
          <w:rStyle w:val="af"/>
          <w:b w:val="0"/>
        </w:rPr>
      </w:pPr>
      <w:r w:rsidRPr="00E60259">
        <w:rPr>
          <w:rStyle w:val="af"/>
          <w:b w:val="0"/>
        </w:rPr>
        <w:t>Встречая День Защитников Отечества, были проведены следующие мероприятия школьного и районного уровня: «Зарница» и месячник героико-патриотического воспитания. Прошли традиционные смотры строя и песни и спортивные состязаниях.</w:t>
      </w:r>
    </w:p>
    <w:p w:rsidR="00E60259" w:rsidRPr="00E60259" w:rsidRDefault="00E60259" w:rsidP="00E60259">
      <w:pPr>
        <w:pStyle w:val="a4"/>
        <w:shd w:val="clear" w:color="auto" w:fill="FFFFFF"/>
        <w:rPr>
          <w:rStyle w:val="af"/>
          <w:b w:val="0"/>
        </w:rPr>
      </w:pPr>
      <w:r w:rsidRPr="00E60259">
        <w:rPr>
          <w:rStyle w:val="af"/>
          <w:b w:val="0"/>
        </w:rPr>
        <w:t xml:space="preserve">Традицией школы являлись концертные программы, посвященные праздничным дням и датам. Праздничные концерты силами объединений дополнительного образования были </w:t>
      </w:r>
      <w:r w:rsidRPr="00E60259">
        <w:rPr>
          <w:rStyle w:val="af"/>
          <w:b w:val="0"/>
        </w:rPr>
        <w:lastRenderedPageBreak/>
        <w:t>подготовлены и в этом году ко Дню Учителя, Дню защитников Отечества, Дню Победы и другим праздниками.</w:t>
      </w:r>
    </w:p>
    <w:p w:rsidR="00E60259" w:rsidRPr="00E60259" w:rsidRDefault="00E60259" w:rsidP="00E60259">
      <w:pPr>
        <w:pStyle w:val="a4"/>
        <w:shd w:val="clear" w:color="auto" w:fill="FFFFFF"/>
        <w:rPr>
          <w:rStyle w:val="af"/>
          <w:b w:val="0"/>
        </w:rPr>
      </w:pPr>
      <w:r w:rsidRPr="00E60259">
        <w:rPr>
          <w:rStyle w:val="af"/>
          <w:b w:val="0"/>
        </w:rPr>
        <w:t>В апреле и мае все классы средней и старшей школы приняли участие в месячнике по благоустройству территории.</w:t>
      </w:r>
    </w:p>
    <w:p w:rsidR="00E60259" w:rsidRPr="00E60259" w:rsidRDefault="00E60259" w:rsidP="00E60259">
      <w:pPr>
        <w:pStyle w:val="a4"/>
        <w:shd w:val="clear" w:color="auto" w:fill="FFFFFF"/>
        <w:rPr>
          <w:rStyle w:val="af"/>
          <w:b w:val="0"/>
        </w:rPr>
      </w:pPr>
      <w:r w:rsidRPr="00E60259">
        <w:rPr>
          <w:rStyle w:val="af"/>
          <w:b w:val="0"/>
        </w:rPr>
        <w:t>В рамках программы работы с одаренными детьми в школе организованно научное общество, разработаны программа, положение. Прошла научная конференция</w:t>
      </w:r>
      <w:proofErr w:type="gramStart"/>
      <w:r w:rsidRPr="00E60259">
        <w:rPr>
          <w:rStyle w:val="af"/>
          <w:b w:val="0"/>
        </w:rPr>
        <w:t xml:space="preserve"> ,</w:t>
      </w:r>
      <w:proofErr w:type="gramEnd"/>
      <w:r w:rsidRPr="00E60259">
        <w:rPr>
          <w:rStyle w:val="af"/>
          <w:b w:val="0"/>
        </w:rPr>
        <w:t xml:space="preserve"> где дети выступали со своими проектами и исследовательскими работами.</w:t>
      </w:r>
    </w:p>
    <w:p w:rsidR="00E60259" w:rsidRPr="00E60259" w:rsidRDefault="00E60259" w:rsidP="00E60259">
      <w:pPr>
        <w:pStyle w:val="a4"/>
        <w:shd w:val="clear" w:color="auto" w:fill="FFFFFF"/>
        <w:rPr>
          <w:rStyle w:val="af"/>
          <w:b w:val="0"/>
        </w:rPr>
      </w:pPr>
      <w:r w:rsidRPr="00E60259">
        <w:rPr>
          <w:rStyle w:val="af"/>
          <w:b w:val="0"/>
        </w:rPr>
        <w:t>Май – время прощания со школой.</w:t>
      </w:r>
    </w:p>
    <w:p w:rsidR="00E60259" w:rsidRPr="00D73B35" w:rsidRDefault="00E60259" w:rsidP="00E60259">
      <w:pPr>
        <w:ind w:firstLine="510"/>
        <w:rPr>
          <w:rStyle w:val="af"/>
          <w:b w:val="0"/>
          <w:sz w:val="24"/>
          <w:szCs w:val="24"/>
        </w:rPr>
      </w:pPr>
    </w:p>
    <w:p w:rsidR="00E60259" w:rsidRPr="00D73B35" w:rsidRDefault="00E60259" w:rsidP="00E60259">
      <w:pPr>
        <w:ind w:firstLine="510"/>
        <w:rPr>
          <w:rStyle w:val="af"/>
          <w:rFonts w:ascii="Times New Roman" w:hAnsi="Times New Roman" w:cs="Times New Roman"/>
          <w:sz w:val="24"/>
          <w:szCs w:val="24"/>
        </w:rPr>
      </w:pPr>
      <w:r w:rsidRPr="00D73B35">
        <w:rPr>
          <w:rStyle w:val="af"/>
          <w:rFonts w:ascii="Times New Roman" w:hAnsi="Times New Roman" w:cs="Times New Roman"/>
          <w:sz w:val="24"/>
          <w:szCs w:val="24"/>
        </w:rPr>
        <w:t>Летний пришкольный оздоровительный лагерь «Ровесник»</w:t>
      </w:r>
    </w:p>
    <w:p w:rsidR="00E60259" w:rsidRPr="00E60259" w:rsidRDefault="00E60259" w:rsidP="00E60259">
      <w:pPr>
        <w:ind w:firstLine="510"/>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С 1 июня  была организована I смена лагеря  «Ровесник» для 34 ребятишек (из опекаемых семей — 1, многодетных — 23, неполных - 9, полных —4</w:t>
      </w:r>
      <w:proofErr w:type="gramStart"/>
      <w:r w:rsidRPr="00E60259">
        <w:rPr>
          <w:rStyle w:val="af"/>
          <w:rFonts w:ascii="Times New Roman" w:hAnsi="Times New Roman" w:cs="Times New Roman"/>
          <w:b w:val="0"/>
          <w:sz w:val="24"/>
          <w:szCs w:val="24"/>
        </w:rPr>
        <w:t xml:space="preserve"> )</w:t>
      </w:r>
      <w:proofErr w:type="gramEnd"/>
      <w:r w:rsidRPr="00E60259">
        <w:rPr>
          <w:rStyle w:val="af"/>
          <w:rFonts w:ascii="Times New Roman" w:hAnsi="Times New Roman" w:cs="Times New Roman"/>
          <w:b w:val="0"/>
          <w:sz w:val="24"/>
          <w:szCs w:val="24"/>
        </w:rPr>
        <w:t xml:space="preserve"> на базе МБОУ «СОШ с. Претория». </w:t>
      </w:r>
    </w:p>
    <w:p w:rsidR="00E60259" w:rsidRPr="00E60259" w:rsidRDefault="00E60259" w:rsidP="00E60259">
      <w:pPr>
        <w:ind w:firstLine="510"/>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Целью летней оздоровительной кампании «Лето-2016» было: </w:t>
      </w:r>
    </w:p>
    <w:p w:rsidR="00E60259" w:rsidRPr="00E60259" w:rsidRDefault="00E60259" w:rsidP="00E60259">
      <w:pPr>
        <w:ind w:firstLine="510"/>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-создание условий для оздоровления, отдыха и рационального использования каникулярного времени у обучающихся и воспитанников</w:t>
      </w:r>
    </w:p>
    <w:p w:rsidR="00E60259" w:rsidRPr="00E60259" w:rsidRDefault="00E60259" w:rsidP="00E60259">
      <w:pPr>
        <w:ind w:firstLine="510"/>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формирование у них общей культуры и навыков здорового образа жизни</w:t>
      </w:r>
    </w:p>
    <w:p w:rsidR="00E60259" w:rsidRPr="00E60259" w:rsidRDefault="00E60259" w:rsidP="00E60259">
      <w:pPr>
        <w:ind w:firstLine="510"/>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создание максимальных условий для быстрой адаптации обучающихся, воспитанников с учётом возрастных особенностей. </w:t>
      </w:r>
    </w:p>
    <w:p w:rsidR="00E60259" w:rsidRPr="00E60259" w:rsidRDefault="00E60259" w:rsidP="00E60259">
      <w:pPr>
        <w:ind w:firstLine="510"/>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Задачи летней оздоровительной работы :</w:t>
      </w:r>
      <w:r w:rsidRPr="00E60259">
        <w:rPr>
          <w:rStyle w:val="af"/>
          <w:rFonts w:ascii="Times New Roman" w:hAnsi="Times New Roman" w:cs="Times New Roman"/>
          <w:b w:val="0"/>
          <w:sz w:val="24"/>
          <w:szCs w:val="24"/>
        </w:rPr>
        <w:br/>
        <w:t>• обеспечение занятости, отдыха и оздоровления детей в условиях образовательного учреждения, развитие личности ребёнка, его духовно-нравственных, интеллектуальных и физических качеств, заполнение досугового пространства, активный творческий отдых в сочетании с спортивной деятельностью, воспитание интереса к истории родного края</w:t>
      </w:r>
      <w:proofErr w:type="gramStart"/>
      <w:r w:rsidRPr="00E60259">
        <w:rPr>
          <w:rStyle w:val="af"/>
          <w:rFonts w:ascii="Times New Roman" w:hAnsi="Times New Roman" w:cs="Times New Roman"/>
          <w:b w:val="0"/>
          <w:sz w:val="24"/>
          <w:szCs w:val="24"/>
        </w:rPr>
        <w:t>.</w:t>
      </w:r>
      <w:proofErr w:type="gramEnd"/>
      <w:r w:rsidRPr="00E60259">
        <w:rPr>
          <w:rStyle w:val="af"/>
          <w:rFonts w:ascii="Times New Roman" w:hAnsi="Times New Roman" w:cs="Times New Roman"/>
          <w:b w:val="0"/>
          <w:sz w:val="24"/>
          <w:szCs w:val="24"/>
        </w:rPr>
        <w:br/>
        <w:t xml:space="preserve">• </w:t>
      </w:r>
      <w:proofErr w:type="gramStart"/>
      <w:r w:rsidRPr="00E60259">
        <w:rPr>
          <w:rStyle w:val="af"/>
          <w:rFonts w:ascii="Times New Roman" w:hAnsi="Times New Roman" w:cs="Times New Roman"/>
          <w:b w:val="0"/>
          <w:sz w:val="24"/>
          <w:szCs w:val="24"/>
        </w:rPr>
        <w:t>с</w:t>
      </w:r>
      <w:proofErr w:type="gramEnd"/>
      <w:r w:rsidRPr="00E60259">
        <w:rPr>
          <w:rStyle w:val="af"/>
          <w:rFonts w:ascii="Times New Roman" w:hAnsi="Times New Roman" w:cs="Times New Roman"/>
          <w:b w:val="0"/>
          <w:sz w:val="24"/>
          <w:szCs w:val="24"/>
        </w:rPr>
        <w:t>оздание необходимых условий, способствующих занятости, развитию, воспитанию и оздоровлению учащихся;</w:t>
      </w:r>
      <w:r w:rsidRPr="00E60259">
        <w:rPr>
          <w:rStyle w:val="af"/>
          <w:rFonts w:ascii="Times New Roman" w:hAnsi="Times New Roman" w:cs="Times New Roman"/>
          <w:b w:val="0"/>
          <w:sz w:val="24"/>
          <w:szCs w:val="24"/>
        </w:rPr>
        <w:br/>
        <w:t>• создание условий, стимулирующих инициативу, творчество, потребность в самосовершенствовании и саморазвитии активных детей.</w:t>
      </w:r>
      <w:r w:rsidRPr="00E60259">
        <w:rPr>
          <w:rStyle w:val="af"/>
          <w:rFonts w:ascii="Times New Roman" w:hAnsi="Times New Roman" w:cs="Times New Roman"/>
          <w:b w:val="0"/>
          <w:sz w:val="24"/>
          <w:szCs w:val="24"/>
        </w:rPr>
        <w:br/>
        <w:t xml:space="preserve">  Воспитательная работа по своей направленности была комплексной, т. е. включала в себя разноплановую деятельность, объединяла различные направления оздоровления, отдыха и воспитания детей в условиях оздоровительного лагеря.</w:t>
      </w:r>
      <w:r w:rsidRPr="00E60259">
        <w:rPr>
          <w:rStyle w:val="af"/>
          <w:rFonts w:ascii="Times New Roman" w:hAnsi="Times New Roman" w:cs="Times New Roman"/>
          <w:b w:val="0"/>
          <w:sz w:val="24"/>
          <w:szCs w:val="24"/>
        </w:rPr>
        <w:br/>
        <w:t xml:space="preserve">   По продолжительности воспитательная работа являлась краткосрочной,  </w:t>
      </w:r>
    </w:p>
    <w:p w:rsidR="00E60259" w:rsidRPr="00E60259" w:rsidRDefault="00E60259" w:rsidP="00E60259">
      <w:pPr>
        <w:ind w:firstLine="510"/>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т. е. реализуется в течение одной лагерной смены.</w:t>
      </w:r>
      <w:r w:rsidRPr="00E60259">
        <w:rPr>
          <w:rStyle w:val="af"/>
          <w:rFonts w:ascii="Times New Roman" w:hAnsi="Times New Roman" w:cs="Times New Roman"/>
          <w:b w:val="0"/>
          <w:sz w:val="24"/>
          <w:szCs w:val="24"/>
        </w:rPr>
        <w:br/>
        <w:t xml:space="preserve">    Воспитателями разработаны и проведены разнообразные познавательные, творческие, развлекательные, педагогические мероприятия, в центре которых ребенок, его интересы, здоровье и безопасность.</w:t>
      </w:r>
      <w:r w:rsidRPr="00E60259">
        <w:rPr>
          <w:rStyle w:val="af"/>
          <w:rFonts w:ascii="Times New Roman" w:hAnsi="Times New Roman" w:cs="Times New Roman"/>
          <w:b w:val="0"/>
          <w:sz w:val="24"/>
          <w:szCs w:val="24"/>
        </w:rPr>
        <w:br/>
        <w:t xml:space="preserve">     Каждый день в лагере проходил под особым девизом, и все мероприятия этого дня соответствовали данной тематике. </w:t>
      </w:r>
      <w:r w:rsidRPr="00E60259">
        <w:rPr>
          <w:rStyle w:val="af"/>
          <w:rFonts w:ascii="Times New Roman" w:hAnsi="Times New Roman" w:cs="Times New Roman"/>
          <w:b w:val="0"/>
          <w:sz w:val="24"/>
          <w:szCs w:val="24"/>
        </w:rPr>
        <w:br/>
        <w:t xml:space="preserve">     План мероприятий, проводимых в оздоровительном лагере, составлен так, чтобы каждое мероприятие носило всесторонний воспитательный характер, затрагивало все </w:t>
      </w:r>
      <w:r w:rsidRPr="00E60259">
        <w:rPr>
          <w:rStyle w:val="af"/>
          <w:rFonts w:ascii="Times New Roman" w:hAnsi="Times New Roman" w:cs="Times New Roman"/>
          <w:b w:val="0"/>
          <w:sz w:val="24"/>
          <w:szCs w:val="24"/>
        </w:rPr>
        <w:lastRenderedPageBreak/>
        <w:t xml:space="preserve">аспекты и направления воспитательной концепции. Это прогулки,  спортивно-развлекательные мероприятия. </w:t>
      </w:r>
    </w:p>
    <w:p w:rsidR="00E60259" w:rsidRPr="00E60259" w:rsidRDefault="00E60259" w:rsidP="00E60259">
      <w:pPr>
        <w:ind w:firstLine="510"/>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Особое внимание мы уделяли организации прогулок и игр на свежем воздухе. Коллективные прогулки, экскурсии и активный отдых на природе являются наиболее подходящим средством для формирования у детей правильного эмоционального глубокого понимания моральных ценностей и принципов здорового образа жизни. Во время прогулок дети знакомились с окружающей природой. В процессе познавательных прогулок у детей формировались чувства коллективной ответственности и гордости за свой родной край. Знания, полученные на прогулках, закрепляли в играх, конкурсах и соревнованиях. Для этого воспитатели и вожатые проводили большую подготовительную работу, учили понимать природу, чтобы дети могли стать ее друзьями и защитниками.</w:t>
      </w:r>
      <w:r w:rsidRPr="00E60259">
        <w:rPr>
          <w:rStyle w:val="af"/>
          <w:rFonts w:ascii="Times New Roman" w:hAnsi="Times New Roman" w:cs="Times New Roman"/>
          <w:b w:val="0"/>
          <w:sz w:val="24"/>
          <w:szCs w:val="24"/>
        </w:rPr>
        <w:br/>
        <w:t xml:space="preserve">    Экологическому воспитанию детей способствовали викторина «Птицы и животные нашего края», конкурс рисунков «Моё родное село». Воспитателями  отрядов подготовлены и проведены мероприятия: КТД «Природ</w:t>
      </w:r>
      <w:proofErr w:type="gramStart"/>
      <w:r w:rsidRPr="00E60259">
        <w:rPr>
          <w:rStyle w:val="af"/>
          <w:rFonts w:ascii="Times New Roman" w:hAnsi="Times New Roman" w:cs="Times New Roman"/>
          <w:b w:val="0"/>
          <w:sz w:val="24"/>
          <w:szCs w:val="24"/>
        </w:rPr>
        <w:t>а-</w:t>
      </w:r>
      <w:proofErr w:type="gramEnd"/>
      <w:r w:rsidRPr="00E60259">
        <w:rPr>
          <w:rStyle w:val="af"/>
          <w:rFonts w:ascii="Times New Roman" w:hAnsi="Times New Roman" w:cs="Times New Roman"/>
          <w:b w:val="0"/>
          <w:sz w:val="24"/>
          <w:szCs w:val="24"/>
        </w:rPr>
        <w:t xml:space="preserve"> наш дом», «Экологический кросс-</w:t>
      </w:r>
      <w:proofErr w:type="spellStart"/>
      <w:r w:rsidRPr="00E60259">
        <w:rPr>
          <w:rStyle w:val="af"/>
          <w:rFonts w:ascii="Times New Roman" w:hAnsi="Times New Roman" w:cs="Times New Roman"/>
          <w:b w:val="0"/>
          <w:sz w:val="24"/>
          <w:szCs w:val="24"/>
        </w:rPr>
        <w:t>вопрос»,загадки</w:t>
      </w:r>
      <w:proofErr w:type="spellEnd"/>
      <w:r w:rsidRPr="00E60259">
        <w:rPr>
          <w:rStyle w:val="af"/>
          <w:rFonts w:ascii="Times New Roman" w:hAnsi="Times New Roman" w:cs="Times New Roman"/>
          <w:b w:val="0"/>
          <w:sz w:val="24"/>
          <w:szCs w:val="24"/>
        </w:rPr>
        <w:t xml:space="preserve"> о природе, конкурс рисунков «Мои любимые животные»,  «Природа глазами детей», экологическая игра «Лекарственные растения и МЫ» .  Победители конкурсных программ отмечены памятными призами.</w:t>
      </w:r>
      <w:r w:rsidRPr="00E60259">
        <w:rPr>
          <w:rStyle w:val="af"/>
          <w:rFonts w:ascii="Times New Roman" w:hAnsi="Times New Roman" w:cs="Times New Roman"/>
          <w:b w:val="0"/>
          <w:sz w:val="24"/>
          <w:szCs w:val="24"/>
        </w:rPr>
        <w:br/>
        <w:t xml:space="preserve">      Развитию интеллектуальных способностей ребенка способствовали такие мероприятия как разнообразные конкурсы «Умники и умницы»,  викторина «Год кино». </w:t>
      </w:r>
      <w:r w:rsidRPr="00E60259">
        <w:rPr>
          <w:rStyle w:val="af"/>
          <w:rFonts w:ascii="Times New Roman" w:hAnsi="Times New Roman" w:cs="Times New Roman"/>
          <w:b w:val="0"/>
          <w:sz w:val="24"/>
          <w:szCs w:val="24"/>
        </w:rPr>
        <w:br/>
        <w:t>Художественно – 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r w:rsidRPr="00E60259">
        <w:rPr>
          <w:rStyle w:val="af"/>
          <w:rFonts w:ascii="Times New Roman" w:hAnsi="Times New Roman" w:cs="Times New Roman"/>
          <w:b w:val="0"/>
          <w:sz w:val="24"/>
          <w:szCs w:val="24"/>
        </w:rPr>
        <w:br/>
        <w:t>Формы организации художественно-творческой деятельности:</w:t>
      </w:r>
      <w:r w:rsidRPr="00E60259">
        <w:rPr>
          <w:rStyle w:val="af"/>
          <w:rFonts w:ascii="Times New Roman" w:hAnsi="Times New Roman" w:cs="Times New Roman"/>
          <w:b w:val="0"/>
          <w:sz w:val="24"/>
          <w:szCs w:val="24"/>
        </w:rPr>
        <w:br/>
        <w:t xml:space="preserve">• </w:t>
      </w:r>
      <w:proofErr w:type="gramStart"/>
      <w:r w:rsidRPr="00E60259">
        <w:rPr>
          <w:rStyle w:val="af"/>
          <w:rFonts w:ascii="Times New Roman" w:hAnsi="Times New Roman" w:cs="Times New Roman"/>
          <w:b w:val="0"/>
          <w:sz w:val="24"/>
          <w:szCs w:val="24"/>
        </w:rPr>
        <w:t>Изобразительная деятельность (оформление отрядных уголков «Наш отряд», конкурс стенгазет и рисунков «А в нашем лагере…», «Доска настроений»)</w:t>
      </w:r>
      <w:r w:rsidRPr="00E60259">
        <w:rPr>
          <w:rStyle w:val="af"/>
          <w:rFonts w:ascii="Times New Roman" w:hAnsi="Times New Roman" w:cs="Times New Roman"/>
          <w:b w:val="0"/>
          <w:sz w:val="24"/>
          <w:szCs w:val="24"/>
        </w:rPr>
        <w:br/>
        <w:t>• Конкурсные программы («Угадай мелодию», «Твоя минута славы», «Спортивный марафон», «По сказкам Пушкина», «Мои любимые мультфильмы», «Найди клад»)</w:t>
      </w:r>
      <w:r w:rsidRPr="00E60259">
        <w:rPr>
          <w:rStyle w:val="af"/>
          <w:rFonts w:ascii="Times New Roman" w:hAnsi="Times New Roman" w:cs="Times New Roman"/>
          <w:b w:val="0"/>
          <w:sz w:val="24"/>
          <w:szCs w:val="24"/>
        </w:rPr>
        <w:br/>
        <w:t>• Творческие конкурсы («Знакомьтесь – это мы!», «Я рисую любимый « мультяшный» персонаж», «Летний головной убор -2016»,КТД « В гостях у волшебных сказок», «Анимация», «</w:t>
      </w:r>
      <w:proofErr w:type="spellStart"/>
      <w:r w:rsidRPr="00E60259">
        <w:rPr>
          <w:rStyle w:val="af"/>
          <w:rFonts w:ascii="Times New Roman" w:hAnsi="Times New Roman" w:cs="Times New Roman"/>
          <w:b w:val="0"/>
          <w:sz w:val="24"/>
          <w:szCs w:val="24"/>
        </w:rPr>
        <w:t>Озвучиваие</w:t>
      </w:r>
      <w:proofErr w:type="spellEnd"/>
      <w:r w:rsidRPr="00E60259">
        <w:rPr>
          <w:rStyle w:val="af"/>
          <w:rFonts w:ascii="Times New Roman" w:hAnsi="Times New Roman" w:cs="Times New Roman"/>
          <w:b w:val="0"/>
          <w:sz w:val="24"/>
          <w:szCs w:val="24"/>
        </w:rPr>
        <w:t xml:space="preserve"> лучших советских мультфильмов», «День</w:t>
      </w:r>
      <w:proofErr w:type="gramEnd"/>
      <w:r w:rsidRPr="00E60259">
        <w:rPr>
          <w:rStyle w:val="af"/>
          <w:rFonts w:ascii="Times New Roman" w:hAnsi="Times New Roman" w:cs="Times New Roman"/>
          <w:b w:val="0"/>
          <w:sz w:val="24"/>
          <w:szCs w:val="24"/>
        </w:rPr>
        <w:t xml:space="preserve"> Нептуна», «Казаки-разбойники»)   Одним из направлений в нашей работе было воспитание любви к </w:t>
      </w:r>
      <w:proofErr w:type="spellStart"/>
      <w:r w:rsidRPr="00E60259">
        <w:rPr>
          <w:rStyle w:val="af"/>
          <w:rFonts w:ascii="Times New Roman" w:hAnsi="Times New Roman" w:cs="Times New Roman"/>
          <w:b w:val="0"/>
          <w:sz w:val="24"/>
          <w:szCs w:val="24"/>
        </w:rPr>
        <w:t>Родине</w:t>
      </w:r>
      <w:proofErr w:type="gramStart"/>
      <w:r w:rsidRPr="00E60259">
        <w:rPr>
          <w:rStyle w:val="af"/>
          <w:rFonts w:ascii="Times New Roman" w:hAnsi="Times New Roman" w:cs="Times New Roman"/>
          <w:b w:val="0"/>
          <w:sz w:val="24"/>
          <w:szCs w:val="24"/>
        </w:rPr>
        <w:t>.В</w:t>
      </w:r>
      <w:proofErr w:type="spellEnd"/>
      <w:proofErr w:type="gramEnd"/>
      <w:r w:rsidRPr="00E60259">
        <w:rPr>
          <w:rStyle w:val="af"/>
          <w:rFonts w:ascii="Times New Roman" w:hAnsi="Times New Roman" w:cs="Times New Roman"/>
          <w:b w:val="0"/>
          <w:sz w:val="24"/>
          <w:szCs w:val="24"/>
        </w:rPr>
        <w:t xml:space="preserve"> этом помогали нам праздничные программы: «Здравствуй родное село!», литературная композиция «Люблю тебя, моя </w:t>
      </w:r>
      <w:proofErr w:type="spellStart"/>
      <w:r w:rsidRPr="00E60259">
        <w:rPr>
          <w:rStyle w:val="af"/>
          <w:rFonts w:ascii="Times New Roman" w:hAnsi="Times New Roman" w:cs="Times New Roman"/>
          <w:b w:val="0"/>
          <w:sz w:val="24"/>
          <w:szCs w:val="24"/>
        </w:rPr>
        <w:t>Россия!»</w:t>
      </w:r>
      <w:proofErr w:type="gramStart"/>
      <w:r w:rsidRPr="00E60259">
        <w:rPr>
          <w:rStyle w:val="af"/>
          <w:rFonts w:ascii="Times New Roman" w:hAnsi="Times New Roman" w:cs="Times New Roman"/>
          <w:b w:val="0"/>
          <w:sz w:val="24"/>
          <w:szCs w:val="24"/>
        </w:rPr>
        <w:t>,в</w:t>
      </w:r>
      <w:proofErr w:type="gramEnd"/>
      <w:r w:rsidRPr="00E60259">
        <w:rPr>
          <w:rStyle w:val="af"/>
          <w:rFonts w:ascii="Times New Roman" w:hAnsi="Times New Roman" w:cs="Times New Roman"/>
          <w:b w:val="0"/>
          <w:sz w:val="24"/>
          <w:szCs w:val="24"/>
        </w:rPr>
        <w:t>икторина</w:t>
      </w:r>
      <w:proofErr w:type="spellEnd"/>
      <w:r w:rsidRPr="00E60259">
        <w:rPr>
          <w:rStyle w:val="af"/>
          <w:rFonts w:ascii="Times New Roman" w:hAnsi="Times New Roman" w:cs="Times New Roman"/>
          <w:b w:val="0"/>
          <w:sz w:val="24"/>
          <w:szCs w:val="24"/>
        </w:rPr>
        <w:t xml:space="preserve"> о малой Родине,  «День памяти» -разучивание песен о ВОВ, возложение цветов к памятнику, поздравление вдов ветеранов войны , беседы  «Гимн и символика России», «День России»,  викторина по сказкам Пушкина.</w:t>
      </w:r>
      <w:r w:rsidRPr="00E60259">
        <w:rPr>
          <w:rStyle w:val="af"/>
          <w:rFonts w:ascii="Times New Roman" w:hAnsi="Times New Roman" w:cs="Times New Roman"/>
          <w:b w:val="0"/>
          <w:sz w:val="24"/>
          <w:szCs w:val="24"/>
        </w:rPr>
        <w:br/>
        <w:t xml:space="preserve">   На протяжении всей смены большое внимание уделялось здоровому времяпрепровождению детей. Каждое утро дети проводили оздоровительную физическую зарядку, чередуя ее со спортивными упражнениями. Ежедневно воспитателями отрядов проводились минутки здоровья на определенную тематику.  Постоянно осуществлялся контроль над соблюдением личной гигиены детьми до и после приема пищи. Ни одного дня не проходило без подвижных игр на свежем воздухе. Проводились как командные игры, так и игры на личное первенство: «Веселые старты», «Игровая эстафета»,  волейбол футбол. Дети под руководством опытного воспитателя Карина Н.П. разучили игру « Чиж». ». Так же осуществлялось гигиеническое воспитание детей, целью которого было закрепить гигиенические навыки и умения, углубить знания, полученные в школе и семье</w:t>
      </w:r>
      <w:proofErr w:type="gramStart"/>
      <w:r w:rsidRPr="00E60259">
        <w:rPr>
          <w:rStyle w:val="af"/>
          <w:rFonts w:ascii="Times New Roman" w:hAnsi="Times New Roman" w:cs="Times New Roman"/>
          <w:b w:val="0"/>
          <w:sz w:val="24"/>
          <w:szCs w:val="24"/>
        </w:rPr>
        <w:t>.</w:t>
      </w:r>
      <w:proofErr w:type="gramEnd"/>
      <w:r w:rsidRPr="00E60259">
        <w:rPr>
          <w:rStyle w:val="af"/>
          <w:rFonts w:ascii="Times New Roman" w:hAnsi="Times New Roman" w:cs="Times New Roman"/>
          <w:b w:val="0"/>
          <w:sz w:val="24"/>
          <w:szCs w:val="24"/>
        </w:rPr>
        <w:t xml:space="preserve">  </w:t>
      </w:r>
      <w:r w:rsidRPr="00E60259">
        <w:rPr>
          <w:rStyle w:val="af"/>
          <w:rFonts w:ascii="Times New Roman" w:hAnsi="Times New Roman" w:cs="Times New Roman"/>
          <w:b w:val="0"/>
          <w:sz w:val="24"/>
          <w:szCs w:val="24"/>
        </w:rPr>
        <w:lastRenderedPageBreak/>
        <w:t>(</w:t>
      </w:r>
      <w:proofErr w:type="gramStart"/>
      <w:r w:rsidRPr="00E60259">
        <w:rPr>
          <w:rStyle w:val="af"/>
          <w:rFonts w:ascii="Times New Roman" w:hAnsi="Times New Roman" w:cs="Times New Roman"/>
          <w:b w:val="0"/>
          <w:sz w:val="24"/>
          <w:szCs w:val="24"/>
        </w:rPr>
        <w:t>б</w:t>
      </w:r>
      <w:proofErr w:type="gramEnd"/>
      <w:r w:rsidRPr="00E60259">
        <w:rPr>
          <w:rStyle w:val="af"/>
          <w:rFonts w:ascii="Times New Roman" w:hAnsi="Times New Roman" w:cs="Times New Roman"/>
          <w:b w:val="0"/>
          <w:sz w:val="24"/>
          <w:szCs w:val="24"/>
        </w:rPr>
        <w:t>еседы: «Опасно! Клещи!», «Здоровые и вредные привычки», «Закаливание», «Режим дня», «Правильная осанка», акция « Всемирный день без табака», викторина « Секреты здоровья»,  «Мы то, что едим», и др.)</w:t>
      </w:r>
      <w:r w:rsidRPr="00E60259">
        <w:rPr>
          <w:rStyle w:val="af"/>
          <w:rFonts w:ascii="Times New Roman" w:hAnsi="Times New Roman" w:cs="Times New Roman"/>
          <w:b w:val="0"/>
          <w:sz w:val="24"/>
          <w:szCs w:val="24"/>
        </w:rPr>
        <w:br/>
        <w:t xml:space="preserve">   Воспитатели проводили  беседы по правилам ПДД, здоровому образу жизни, минутки безопасности</w:t>
      </w:r>
      <w:proofErr w:type="gramStart"/>
      <w:r w:rsidRPr="00E60259">
        <w:rPr>
          <w:rStyle w:val="af"/>
          <w:rFonts w:ascii="Times New Roman" w:hAnsi="Times New Roman" w:cs="Times New Roman"/>
          <w:b w:val="0"/>
          <w:sz w:val="24"/>
          <w:szCs w:val="24"/>
        </w:rPr>
        <w:t xml:space="preserve"> :</w:t>
      </w:r>
      <w:proofErr w:type="gramEnd"/>
      <w:r w:rsidRPr="00E60259">
        <w:rPr>
          <w:rStyle w:val="af"/>
          <w:rFonts w:ascii="Times New Roman" w:hAnsi="Times New Roman" w:cs="Times New Roman"/>
          <w:b w:val="0"/>
          <w:sz w:val="24"/>
          <w:szCs w:val="24"/>
        </w:rPr>
        <w:t xml:space="preserve"> «Осторожно </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гонь», «Дорога и пешеход », «Зелёная аптека», «Сигареты не кури – ты здоровье береги!», «Мир без наркотиков»,  «Один дома», «Мы то - что едим», «Первая помощь при солнечном ударе», «Что делать в грозу?» и др. Воспитатели проводили  работу по профилактике детского дорожно-транспортного травматизма. Активное участие дети приняли в игре «Правила дорожного движения», члены кружка « ЮИД» провели тренинг «Дорога и пешеход»</w:t>
      </w:r>
      <w:proofErr w:type="gramStart"/>
      <w:r w:rsidRPr="00E60259">
        <w:rPr>
          <w:rStyle w:val="af"/>
          <w:rFonts w:ascii="Times New Roman" w:hAnsi="Times New Roman" w:cs="Times New Roman"/>
          <w:b w:val="0"/>
          <w:sz w:val="24"/>
          <w:szCs w:val="24"/>
        </w:rPr>
        <w:t xml:space="preserve"> .</w:t>
      </w:r>
      <w:proofErr w:type="gramEnd"/>
      <w:r w:rsidRPr="00E60259">
        <w:rPr>
          <w:rStyle w:val="af"/>
          <w:rFonts w:ascii="Times New Roman" w:hAnsi="Times New Roman" w:cs="Times New Roman"/>
          <w:b w:val="0"/>
          <w:sz w:val="24"/>
          <w:szCs w:val="24"/>
        </w:rPr>
        <w:t xml:space="preserve"> В целях обеспечения безопасности жизнедеятельности детей были проведены беседы и викторины: «Один дома»,  «Осторожно - огонь», «Первая помощь при солнечном ударе», «Что делать в грозу?», «Первая помощь на водоёмах», ролевая игра « Незнакомый пакет» и др.</w:t>
      </w:r>
    </w:p>
    <w:p w:rsidR="00E60259" w:rsidRPr="00E60259" w:rsidRDefault="00E60259" w:rsidP="00E60259">
      <w:pPr>
        <w:ind w:firstLine="510"/>
        <w:jc w:val="both"/>
        <w:rPr>
          <w:rStyle w:val="af"/>
          <w:rFonts w:ascii="Times New Roman" w:hAnsi="Times New Roman" w:cs="Times New Roman"/>
          <w:b w:val="0"/>
          <w:sz w:val="24"/>
          <w:szCs w:val="24"/>
        </w:rPr>
      </w:pPr>
      <w:r w:rsidRPr="00E60259">
        <w:rPr>
          <w:rStyle w:val="af"/>
          <w:b w:val="0"/>
          <w:sz w:val="24"/>
          <w:szCs w:val="24"/>
        </w:rPr>
        <w:br/>
      </w:r>
      <w:r w:rsidRPr="00E60259">
        <w:rPr>
          <w:rStyle w:val="af"/>
          <w:rFonts w:ascii="Times New Roman" w:hAnsi="Times New Roman" w:cs="Times New Roman"/>
          <w:b w:val="0"/>
          <w:sz w:val="24"/>
          <w:szCs w:val="24"/>
        </w:rPr>
        <w:t xml:space="preserve">     Массовые мероприятия являются значительными событиями в жизни оздоровительного лагеря. Они необходимы для создания приподнятого эмоционального настроения, творчества, для организации взаимодействия детей. Совместно с СДК и сельской библиотекой были проведены массовые мероприятия «День защиты детей», «Встречаем лето!», «Сказки А.С. Пушкина», «Защитим природу», «Дети </w:t>
      </w:r>
      <w:proofErr w:type="gramStart"/>
      <w:r w:rsidRPr="00E60259">
        <w:rPr>
          <w:rStyle w:val="af"/>
          <w:rFonts w:ascii="Times New Roman" w:hAnsi="Times New Roman" w:cs="Times New Roman"/>
          <w:b w:val="0"/>
          <w:sz w:val="24"/>
          <w:szCs w:val="24"/>
        </w:rPr>
        <w:t>–г</w:t>
      </w:r>
      <w:proofErr w:type="gramEnd"/>
      <w:r w:rsidRPr="00E60259">
        <w:rPr>
          <w:rStyle w:val="af"/>
          <w:rFonts w:ascii="Times New Roman" w:hAnsi="Times New Roman" w:cs="Times New Roman"/>
          <w:b w:val="0"/>
          <w:sz w:val="24"/>
          <w:szCs w:val="24"/>
        </w:rPr>
        <w:t>ерои ВОВ», «Моя Родина-Россия», « Волшебник изумрудного города».</w:t>
      </w:r>
      <w:r w:rsidRPr="00E60259">
        <w:rPr>
          <w:rStyle w:val="af"/>
          <w:rFonts w:ascii="Times New Roman" w:hAnsi="Times New Roman" w:cs="Times New Roman"/>
          <w:b w:val="0"/>
          <w:sz w:val="24"/>
          <w:szCs w:val="24"/>
        </w:rPr>
        <w:br/>
        <w:t xml:space="preserve">      В проводимых мероприятиях все дети принимали активное участие. За время пребывания в лагере ребята сдружились, лучше узнали друг друга, а многие приобрели новых друзей. Каждый день, проведенный вместе, надолго останется в памяти мальчишек и девчонок.</w:t>
      </w:r>
      <w:proofErr w:type="gramStart"/>
      <w:r w:rsidRPr="00E60259">
        <w:rPr>
          <w:rStyle w:val="af"/>
          <w:rFonts w:ascii="Times New Roman" w:hAnsi="Times New Roman" w:cs="Times New Roman"/>
          <w:b w:val="0"/>
          <w:sz w:val="24"/>
          <w:szCs w:val="24"/>
        </w:rPr>
        <w:t xml:space="preserve"> .</w:t>
      </w:r>
      <w:proofErr w:type="gramEnd"/>
      <w:r w:rsidRPr="00E60259">
        <w:rPr>
          <w:rStyle w:val="af"/>
          <w:rFonts w:ascii="Times New Roman" w:hAnsi="Times New Roman" w:cs="Times New Roman"/>
          <w:b w:val="0"/>
          <w:sz w:val="24"/>
          <w:szCs w:val="24"/>
        </w:rPr>
        <w:t xml:space="preserve"> Наиболее активные дети были отмечены грамотами и все дети получили в подарок шары и сладости. Смена в лагере закончилась пикником с песнями под гитару, а затем торжественной линейкой.</w:t>
      </w:r>
      <w:r w:rsidRPr="00E60259">
        <w:rPr>
          <w:rStyle w:val="af"/>
          <w:rFonts w:ascii="Times New Roman" w:hAnsi="Times New Roman" w:cs="Times New Roman"/>
          <w:b w:val="0"/>
          <w:sz w:val="24"/>
          <w:szCs w:val="24"/>
        </w:rPr>
        <w:br/>
        <w:t xml:space="preserve">      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способствовало всестороннему развитию современной личности с учетом возрастных, психологических и индивидуальных особенностей каждого ребенка.</w:t>
      </w:r>
      <w:r w:rsidRPr="00E60259">
        <w:rPr>
          <w:rStyle w:val="af"/>
          <w:rFonts w:ascii="Times New Roman" w:hAnsi="Times New Roman" w:cs="Times New Roman"/>
          <w:b w:val="0"/>
          <w:sz w:val="24"/>
          <w:szCs w:val="24"/>
        </w:rPr>
        <w:br/>
        <w:t xml:space="preserve">Отличная работа воспитателей </w:t>
      </w:r>
      <w:proofErr w:type="gramStart"/>
      <w:r w:rsidRPr="00E60259">
        <w:rPr>
          <w:rStyle w:val="af"/>
          <w:rFonts w:ascii="Times New Roman" w:hAnsi="Times New Roman" w:cs="Times New Roman"/>
          <w:b w:val="0"/>
          <w:sz w:val="24"/>
          <w:szCs w:val="24"/>
        </w:rPr>
        <w:t xml:space="preserve">( </w:t>
      </w:r>
      <w:proofErr w:type="gramEnd"/>
      <w:r w:rsidRPr="00E60259">
        <w:rPr>
          <w:rStyle w:val="af"/>
          <w:rFonts w:ascii="Times New Roman" w:hAnsi="Times New Roman" w:cs="Times New Roman"/>
          <w:b w:val="0"/>
          <w:sz w:val="24"/>
          <w:szCs w:val="24"/>
        </w:rPr>
        <w:t>Карин Н.П., Агишева Л.З., Резник Н.В.) в содружестве с вожатыми  (Елизарова В., Обухов И., Сенченко Р.) способствовала созданию доброжелательной атмосферы в лагере.</w:t>
      </w:r>
    </w:p>
    <w:p w:rsidR="00E60259" w:rsidRPr="00D73B35" w:rsidRDefault="00E60259" w:rsidP="00E60259">
      <w:pPr>
        <w:jc w:val="both"/>
        <w:rPr>
          <w:rStyle w:val="af"/>
          <w:rFonts w:ascii="Times New Roman" w:hAnsi="Times New Roman" w:cs="Times New Roman"/>
          <w:b w:val="0"/>
          <w:sz w:val="24"/>
          <w:szCs w:val="24"/>
        </w:rPr>
      </w:pPr>
    </w:p>
    <w:p w:rsidR="00E60259" w:rsidRPr="00D73B35" w:rsidRDefault="00E60259" w:rsidP="00E60259">
      <w:pPr>
        <w:ind w:firstLine="510"/>
        <w:rPr>
          <w:rStyle w:val="af"/>
          <w:rFonts w:ascii="Times New Roman" w:hAnsi="Times New Roman" w:cs="Times New Roman"/>
          <w:b w:val="0"/>
          <w:sz w:val="24"/>
          <w:szCs w:val="24"/>
        </w:rPr>
      </w:pPr>
      <w:r w:rsidRPr="00D73B35">
        <w:rPr>
          <w:rStyle w:val="af"/>
          <w:rFonts w:ascii="Times New Roman" w:hAnsi="Times New Roman" w:cs="Times New Roman"/>
          <w:sz w:val="24"/>
          <w:szCs w:val="24"/>
        </w:rPr>
        <w:t>Прошедший учебный год отличался активным участием ребят во всевозможных районных и областных конкурсах. Учащиеся нашей школы занимали призовые места в различных конкурсах</w:t>
      </w:r>
      <w:proofErr w:type="gramStart"/>
      <w:r w:rsidRPr="00D73B35">
        <w:rPr>
          <w:rStyle w:val="af"/>
          <w:rFonts w:ascii="Times New Roman" w:hAnsi="Times New Roman" w:cs="Times New Roman"/>
          <w:sz w:val="24"/>
          <w:szCs w:val="24"/>
        </w:rPr>
        <w:t xml:space="preserve"> .</w:t>
      </w:r>
      <w:proofErr w:type="gramEnd"/>
    </w:p>
    <w:p w:rsidR="00E60259" w:rsidRDefault="00E60259" w:rsidP="00E60259">
      <w:pPr>
        <w:tabs>
          <w:tab w:val="left" w:pos="2700"/>
        </w:tabs>
        <w:jc w:val="both"/>
        <w:rPr>
          <w:rStyle w:val="af"/>
          <w:rFonts w:ascii="Times New Roman" w:hAnsi="Times New Roman" w:cs="Times New Roman"/>
          <w:sz w:val="24"/>
          <w:szCs w:val="24"/>
        </w:rPr>
      </w:pPr>
    </w:p>
    <w:p w:rsidR="00E60259" w:rsidRDefault="00E60259" w:rsidP="00E60259">
      <w:pPr>
        <w:tabs>
          <w:tab w:val="left" w:pos="2700"/>
        </w:tabs>
        <w:jc w:val="both"/>
        <w:rPr>
          <w:rStyle w:val="af"/>
          <w:rFonts w:ascii="Times New Roman" w:hAnsi="Times New Roman" w:cs="Times New Roman"/>
          <w:sz w:val="24"/>
          <w:szCs w:val="24"/>
        </w:rPr>
      </w:pPr>
    </w:p>
    <w:p w:rsidR="00E60259" w:rsidRPr="00D73B35" w:rsidRDefault="00E60259" w:rsidP="00E60259">
      <w:pPr>
        <w:tabs>
          <w:tab w:val="left" w:pos="2700"/>
        </w:tabs>
        <w:jc w:val="both"/>
        <w:rPr>
          <w:rStyle w:val="af"/>
          <w:rFonts w:ascii="Times New Roman" w:hAnsi="Times New Roman" w:cs="Times New Roman"/>
          <w:b w:val="0"/>
          <w:sz w:val="24"/>
          <w:szCs w:val="24"/>
        </w:rPr>
      </w:pPr>
      <w:proofErr w:type="gramStart"/>
      <w:r w:rsidRPr="00D73B35">
        <w:rPr>
          <w:rStyle w:val="af"/>
          <w:rFonts w:ascii="Times New Roman" w:hAnsi="Times New Roman" w:cs="Times New Roman"/>
          <w:sz w:val="24"/>
          <w:szCs w:val="24"/>
        </w:rPr>
        <w:t>Информация об участии обучающихся школы в районных, областных (регионал</w:t>
      </w:r>
      <w:r>
        <w:rPr>
          <w:rStyle w:val="af"/>
          <w:rFonts w:ascii="Times New Roman" w:hAnsi="Times New Roman" w:cs="Times New Roman"/>
          <w:sz w:val="24"/>
          <w:szCs w:val="24"/>
        </w:rPr>
        <w:t>ьных) и всероссийских конкурсах</w:t>
      </w:r>
      <w:proofErr w:type="gramEnd"/>
    </w:p>
    <w:p w:rsidR="00E60259" w:rsidRDefault="00E60259" w:rsidP="00E60259">
      <w:pPr>
        <w:jc w:val="both"/>
        <w:rPr>
          <w:rStyle w:val="af"/>
          <w:rFonts w:ascii="Times New Roman" w:hAnsi="Times New Roman" w:cs="Times New Roman"/>
          <w:b w:val="0"/>
          <w:sz w:val="24"/>
          <w:szCs w:val="24"/>
        </w:rPr>
      </w:pPr>
    </w:p>
    <w:p w:rsidR="00E60259" w:rsidRPr="00D73B35" w:rsidRDefault="00E60259" w:rsidP="00E60259">
      <w:pPr>
        <w:jc w:val="both"/>
        <w:rPr>
          <w:rStyle w:val="af"/>
          <w:rFonts w:ascii="Times New Roman" w:hAnsi="Times New Roman" w:cs="Times New Roman"/>
          <w:b w:val="0"/>
          <w:sz w:val="24"/>
          <w:szCs w:val="24"/>
        </w:rPr>
      </w:pPr>
    </w:p>
    <w:tbl>
      <w:tblPr>
        <w:tblW w:w="11341" w:type="dxa"/>
        <w:tblInd w:w="-1221" w:type="dxa"/>
        <w:tblLayout w:type="fixed"/>
        <w:tblCellMar>
          <w:top w:w="55" w:type="dxa"/>
          <w:left w:w="55" w:type="dxa"/>
          <w:bottom w:w="55" w:type="dxa"/>
          <w:right w:w="55" w:type="dxa"/>
        </w:tblCellMar>
        <w:tblLook w:val="04A0" w:firstRow="1" w:lastRow="0" w:firstColumn="1" w:lastColumn="0" w:noHBand="0" w:noVBand="1"/>
      </w:tblPr>
      <w:tblGrid>
        <w:gridCol w:w="1843"/>
        <w:gridCol w:w="2977"/>
        <w:gridCol w:w="1134"/>
        <w:gridCol w:w="1701"/>
        <w:gridCol w:w="851"/>
        <w:gridCol w:w="1417"/>
        <w:gridCol w:w="1418"/>
      </w:tblGrid>
      <w:tr w:rsidR="00E60259" w:rsidRPr="00D73B35" w:rsidTr="00E60259">
        <w:trPr>
          <w:trHeight w:hRule="exact" w:val="344"/>
        </w:trPr>
        <w:tc>
          <w:tcPr>
            <w:tcW w:w="1843" w:type="dxa"/>
            <w:vMerge w:val="restart"/>
            <w:tcBorders>
              <w:top w:val="single" w:sz="2" w:space="0" w:color="000000"/>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 xml:space="preserve">Виды конкурсов </w:t>
            </w:r>
          </w:p>
        </w:tc>
        <w:tc>
          <w:tcPr>
            <w:tcW w:w="4111" w:type="dxa"/>
            <w:gridSpan w:val="2"/>
            <w:tcBorders>
              <w:top w:val="single" w:sz="2" w:space="0" w:color="000000"/>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Районные конкурсы</w:t>
            </w:r>
          </w:p>
        </w:tc>
        <w:tc>
          <w:tcPr>
            <w:tcW w:w="2552" w:type="dxa"/>
            <w:gridSpan w:val="2"/>
            <w:tcBorders>
              <w:top w:val="single" w:sz="2" w:space="0" w:color="000000"/>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Областные конкурсы</w:t>
            </w:r>
          </w:p>
        </w:tc>
        <w:tc>
          <w:tcPr>
            <w:tcW w:w="2835" w:type="dxa"/>
            <w:gridSpan w:val="2"/>
            <w:tcBorders>
              <w:top w:val="single" w:sz="2" w:space="0" w:color="000000"/>
              <w:left w:val="single" w:sz="2" w:space="0" w:color="000000"/>
              <w:bottom w:val="single" w:sz="2" w:space="0" w:color="000000"/>
              <w:right w:val="single" w:sz="2" w:space="0" w:color="000000"/>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Всероссийские конкурсы</w:t>
            </w:r>
          </w:p>
        </w:tc>
      </w:tr>
      <w:tr w:rsidR="00E60259" w:rsidRPr="00D73B35" w:rsidTr="00E60259">
        <w:trPr>
          <w:trHeight w:hRule="exact" w:val="646"/>
        </w:trPr>
        <w:tc>
          <w:tcPr>
            <w:tcW w:w="1843" w:type="dxa"/>
            <w:vMerge/>
            <w:tcBorders>
              <w:top w:val="single" w:sz="2" w:space="0" w:color="000000"/>
              <w:left w:val="single" w:sz="2" w:space="0" w:color="000000"/>
              <w:bottom w:val="single" w:sz="2" w:space="0" w:color="000000"/>
              <w:right w:val="nil"/>
            </w:tcBorders>
            <w:vAlign w:val="center"/>
            <w:hideMark/>
          </w:tcPr>
          <w:p w:rsidR="00E60259" w:rsidRPr="00D73B35" w:rsidRDefault="00E60259" w:rsidP="00E60259">
            <w:pPr>
              <w:rPr>
                <w:rStyle w:val="af"/>
                <w:b w:val="0"/>
                <w:sz w:val="20"/>
                <w:szCs w:val="20"/>
              </w:rPr>
            </w:pPr>
          </w:p>
        </w:tc>
        <w:tc>
          <w:tcPr>
            <w:tcW w:w="4111" w:type="dxa"/>
            <w:gridSpan w:val="2"/>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Количество детей (Ф.И ученика)</w:t>
            </w:r>
          </w:p>
        </w:tc>
        <w:tc>
          <w:tcPr>
            <w:tcW w:w="2552" w:type="dxa"/>
            <w:gridSpan w:val="2"/>
            <w:tcBorders>
              <w:top w:val="nil"/>
              <w:left w:val="single" w:sz="2" w:space="0" w:color="000000"/>
              <w:bottom w:val="single" w:sz="2" w:space="0" w:color="000000"/>
              <w:right w:val="nil"/>
            </w:tcBorders>
            <w:hideMark/>
          </w:tcPr>
          <w:p w:rsidR="00E60259" w:rsidRDefault="00E60259" w:rsidP="00E60259">
            <w:pPr>
              <w:pStyle w:val="af1"/>
              <w:snapToGrid w:val="0"/>
              <w:jc w:val="both"/>
              <w:rPr>
                <w:rStyle w:val="af"/>
                <w:b w:val="0"/>
                <w:sz w:val="20"/>
                <w:szCs w:val="20"/>
              </w:rPr>
            </w:pPr>
            <w:r w:rsidRPr="00D73B35">
              <w:rPr>
                <w:rStyle w:val="af"/>
                <w:sz w:val="20"/>
                <w:szCs w:val="20"/>
              </w:rPr>
              <w:t>Количество детей</w:t>
            </w:r>
          </w:p>
          <w:p w:rsidR="00E60259" w:rsidRPr="00D73B35" w:rsidRDefault="00E60259" w:rsidP="00E60259">
            <w:pPr>
              <w:pStyle w:val="af1"/>
              <w:snapToGrid w:val="0"/>
              <w:jc w:val="both"/>
              <w:rPr>
                <w:rStyle w:val="af"/>
                <w:b w:val="0"/>
                <w:sz w:val="20"/>
                <w:szCs w:val="20"/>
              </w:rPr>
            </w:pPr>
            <w:r w:rsidRPr="00D73B35">
              <w:rPr>
                <w:rStyle w:val="af"/>
                <w:sz w:val="20"/>
                <w:szCs w:val="20"/>
              </w:rPr>
              <w:t xml:space="preserve"> (Ф.И ученика)</w:t>
            </w:r>
          </w:p>
        </w:tc>
        <w:tc>
          <w:tcPr>
            <w:tcW w:w="2835" w:type="dxa"/>
            <w:gridSpan w:val="2"/>
            <w:tcBorders>
              <w:top w:val="nil"/>
              <w:left w:val="single" w:sz="2" w:space="0" w:color="000000"/>
              <w:bottom w:val="single" w:sz="2" w:space="0" w:color="000000"/>
              <w:right w:val="single" w:sz="2" w:space="0" w:color="000000"/>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Количество детей (Ф.И ученика)</w:t>
            </w:r>
          </w:p>
        </w:tc>
      </w:tr>
      <w:tr w:rsidR="00E60259" w:rsidRPr="00D73B35" w:rsidTr="00E60259">
        <w:tc>
          <w:tcPr>
            <w:tcW w:w="1843" w:type="dxa"/>
            <w:vMerge/>
            <w:tcBorders>
              <w:top w:val="single" w:sz="2" w:space="0" w:color="000000"/>
              <w:left w:val="single" w:sz="2" w:space="0" w:color="000000"/>
              <w:bottom w:val="single" w:sz="2" w:space="0" w:color="000000"/>
              <w:right w:val="nil"/>
            </w:tcBorders>
            <w:vAlign w:val="center"/>
            <w:hideMark/>
          </w:tcPr>
          <w:p w:rsidR="00E60259" w:rsidRPr="00D73B35" w:rsidRDefault="00E60259" w:rsidP="00E60259">
            <w:pPr>
              <w:rPr>
                <w:rStyle w:val="af"/>
                <w:b w:val="0"/>
                <w:sz w:val="20"/>
                <w:szCs w:val="20"/>
              </w:rPr>
            </w:pPr>
          </w:p>
        </w:tc>
        <w:tc>
          <w:tcPr>
            <w:tcW w:w="2977"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proofErr w:type="gramStart"/>
            <w:r w:rsidRPr="00D73B35">
              <w:rPr>
                <w:rStyle w:val="af"/>
                <w:sz w:val="20"/>
                <w:szCs w:val="20"/>
              </w:rPr>
              <w:t>Принявших</w:t>
            </w:r>
            <w:proofErr w:type="gramEnd"/>
            <w:r w:rsidRPr="00D73B35">
              <w:rPr>
                <w:rStyle w:val="af"/>
                <w:sz w:val="20"/>
                <w:szCs w:val="20"/>
              </w:rPr>
              <w:t xml:space="preserve"> участие</w:t>
            </w:r>
          </w:p>
        </w:tc>
        <w:tc>
          <w:tcPr>
            <w:tcW w:w="1134"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Призёров</w:t>
            </w:r>
          </w:p>
        </w:tc>
        <w:tc>
          <w:tcPr>
            <w:tcW w:w="1701"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proofErr w:type="gramStart"/>
            <w:r w:rsidRPr="00D73B35">
              <w:rPr>
                <w:rStyle w:val="af"/>
                <w:sz w:val="20"/>
                <w:szCs w:val="20"/>
              </w:rPr>
              <w:t>Принявших</w:t>
            </w:r>
            <w:proofErr w:type="gramEnd"/>
            <w:r w:rsidRPr="00D73B35">
              <w:rPr>
                <w:rStyle w:val="af"/>
                <w:sz w:val="20"/>
                <w:szCs w:val="20"/>
              </w:rPr>
              <w:t xml:space="preserve"> участие</w:t>
            </w:r>
          </w:p>
        </w:tc>
        <w:tc>
          <w:tcPr>
            <w:tcW w:w="851"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Призёров</w:t>
            </w:r>
          </w:p>
        </w:tc>
        <w:tc>
          <w:tcPr>
            <w:tcW w:w="1417"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proofErr w:type="gramStart"/>
            <w:r w:rsidRPr="00D73B35">
              <w:rPr>
                <w:rStyle w:val="af"/>
                <w:sz w:val="20"/>
                <w:szCs w:val="20"/>
              </w:rPr>
              <w:t>Принявших</w:t>
            </w:r>
            <w:proofErr w:type="gramEnd"/>
            <w:r w:rsidRPr="00D73B35">
              <w:rPr>
                <w:rStyle w:val="af"/>
                <w:sz w:val="20"/>
                <w:szCs w:val="20"/>
              </w:rPr>
              <w:t xml:space="preserve"> участие </w:t>
            </w:r>
          </w:p>
        </w:tc>
        <w:tc>
          <w:tcPr>
            <w:tcW w:w="1418" w:type="dxa"/>
            <w:tcBorders>
              <w:top w:val="nil"/>
              <w:left w:val="single" w:sz="2" w:space="0" w:color="000000"/>
              <w:bottom w:val="single" w:sz="2" w:space="0" w:color="000000"/>
              <w:right w:val="single" w:sz="2" w:space="0" w:color="000000"/>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Призёров</w:t>
            </w:r>
          </w:p>
        </w:tc>
      </w:tr>
      <w:tr w:rsidR="00E60259" w:rsidRPr="00D73B35" w:rsidTr="00E60259">
        <w:tc>
          <w:tcPr>
            <w:tcW w:w="1843"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Творческие</w:t>
            </w:r>
          </w:p>
        </w:tc>
        <w:tc>
          <w:tcPr>
            <w:tcW w:w="2977"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center"/>
              <w:rPr>
                <w:rStyle w:val="af"/>
                <w:b w:val="0"/>
                <w:sz w:val="20"/>
                <w:szCs w:val="20"/>
              </w:rPr>
            </w:pPr>
            <w:proofErr w:type="gramStart"/>
            <w:r w:rsidRPr="00D73B35">
              <w:rPr>
                <w:rStyle w:val="af"/>
                <w:sz w:val="20"/>
                <w:szCs w:val="20"/>
              </w:rPr>
              <w:t>Широков М. (конкурс стихов «Спорт – альтернатива пагубным привычкам»</w:t>
            </w:r>
            <w:proofErr w:type="gramEnd"/>
          </w:p>
        </w:tc>
        <w:tc>
          <w:tcPr>
            <w:tcW w:w="1134"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center"/>
              <w:rPr>
                <w:rStyle w:val="af"/>
                <w:b w:val="0"/>
                <w:sz w:val="20"/>
                <w:szCs w:val="20"/>
              </w:rPr>
            </w:pPr>
            <w:r w:rsidRPr="00D73B35">
              <w:rPr>
                <w:rStyle w:val="af"/>
                <w:sz w:val="20"/>
                <w:szCs w:val="20"/>
              </w:rPr>
              <w:t>1место</w:t>
            </w:r>
          </w:p>
        </w:tc>
        <w:tc>
          <w:tcPr>
            <w:tcW w:w="170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85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8" w:type="dxa"/>
            <w:tcBorders>
              <w:top w:val="nil"/>
              <w:left w:val="single" w:sz="2" w:space="0" w:color="000000"/>
              <w:bottom w:val="single" w:sz="2" w:space="0" w:color="000000"/>
              <w:right w:val="single" w:sz="2" w:space="0" w:color="000000"/>
            </w:tcBorders>
          </w:tcPr>
          <w:p w:rsidR="00E60259" w:rsidRPr="00D73B35" w:rsidRDefault="00E60259" w:rsidP="00E60259">
            <w:pPr>
              <w:pStyle w:val="af1"/>
              <w:snapToGrid w:val="0"/>
              <w:jc w:val="center"/>
              <w:rPr>
                <w:rStyle w:val="af"/>
                <w:b w:val="0"/>
                <w:sz w:val="20"/>
                <w:szCs w:val="20"/>
              </w:rPr>
            </w:pPr>
          </w:p>
        </w:tc>
      </w:tr>
      <w:tr w:rsidR="00E60259" w:rsidRPr="00D73B35" w:rsidTr="00E60259">
        <w:tc>
          <w:tcPr>
            <w:tcW w:w="1843" w:type="dxa"/>
            <w:tcBorders>
              <w:top w:val="nil"/>
              <w:left w:val="single" w:sz="2" w:space="0" w:color="000000"/>
              <w:bottom w:val="single" w:sz="2" w:space="0" w:color="000000"/>
              <w:right w:val="nil"/>
            </w:tcBorders>
          </w:tcPr>
          <w:p w:rsidR="00E60259" w:rsidRPr="00D73B35" w:rsidRDefault="00E60259" w:rsidP="00E60259">
            <w:pPr>
              <w:pStyle w:val="af1"/>
              <w:snapToGrid w:val="0"/>
              <w:jc w:val="both"/>
              <w:rPr>
                <w:rStyle w:val="af"/>
                <w:b w:val="0"/>
                <w:sz w:val="20"/>
                <w:szCs w:val="20"/>
              </w:rPr>
            </w:pPr>
          </w:p>
        </w:tc>
        <w:tc>
          <w:tcPr>
            <w:tcW w:w="297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roofErr w:type="spellStart"/>
            <w:r w:rsidRPr="00D73B35">
              <w:rPr>
                <w:rStyle w:val="af"/>
                <w:sz w:val="20"/>
                <w:szCs w:val="20"/>
              </w:rPr>
              <w:t>Тё</w:t>
            </w:r>
            <w:proofErr w:type="spellEnd"/>
            <w:r w:rsidRPr="00D73B35">
              <w:rPr>
                <w:rStyle w:val="af"/>
                <w:sz w:val="20"/>
                <w:szCs w:val="20"/>
              </w:rPr>
              <w:t xml:space="preserve"> В. (конкурс рисунков «Дорога в космос»);</w:t>
            </w:r>
          </w:p>
          <w:p w:rsidR="00E60259" w:rsidRPr="00D73B35" w:rsidRDefault="00E60259" w:rsidP="00E60259">
            <w:pPr>
              <w:pStyle w:val="af1"/>
              <w:snapToGrid w:val="0"/>
              <w:jc w:val="center"/>
              <w:rPr>
                <w:rStyle w:val="af"/>
                <w:b w:val="0"/>
                <w:sz w:val="20"/>
                <w:szCs w:val="20"/>
              </w:rPr>
            </w:pPr>
            <w:proofErr w:type="spellStart"/>
            <w:proofErr w:type="gramStart"/>
            <w:r w:rsidRPr="00D73B35">
              <w:rPr>
                <w:rStyle w:val="af"/>
                <w:sz w:val="20"/>
                <w:szCs w:val="20"/>
              </w:rPr>
              <w:t>Табулдина</w:t>
            </w:r>
            <w:proofErr w:type="spellEnd"/>
            <w:r w:rsidRPr="00D73B35">
              <w:rPr>
                <w:rStyle w:val="af"/>
                <w:sz w:val="20"/>
                <w:szCs w:val="20"/>
              </w:rPr>
              <w:t xml:space="preserve"> В.(конкурс рисунков «Стоп,</w:t>
            </w:r>
            <w:r>
              <w:rPr>
                <w:rStyle w:val="af"/>
                <w:sz w:val="20"/>
                <w:szCs w:val="20"/>
              </w:rPr>
              <w:t xml:space="preserve"> </w:t>
            </w:r>
            <w:r w:rsidRPr="00D73B35">
              <w:rPr>
                <w:rStyle w:val="af"/>
                <w:sz w:val="20"/>
                <w:szCs w:val="20"/>
              </w:rPr>
              <w:t>коррупция»</w:t>
            </w:r>
            <w:proofErr w:type="gramEnd"/>
          </w:p>
        </w:tc>
        <w:tc>
          <w:tcPr>
            <w:tcW w:w="1134"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r w:rsidRPr="00D73B35">
              <w:rPr>
                <w:rStyle w:val="af"/>
                <w:sz w:val="20"/>
                <w:szCs w:val="20"/>
              </w:rPr>
              <w:t>1место</w:t>
            </w: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 xml:space="preserve">     1 место</w:t>
            </w:r>
          </w:p>
        </w:tc>
        <w:tc>
          <w:tcPr>
            <w:tcW w:w="170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r w:rsidRPr="00D73B35">
              <w:rPr>
                <w:rStyle w:val="af"/>
                <w:sz w:val="20"/>
                <w:szCs w:val="20"/>
              </w:rPr>
              <w:t>Свириденко В.</w:t>
            </w:r>
          </w:p>
          <w:p w:rsidR="00E60259" w:rsidRPr="00D73B35" w:rsidRDefault="00E60259" w:rsidP="00E60259">
            <w:pPr>
              <w:pStyle w:val="af1"/>
              <w:snapToGrid w:val="0"/>
              <w:jc w:val="center"/>
              <w:rPr>
                <w:rStyle w:val="af"/>
                <w:b w:val="0"/>
                <w:sz w:val="20"/>
                <w:szCs w:val="20"/>
              </w:rPr>
            </w:pPr>
            <w:r w:rsidRPr="00D73B35">
              <w:rPr>
                <w:rStyle w:val="af"/>
                <w:sz w:val="20"/>
                <w:szCs w:val="20"/>
              </w:rPr>
              <w:t>(Конкурс сочинений на патриотическую тему)</w:t>
            </w:r>
          </w:p>
        </w:tc>
        <w:tc>
          <w:tcPr>
            <w:tcW w:w="85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8" w:type="dxa"/>
            <w:tcBorders>
              <w:top w:val="nil"/>
              <w:left w:val="single" w:sz="2" w:space="0" w:color="000000"/>
              <w:bottom w:val="single" w:sz="2" w:space="0" w:color="000000"/>
              <w:right w:val="single" w:sz="2" w:space="0" w:color="000000"/>
            </w:tcBorders>
          </w:tcPr>
          <w:p w:rsidR="00E60259" w:rsidRPr="00D73B35" w:rsidRDefault="00E60259" w:rsidP="00E60259">
            <w:pPr>
              <w:pStyle w:val="af1"/>
              <w:snapToGrid w:val="0"/>
              <w:jc w:val="center"/>
              <w:rPr>
                <w:rStyle w:val="af"/>
                <w:b w:val="0"/>
                <w:sz w:val="20"/>
                <w:szCs w:val="20"/>
              </w:rPr>
            </w:pPr>
          </w:p>
        </w:tc>
      </w:tr>
      <w:tr w:rsidR="00E60259" w:rsidRPr="00D73B35" w:rsidTr="00E60259">
        <w:tc>
          <w:tcPr>
            <w:tcW w:w="1843" w:type="dxa"/>
            <w:tcBorders>
              <w:top w:val="nil"/>
              <w:left w:val="single" w:sz="2" w:space="0" w:color="000000"/>
              <w:bottom w:val="single" w:sz="2" w:space="0" w:color="000000"/>
              <w:right w:val="nil"/>
            </w:tcBorders>
          </w:tcPr>
          <w:p w:rsidR="00E60259" w:rsidRPr="00D73B35" w:rsidRDefault="00E60259" w:rsidP="00E60259">
            <w:pPr>
              <w:pStyle w:val="af1"/>
              <w:snapToGrid w:val="0"/>
              <w:jc w:val="both"/>
              <w:rPr>
                <w:rStyle w:val="af"/>
                <w:b w:val="0"/>
                <w:sz w:val="20"/>
                <w:szCs w:val="20"/>
              </w:rPr>
            </w:pPr>
          </w:p>
        </w:tc>
        <w:tc>
          <w:tcPr>
            <w:tcW w:w="297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r w:rsidRPr="00D73B35">
              <w:rPr>
                <w:rStyle w:val="af"/>
                <w:sz w:val="20"/>
                <w:szCs w:val="20"/>
              </w:rPr>
              <w:t>Свириденко В. («Зарница», защита ВС школы)</w:t>
            </w:r>
          </w:p>
          <w:p w:rsidR="00E60259" w:rsidRPr="00D73B35" w:rsidRDefault="00E60259" w:rsidP="00E60259">
            <w:pPr>
              <w:pStyle w:val="af1"/>
              <w:snapToGrid w:val="0"/>
              <w:rPr>
                <w:rStyle w:val="af"/>
                <w:b w:val="0"/>
                <w:sz w:val="20"/>
                <w:szCs w:val="20"/>
              </w:rPr>
            </w:pPr>
            <w:r w:rsidRPr="00D73B35">
              <w:rPr>
                <w:rStyle w:val="af"/>
                <w:sz w:val="20"/>
                <w:szCs w:val="20"/>
              </w:rPr>
              <w:t>5 человек</w:t>
            </w:r>
          </w:p>
          <w:p w:rsidR="00E60259" w:rsidRPr="00D73B35" w:rsidRDefault="00E60259" w:rsidP="00E60259">
            <w:pPr>
              <w:pStyle w:val="af1"/>
              <w:snapToGrid w:val="0"/>
              <w:rPr>
                <w:rStyle w:val="af"/>
                <w:b w:val="0"/>
                <w:sz w:val="20"/>
                <w:szCs w:val="20"/>
              </w:rPr>
            </w:pPr>
            <w:r w:rsidRPr="00D73B35">
              <w:rPr>
                <w:rStyle w:val="af"/>
                <w:sz w:val="20"/>
                <w:szCs w:val="20"/>
              </w:rPr>
              <w:t>(«ЮИД»)</w:t>
            </w:r>
          </w:p>
          <w:p w:rsidR="00E60259" w:rsidRPr="00D73B35" w:rsidRDefault="00E60259" w:rsidP="00E60259">
            <w:pPr>
              <w:pStyle w:val="af1"/>
              <w:snapToGrid w:val="0"/>
              <w:rPr>
                <w:rStyle w:val="af"/>
                <w:b w:val="0"/>
                <w:sz w:val="20"/>
                <w:szCs w:val="20"/>
              </w:rPr>
            </w:pPr>
            <w:r w:rsidRPr="00D73B35">
              <w:rPr>
                <w:rStyle w:val="af"/>
                <w:sz w:val="20"/>
                <w:szCs w:val="20"/>
              </w:rPr>
              <w:t xml:space="preserve">Пятенко В. (номинация «Медицина») </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10 человек</w:t>
            </w:r>
          </w:p>
          <w:p w:rsidR="00E60259" w:rsidRPr="00D73B35" w:rsidRDefault="00E60259" w:rsidP="00E60259">
            <w:pPr>
              <w:pStyle w:val="af1"/>
              <w:snapToGrid w:val="0"/>
              <w:rPr>
                <w:rStyle w:val="af"/>
                <w:b w:val="0"/>
                <w:sz w:val="20"/>
                <w:szCs w:val="20"/>
              </w:rPr>
            </w:pPr>
            <w:r w:rsidRPr="00D73B35">
              <w:rPr>
                <w:rStyle w:val="af"/>
                <w:sz w:val="20"/>
                <w:szCs w:val="20"/>
              </w:rPr>
              <w:t>( КВН старшеклассников)</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Сысуева В.</w:t>
            </w:r>
          </w:p>
          <w:p w:rsidR="00E60259" w:rsidRPr="00D73B35" w:rsidRDefault="00E60259" w:rsidP="00E60259">
            <w:pPr>
              <w:pStyle w:val="af1"/>
              <w:snapToGrid w:val="0"/>
              <w:rPr>
                <w:rStyle w:val="af"/>
                <w:b w:val="0"/>
                <w:sz w:val="20"/>
                <w:szCs w:val="20"/>
              </w:rPr>
            </w:pPr>
            <w:r w:rsidRPr="00D73B35">
              <w:rPr>
                <w:rStyle w:val="af"/>
                <w:sz w:val="20"/>
                <w:szCs w:val="20"/>
              </w:rPr>
              <w:t>(конкурс сочинений «Подари жизн</w:t>
            </w:r>
            <w:proofErr w:type="gramStart"/>
            <w:r w:rsidRPr="00D73B35">
              <w:rPr>
                <w:rStyle w:val="af"/>
                <w:sz w:val="20"/>
                <w:szCs w:val="20"/>
              </w:rPr>
              <w:t>ь-</w:t>
            </w:r>
            <w:proofErr w:type="gramEnd"/>
            <w:r w:rsidRPr="00D73B35">
              <w:rPr>
                <w:rStyle w:val="af"/>
                <w:sz w:val="20"/>
                <w:szCs w:val="20"/>
              </w:rPr>
              <w:t xml:space="preserve"> стань донором)</w:t>
            </w:r>
          </w:p>
          <w:p w:rsidR="00E60259" w:rsidRPr="00D73B35" w:rsidRDefault="00E60259" w:rsidP="00E60259">
            <w:pPr>
              <w:pStyle w:val="af1"/>
              <w:snapToGrid w:val="0"/>
              <w:rPr>
                <w:rStyle w:val="af"/>
                <w:b w:val="0"/>
                <w:sz w:val="20"/>
                <w:szCs w:val="20"/>
              </w:rPr>
            </w:pPr>
            <w:r w:rsidRPr="00D73B35">
              <w:rPr>
                <w:rStyle w:val="af"/>
                <w:sz w:val="20"/>
                <w:szCs w:val="20"/>
              </w:rPr>
              <w:t xml:space="preserve"> Сенченко В.</w:t>
            </w:r>
          </w:p>
          <w:p w:rsidR="00E60259" w:rsidRPr="00D73B35" w:rsidRDefault="00E60259" w:rsidP="00E60259">
            <w:pPr>
              <w:pStyle w:val="af1"/>
              <w:snapToGrid w:val="0"/>
              <w:rPr>
                <w:rStyle w:val="af"/>
                <w:b w:val="0"/>
                <w:sz w:val="20"/>
                <w:szCs w:val="20"/>
              </w:rPr>
            </w:pPr>
            <w:proofErr w:type="spellStart"/>
            <w:r w:rsidRPr="00D73B35">
              <w:rPr>
                <w:rStyle w:val="af"/>
                <w:sz w:val="20"/>
                <w:szCs w:val="20"/>
              </w:rPr>
              <w:t>Игтисамова</w:t>
            </w:r>
            <w:proofErr w:type="spellEnd"/>
            <w:r w:rsidRPr="00D73B35">
              <w:rPr>
                <w:rStyle w:val="af"/>
                <w:sz w:val="20"/>
                <w:szCs w:val="20"/>
              </w:rPr>
              <w:t xml:space="preserve"> А.</w:t>
            </w:r>
          </w:p>
          <w:p w:rsidR="00E60259" w:rsidRPr="00D73B35" w:rsidRDefault="00E60259" w:rsidP="00E60259">
            <w:pPr>
              <w:pStyle w:val="af1"/>
              <w:snapToGrid w:val="0"/>
              <w:rPr>
                <w:rStyle w:val="af"/>
                <w:b w:val="0"/>
                <w:sz w:val="20"/>
                <w:szCs w:val="20"/>
              </w:rPr>
            </w:pPr>
            <w:proofErr w:type="spellStart"/>
            <w:r w:rsidRPr="00D73B35">
              <w:rPr>
                <w:rStyle w:val="af"/>
                <w:sz w:val="20"/>
                <w:szCs w:val="20"/>
              </w:rPr>
              <w:t>Брусенцева</w:t>
            </w:r>
            <w:proofErr w:type="spellEnd"/>
            <w:r w:rsidRPr="00D73B35">
              <w:rPr>
                <w:rStyle w:val="af"/>
                <w:sz w:val="20"/>
                <w:szCs w:val="20"/>
              </w:rPr>
              <w:t xml:space="preserve"> Д.</w:t>
            </w:r>
          </w:p>
          <w:p w:rsidR="00E60259" w:rsidRPr="00D73B35" w:rsidRDefault="00E60259" w:rsidP="00E60259">
            <w:pPr>
              <w:pStyle w:val="af1"/>
              <w:snapToGrid w:val="0"/>
              <w:rPr>
                <w:rStyle w:val="af"/>
                <w:b w:val="0"/>
                <w:sz w:val="20"/>
                <w:szCs w:val="20"/>
              </w:rPr>
            </w:pPr>
            <w:r w:rsidRPr="00D73B35">
              <w:rPr>
                <w:rStyle w:val="af"/>
                <w:sz w:val="20"/>
                <w:szCs w:val="20"/>
              </w:rPr>
              <w:t>(конкурс музыкального творчества «</w:t>
            </w:r>
            <w:proofErr w:type="spellStart"/>
            <w:r w:rsidRPr="00D73B35">
              <w:rPr>
                <w:rStyle w:val="af"/>
                <w:sz w:val="20"/>
                <w:szCs w:val="20"/>
              </w:rPr>
              <w:t>Талант</w:t>
            </w:r>
            <w:proofErr w:type="gramStart"/>
            <w:r w:rsidRPr="00D73B35">
              <w:rPr>
                <w:rStyle w:val="af"/>
                <w:sz w:val="20"/>
                <w:szCs w:val="20"/>
              </w:rPr>
              <w:t>!М</w:t>
            </w:r>
            <w:proofErr w:type="gramEnd"/>
            <w:r w:rsidRPr="00D73B35">
              <w:rPr>
                <w:rStyle w:val="af"/>
                <w:sz w:val="20"/>
                <w:szCs w:val="20"/>
              </w:rPr>
              <w:t>узыка!Дети</w:t>
            </w:r>
            <w:proofErr w:type="spellEnd"/>
            <w:r w:rsidRPr="00D73B35">
              <w:rPr>
                <w:rStyle w:val="af"/>
                <w:sz w:val="20"/>
                <w:szCs w:val="20"/>
              </w:rPr>
              <w:t>!»</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Сысуева В.</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Иващенко А.</w:t>
            </w:r>
          </w:p>
          <w:p w:rsidR="00E60259" w:rsidRPr="00D73B35" w:rsidRDefault="00E60259" w:rsidP="00E60259">
            <w:pPr>
              <w:pStyle w:val="af1"/>
              <w:snapToGrid w:val="0"/>
              <w:rPr>
                <w:rStyle w:val="af"/>
                <w:b w:val="0"/>
                <w:sz w:val="20"/>
                <w:szCs w:val="20"/>
              </w:rPr>
            </w:pPr>
            <w:r w:rsidRPr="00D73B35">
              <w:rPr>
                <w:rStyle w:val="af"/>
                <w:sz w:val="20"/>
                <w:szCs w:val="20"/>
              </w:rPr>
              <w:t>(конкурс «Мастера волшебной кисти»)</w:t>
            </w:r>
          </w:p>
          <w:p w:rsidR="00E60259" w:rsidRPr="00D73B35" w:rsidRDefault="00E60259" w:rsidP="00E60259">
            <w:pPr>
              <w:pStyle w:val="af1"/>
              <w:snapToGrid w:val="0"/>
              <w:rPr>
                <w:rStyle w:val="af"/>
                <w:b w:val="0"/>
                <w:sz w:val="20"/>
                <w:szCs w:val="20"/>
              </w:rPr>
            </w:pPr>
            <w:r w:rsidRPr="00D73B35">
              <w:rPr>
                <w:rStyle w:val="af"/>
                <w:sz w:val="20"/>
                <w:szCs w:val="20"/>
              </w:rPr>
              <w:t>Козлова П.</w:t>
            </w:r>
          </w:p>
          <w:p w:rsidR="00E60259" w:rsidRPr="00D73B35" w:rsidRDefault="00E60259" w:rsidP="00E60259">
            <w:pPr>
              <w:pStyle w:val="af1"/>
              <w:snapToGrid w:val="0"/>
              <w:rPr>
                <w:rStyle w:val="af"/>
                <w:b w:val="0"/>
                <w:sz w:val="20"/>
                <w:szCs w:val="20"/>
              </w:rPr>
            </w:pPr>
            <w:r w:rsidRPr="00D73B35">
              <w:rPr>
                <w:rStyle w:val="af"/>
                <w:sz w:val="20"/>
                <w:szCs w:val="20"/>
              </w:rPr>
              <w:t>Агишева А.</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Елизарова В.</w:t>
            </w:r>
          </w:p>
          <w:p w:rsidR="00E60259" w:rsidRPr="00D73B35" w:rsidRDefault="00E60259" w:rsidP="00E60259">
            <w:pPr>
              <w:pStyle w:val="af1"/>
              <w:snapToGrid w:val="0"/>
              <w:rPr>
                <w:rStyle w:val="af"/>
                <w:b w:val="0"/>
                <w:sz w:val="20"/>
                <w:szCs w:val="20"/>
              </w:rPr>
            </w:pPr>
            <w:proofErr w:type="spellStart"/>
            <w:r w:rsidRPr="00D73B35">
              <w:rPr>
                <w:rStyle w:val="af"/>
                <w:sz w:val="20"/>
                <w:szCs w:val="20"/>
              </w:rPr>
              <w:t>Брусецева</w:t>
            </w:r>
            <w:proofErr w:type="spellEnd"/>
            <w:r w:rsidRPr="00D73B35">
              <w:rPr>
                <w:rStyle w:val="af"/>
                <w:sz w:val="20"/>
                <w:szCs w:val="20"/>
              </w:rPr>
              <w:t xml:space="preserve"> Д.</w:t>
            </w:r>
          </w:p>
          <w:p w:rsidR="00E60259" w:rsidRPr="00D73B35" w:rsidRDefault="00E60259" w:rsidP="00E60259">
            <w:pPr>
              <w:pStyle w:val="af1"/>
              <w:snapToGrid w:val="0"/>
              <w:rPr>
                <w:rStyle w:val="af"/>
                <w:b w:val="0"/>
                <w:sz w:val="20"/>
                <w:szCs w:val="20"/>
              </w:rPr>
            </w:pPr>
            <w:r w:rsidRPr="00D73B35">
              <w:rPr>
                <w:rStyle w:val="af"/>
                <w:sz w:val="20"/>
                <w:szCs w:val="20"/>
              </w:rPr>
              <w:t xml:space="preserve"> (конкурс «Мастера волшебной кисти»)</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Копылов С.</w:t>
            </w:r>
          </w:p>
          <w:p w:rsidR="00E60259" w:rsidRPr="00D73B35" w:rsidRDefault="00E60259" w:rsidP="00E60259">
            <w:pPr>
              <w:pStyle w:val="af1"/>
              <w:snapToGrid w:val="0"/>
              <w:rPr>
                <w:rStyle w:val="af"/>
                <w:b w:val="0"/>
                <w:sz w:val="20"/>
                <w:szCs w:val="20"/>
              </w:rPr>
            </w:pPr>
            <w:r w:rsidRPr="00D73B35">
              <w:rPr>
                <w:rStyle w:val="af"/>
                <w:sz w:val="20"/>
                <w:szCs w:val="20"/>
              </w:rPr>
              <w:t>(отчёт по ученическому самоуправлению школы)</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Макаров Данил, Широкова Анастасия «Обильный край благословенный»</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tc>
        <w:tc>
          <w:tcPr>
            <w:tcW w:w="1134"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r w:rsidRPr="00D73B35">
              <w:rPr>
                <w:rStyle w:val="af"/>
                <w:sz w:val="20"/>
                <w:szCs w:val="20"/>
              </w:rPr>
              <w:t>4 место</w:t>
            </w: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3 место</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1 место в Северной зоне</w:t>
            </w:r>
          </w:p>
          <w:p w:rsidR="00E60259" w:rsidRPr="00D73B35" w:rsidRDefault="00E60259" w:rsidP="00E60259">
            <w:pPr>
              <w:pStyle w:val="af1"/>
              <w:snapToGrid w:val="0"/>
              <w:rPr>
                <w:rStyle w:val="af"/>
                <w:b w:val="0"/>
                <w:sz w:val="20"/>
                <w:szCs w:val="20"/>
              </w:rPr>
            </w:pPr>
            <w:r w:rsidRPr="00D73B35">
              <w:rPr>
                <w:rStyle w:val="af"/>
                <w:sz w:val="20"/>
                <w:szCs w:val="20"/>
              </w:rPr>
              <w:t xml:space="preserve">2 место в </w:t>
            </w:r>
            <w:proofErr w:type="spellStart"/>
            <w:r w:rsidRPr="00D73B35">
              <w:rPr>
                <w:rStyle w:val="af"/>
                <w:sz w:val="20"/>
                <w:szCs w:val="20"/>
              </w:rPr>
              <w:t>Переволоцке</w:t>
            </w:r>
            <w:proofErr w:type="spellEnd"/>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Диплом 2 степени</w:t>
            </w:r>
          </w:p>
          <w:p w:rsidR="00E60259" w:rsidRPr="00D73B35" w:rsidRDefault="00E60259" w:rsidP="00E60259">
            <w:pPr>
              <w:pStyle w:val="af1"/>
              <w:snapToGrid w:val="0"/>
              <w:rPr>
                <w:rStyle w:val="af"/>
                <w:b w:val="0"/>
                <w:sz w:val="20"/>
                <w:szCs w:val="20"/>
              </w:rPr>
            </w:pPr>
            <w:r w:rsidRPr="00D73B35">
              <w:rPr>
                <w:rStyle w:val="af"/>
                <w:sz w:val="20"/>
                <w:szCs w:val="20"/>
              </w:rPr>
              <w:t>Диплом 3 степени</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Диплом 2 степени</w:t>
            </w:r>
          </w:p>
          <w:p w:rsidR="00E60259" w:rsidRPr="00D73B35" w:rsidRDefault="00E60259" w:rsidP="00E60259">
            <w:pPr>
              <w:pStyle w:val="af1"/>
              <w:snapToGrid w:val="0"/>
              <w:rPr>
                <w:rStyle w:val="af"/>
                <w:b w:val="0"/>
                <w:sz w:val="20"/>
                <w:szCs w:val="20"/>
              </w:rPr>
            </w:pPr>
            <w:r w:rsidRPr="00D73B35">
              <w:rPr>
                <w:rStyle w:val="af"/>
                <w:sz w:val="20"/>
                <w:szCs w:val="20"/>
              </w:rPr>
              <w:t>Диплом 3 степени</w:t>
            </w:r>
          </w:p>
          <w:p w:rsidR="00E60259" w:rsidRPr="00D73B35" w:rsidRDefault="00E60259" w:rsidP="00E60259">
            <w:pPr>
              <w:pStyle w:val="af1"/>
              <w:snapToGrid w:val="0"/>
              <w:rPr>
                <w:rStyle w:val="af"/>
                <w:b w:val="0"/>
                <w:sz w:val="20"/>
                <w:szCs w:val="20"/>
              </w:rPr>
            </w:pPr>
            <w:r w:rsidRPr="00D73B35">
              <w:rPr>
                <w:rStyle w:val="af"/>
                <w:sz w:val="20"/>
                <w:szCs w:val="20"/>
              </w:rPr>
              <w:t>Диплом 2 степени</w:t>
            </w:r>
          </w:p>
          <w:p w:rsidR="00E60259" w:rsidRPr="00D73B35" w:rsidRDefault="00E60259" w:rsidP="00E60259">
            <w:pPr>
              <w:pStyle w:val="af1"/>
              <w:snapToGrid w:val="0"/>
              <w:rPr>
                <w:rStyle w:val="af"/>
                <w:b w:val="0"/>
                <w:sz w:val="20"/>
                <w:szCs w:val="20"/>
              </w:rPr>
            </w:pPr>
            <w:r w:rsidRPr="00D73B35">
              <w:rPr>
                <w:rStyle w:val="af"/>
                <w:sz w:val="20"/>
                <w:szCs w:val="20"/>
              </w:rPr>
              <w:t>Диплом 3 степени</w:t>
            </w:r>
          </w:p>
          <w:p w:rsidR="00E60259" w:rsidRPr="00D73B35" w:rsidRDefault="00E60259" w:rsidP="00E60259">
            <w:pPr>
              <w:pStyle w:val="af1"/>
              <w:snapToGrid w:val="0"/>
              <w:rPr>
                <w:rStyle w:val="af"/>
                <w:b w:val="0"/>
                <w:sz w:val="20"/>
                <w:szCs w:val="20"/>
              </w:rPr>
            </w:pPr>
            <w:r w:rsidRPr="00D73B35">
              <w:rPr>
                <w:rStyle w:val="af"/>
                <w:sz w:val="20"/>
                <w:szCs w:val="20"/>
              </w:rPr>
              <w:t>Диплом 1 степени</w:t>
            </w:r>
          </w:p>
          <w:p w:rsidR="00E60259" w:rsidRPr="00D73B35" w:rsidRDefault="00E60259" w:rsidP="00E60259">
            <w:pPr>
              <w:pStyle w:val="af1"/>
              <w:snapToGrid w:val="0"/>
              <w:rPr>
                <w:rStyle w:val="af"/>
                <w:b w:val="0"/>
                <w:sz w:val="20"/>
                <w:szCs w:val="20"/>
              </w:rPr>
            </w:pPr>
            <w:r w:rsidRPr="00D73B35">
              <w:rPr>
                <w:rStyle w:val="af"/>
                <w:sz w:val="20"/>
                <w:szCs w:val="20"/>
              </w:rPr>
              <w:t>Диплом 1степени</w:t>
            </w:r>
          </w:p>
        </w:tc>
        <w:tc>
          <w:tcPr>
            <w:tcW w:w="170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85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r w:rsidRPr="00D73B35">
              <w:rPr>
                <w:rStyle w:val="af"/>
                <w:sz w:val="20"/>
                <w:szCs w:val="20"/>
              </w:rPr>
              <w:t>Гран-пр</w:t>
            </w:r>
            <w:proofErr w:type="gramStart"/>
            <w:r w:rsidRPr="00D73B35">
              <w:rPr>
                <w:rStyle w:val="af"/>
                <w:sz w:val="20"/>
                <w:szCs w:val="20"/>
              </w:rPr>
              <w:t>и ООО</w:t>
            </w:r>
            <w:proofErr w:type="gramEnd"/>
            <w:r w:rsidRPr="00D73B35">
              <w:rPr>
                <w:rStyle w:val="af"/>
                <w:sz w:val="20"/>
                <w:szCs w:val="20"/>
              </w:rPr>
              <w:t xml:space="preserve"> «Газпром добыча Оренбург»</w:t>
            </w: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jc w:val="center"/>
              <w:rPr>
                <w:rStyle w:val="af"/>
                <w:b w:val="0"/>
                <w:sz w:val="20"/>
                <w:szCs w:val="20"/>
              </w:rPr>
            </w:pPr>
          </w:p>
          <w:p w:rsidR="00E60259" w:rsidRPr="00D73B35" w:rsidRDefault="00E60259" w:rsidP="00E60259">
            <w:pPr>
              <w:pStyle w:val="af1"/>
              <w:snapToGrid w:val="0"/>
              <w:rPr>
                <w:rStyle w:val="af"/>
                <w:b w:val="0"/>
                <w:sz w:val="20"/>
                <w:szCs w:val="20"/>
              </w:rPr>
            </w:pPr>
          </w:p>
        </w:tc>
        <w:tc>
          <w:tcPr>
            <w:tcW w:w="141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8" w:type="dxa"/>
            <w:tcBorders>
              <w:top w:val="nil"/>
              <w:left w:val="single" w:sz="2" w:space="0" w:color="000000"/>
              <w:bottom w:val="single" w:sz="2" w:space="0" w:color="000000"/>
              <w:right w:val="single" w:sz="2" w:space="0" w:color="000000"/>
            </w:tcBorders>
          </w:tcPr>
          <w:p w:rsidR="00E60259" w:rsidRPr="00D73B35" w:rsidRDefault="00E60259" w:rsidP="00E60259">
            <w:pPr>
              <w:pStyle w:val="af1"/>
              <w:snapToGrid w:val="0"/>
              <w:jc w:val="center"/>
              <w:rPr>
                <w:rStyle w:val="af"/>
                <w:b w:val="0"/>
                <w:sz w:val="20"/>
                <w:szCs w:val="20"/>
              </w:rPr>
            </w:pPr>
          </w:p>
        </w:tc>
      </w:tr>
      <w:tr w:rsidR="00E60259" w:rsidRPr="00D73B35" w:rsidTr="00E60259">
        <w:trPr>
          <w:trHeight w:val="402"/>
        </w:trPr>
        <w:tc>
          <w:tcPr>
            <w:tcW w:w="1843"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lastRenderedPageBreak/>
              <w:t>Спортивные</w:t>
            </w:r>
          </w:p>
        </w:tc>
        <w:tc>
          <w:tcPr>
            <w:tcW w:w="2977"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r w:rsidRPr="00D73B35">
              <w:rPr>
                <w:rStyle w:val="af"/>
                <w:sz w:val="20"/>
                <w:szCs w:val="20"/>
              </w:rPr>
              <w:t>5 человек («Президентские состязания»)</w:t>
            </w:r>
          </w:p>
        </w:tc>
        <w:tc>
          <w:tcPr>
            <w:tcW w:w="1134"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r w:rsidRPr="00D73B35">
              <w:rPr>
                <w:rStyle w:val="af"/>
                <w:sz w:val="20"/>
                <w:szCs w:val="20"/>
              </w:rPr>
              <w:t>3 место</w:t>
            </w:r>
          </w:p>
        </w:tc>
        <w:tc>
          <w:tcPr>
            <w:tcW w:w="1701"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p>
        </w:tc>
        <w:tc>
          <w:tcPr>
            <w:tcW w:w="85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8" w:type="dxa"/>
            <w:tcBorders>
              <w:top w:val="nil"/>
              <w:left w:val="single" w:sz="2" w:space="0" w:color="000000"/>
              <w:bottom w:val="single" w:sz="2" w:space="0" w:color="000000"/>
              <w:right w:val="single" w:sz="2" w:space="0" w:color="000000"/>
            </w:tcBorders>
          </w:tcPr>
          <w:p w:rsidR="00E60259" w:rsidRPr="00D73B35" w:rsidRDefault="00E60259" w:rsidP="00E60259">
            <w:pPr>
              <w:pStyle w:val="af1"/>
              <w:snapToGrid w:val="0"/>
              <w:jc w:val="center"/>
              <w:rPr>
                <w:rStyle w:val="af"/>
                <w:b w:val="0"/>
                <w:sz w:val="20"/>
                <w:szCs w:val="20"/>
              </w:rPr>
            </w:pPr>
          </w:p>
        </w:tc>
      </w:tr>
      <w:tr w:rsidR="00E60259" w:rsidRPr="00D73B35" w:rsidTr="00E60259">
        <w:trPr>
          <w:trHeight w:val="402"/>
        </w:trPr>
        <w:tc>
          <w:tcPr>
            <w:tcW w:w="1843" w:type="dxa"/>
            <w:tcBorders>
              <w:top w:val="nil"/>
              <w:left w:val="single" w:sz="2" w:space="0" w:color="000000"/>
              <w:bottom w:val="single" w:sz="2" w:space="0" w:color="000000"/>
              <w:right w:val="nil"/>
            </w:tcBorders>
          </w:tcPr>
          <w:p w:rsidR="00E60259" w:rsidRPr="00D73B35" w:rsidRDefault="00E60259" w:rsidP="00E60259">
            <w:pPr>
              <w:pStyle w:val="af1"/>
              <w:snapToGrid w:val="0"/>
              <w:jc w:val="both"/>
              <w:rPr>
                <w:rStyle w:val="af"/>
                <w:b w:val="0"/>
                <w:sz w:val="20"/>
                <w:szCs w:val="20"/>
              </w:rPr>
            </w:pPr>
          </w:p>
        </w:tc>
        <w:tc>
          <w:tcPr>
            <w:tcW w:w="2977"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r w:rsidRPr="00D73B35">
              <w:rPr>
                <w:rStyle w:val="af"/>
                <w:sz w:val="20"/>
                <w:szCs w:val="20"/>
              </w:rPr>
              <w:t>7человек</w:t>
            </w:r>
          </w:p>
          <w:p w:rsidR="00E60259" w:rsidRPr="00D73B35" w:rsidRDefault="00E60259" w:rsidP="00E60259">
            <w:pPr>
              <w:pStyle w:val="af1"/>
              <w:snapToGrid w:val="0"/>
              <w:rPr>
                <w:rStyle w:val="af"/>
                <w:b w:val="0"/>
                <w:sz w:val="20"/>
                <w:szCs w:val="20"/>
              </w:rPr>
            </w:pPr>
            <w:r w:rsidRPr="00D73B35">
              <w:rPr>
                <w:rStyle w:val="af"/>
                <w:sz w:val="20"/>
                <w:szCs w:val="20"/>
              </w:rPr>
              <w:t xml:space="preserve">(Зимняя спартакиада северной зоны по хоккею) </w:t>
            </w:r>
          </w:p>
          <w:p w:rsidR="00E60259" w:rsidRPr="00D73B35" w:rsidRDefault="00E60259" w:rsidP="00E60259">
            <w:pPr>
              <w:pStyle w:val="af1"/>
              <w:snapToGrid w:val="0"/>
              <w:rPr>
                <w:rStyle w:val="af"/>
                <w:b w:val="0"/>
                <w:sz w:val="20"/>
                <w:szCs w:val="20"/>
              </w:rPr>
            </w:pPr>
            <w:r w:rsidRPr="00D73B35">
              <w:rPr>
                <w:rStyle w:val="af"/>
                <w:sz w:val="20"/>
                <w:szCs w:val="20"/>
              </w:rPr>
              <w:t>27 человек (</w:t>
            </w:r>
            <w:proofErr w:type="spellStart"/>
            <w:r w:rsidRPr="00D73B35">
              <w:rPr>
                <w:rStyle w:val="af"/>
                <w:sz w:val="20"/>
                <w:szCs w:val="20"/>
              </w:rPr>
              <w:t>хоккей</w:t>
            </w:r>
            <w:proofErr w:type="gramStart"/>
            <w:r w:rsidRPr="00D73B35">
              <w:rPr>
                <w:rStyle w:val="af"/>
                <w:sz w:val="20"/>
                <w:szCs w:val="20"/>
              </w:rPr>
              <w:t>,л</w:t>
            </w:r>
            <w:proofErr w:type="gramEnd"/>
            <w:r w:rsidRPr="00D73B35">
              <w:rPr>
                <w:rStyle w:val="af"/>
                <w:sz w:val="20"/>
                <w:szCs w:val="20"/>
              </w:rPr>
              <w:t>ыжи,футбол,шот-трек,шахматы</w:t>
            </w:r>
            <w:proofErr w:type="spellEnd"/>
            <w:r w:rsidRPr="00D73B35">
              <w:rPr>
                <w:rStyle w:val="af"/>
                <w:sz w:val="20"/>
                <w:szCs w:val="20"/>
              </w:rPr>
              <w:t>)</w:t>
            </w:r>
          </w:p>
        </w:tc>
        <w:tc>
          <w:tcPr>
            <w:tcW w:w="1134"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r w:rsidRPr="00D73B35">
              <w:rPr>
                <w:rStyle w:val="af"/>
                <w:sz w:val="20"/>
                <w:szCs w:val="20"/>
              </w:rPr>
              <w:t>1 место</w:t>
            </w:r>
          </w:p>
        </w:tc>
        <w:tc>
          <w:tcPr>
            <w:tcW w:w="1701"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r w:rsidRPr="00D73B35">
              <w:rPr>
                <w:rStyle w:val="af"/>
                <w:sz w:val="20"/>
                <w:szCs w:val="20"/>
              </w:rPr>
              <w:t>4 человека</w:t>
            </w:r>
          </w:p>
          <w:p w:rsidR="00E60259" w:rsidRPr="00D73B35" w:rsidRDefault="00E60259" w:rsidP="00E60259">
            <w:pPr>
              <w:pStyle w:val="af1"/>
              <w:snapToGrid w:val="0"/>
              <w:rPr>
                <w:rStyle w:val="af"/>
                <w:b w:val="0"/>
                <w:sz w:val="20"/>
                <w:szCs w:val="20"/>
              </w:rPr>
            </w:pPr>
            <w:r w:rsidRPr="00D73B35">
              <w:rPr>
                <w:rStyle w:val="af"/>
                <w:sz w:val="20"/>
                <w:szCs w:val="20"/>
              </w:rPr>
              <w:t>Региональный турнир «Спорт во дворе»</w:t>
            </w:r>
          </w:p>
        </w:tc>
        <w:tc>
          <w:tcPr>
            <w:tcW w:w="85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r w:rsidRPr="00D73B35">
              <w:rPr>
                <w:rStyle w:val="af"/>
                <w:sz w:val="20"/>
                <w:szCs w:val="20"/>
              </w:rPr>
              <w:t>3 место</w:t>
            </w:r>
          </w:p>
        </w:tc>
        <w:tc>
          <w:tcPr>
            <w:tcW w:w="141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8" w:type="dxa"/>
            <w:tcBorders>
              <w:top w:val="nil"/>
              <w:left w:val="single" w:sz="2" w:space="0" w:color="000000"/>
              <w:bottom w:val="single" w:sz="2" w:space="0" w:color="000000"/>
              <w:right w:val="single" w:sz="2" w:space="0" w:color="000000"/>
            </w:tcBorders>
          </w:tcPr>
          <w:p w:rsidR="00E60259" w:rsidRPr="00D73B35" w:rsidRDefault="00E60259" w:rsidP="00E60259">
            <w:pPr>
              <w:pStyle w:val="af1"/>
              <w:snapToGrid w:val="0"/>
              <w:jc w:val="center"/>
              <w:rPr>
                <w:rStyle w:val="af"/>
                <w:b w:val="0"/>
                <w:sz w:val="20"/>
                <w:szCs w:val="20"/>
              </w:rPr>
            </w:pPr>
          </w:p>
        </w:tc>
      </w:tr>
      <w:tr w:rsidR="00E60259" w:rsidRPr="00D73B35" w:rsidTr="00E60259">
        <w:trPr>
          <w:trHeight w:val="402"/>
        </w:trPr>
        <w:tc>
          <w:tcPr>
            <w:tcW w:w="1843" w:type="dxa"/>
            <w:tcBorders>
              <w:top w:val="nil"/>
              <w:left w:val="single" w:sz="2" w:space="0" w:color="000000"/>
              <w:bottom w:val="single" w:sz="2" w:space="0" w:color="000000"/>
              <w:right w:val="nil"/>
            </w:tcBorders>
          </w:tcPr>
          <w:p w:rsidR="00E60259" w:rsidRPr="00D73B35" w:rsidRDefault="00E60259" w:rsidP="00E60259">
            <w:pPr>
              <w:pStyle w:val="af1"/>
              <w:snapToGrid w:val="0"/>
              <w:jc w:val="both"/>
              <w:rPr>
                <w:rStyle w:val="af"/>
                <w:b w:val="0"/>
                <w:sz w:val="20"/>
                <w:szCs w:val="20"/>
              </w:rPr>
            </w:pPr>
          </w:p>
        </w:tc>
        <w:tc>
          <w:tcPr>
            <w:tcW w:w="2977"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r w:rsidRPr="00D73B35">
              <w:rPr>
                <w:rStyle w:val="af"/>
                <w:sz w:val="20"/>
                <w:szCs w:val="20"/>
              </w:rPr>
              <w:t>5 человек («Зарница», стрельба)</w:t>
            </w:r>
          </w:p>
        </w:tc>
        <w:tc>
          <w:tcPr>
            <w:tcW w:w="1134"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r w:rsidRPr="00D73B35">
              <w:rPr>
                <w:rStyle w:val="af"/>
                <w:sz w:val="20"/>
                <w:szCs w:val="20"/>
              </w:rPr>
              <w:t>1 место</w:t>
            </w:r>
          </w:p>
        </w:tc>
        <w:tc>
          <w:tcPr>
            <w:tcW w:w="1701"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p>
        </w:tc>
        <w:tc>
          <w:tcPr>
            <w:tcW w:w="85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8" w:type="dxa"/>
            <w:tcBorders>
              <w:top w:val="nil"/>
              <w:left w:val="single" w:sz="2" w:space="0" w:color="000000"/>
              <w:bottom w:val="single" w:sz="2" w:space="0" w:color="000000"/>
              <w:right w:val="single" w:sz="2" w:space="0" w:color="000000"/>
            </w:tcBorders>
          </w:tcPr>
          <w:p w:rsidR="00E60259" w:rsidRPr="00D73B35" w:rsidRDefault="00E60259" w:rsidP="00E60259">
            <w:pPr>
              <w:pStyle w:val="af1"/>
              <w:snapToGrid w:val="0"/>
              <w:jc w:val="center"/>
              <w:rPr>
                <w:rStyle w:val="af"/>
                <w:b w:val="0"/>
                <w:sz w:val="20"/>
                <w:szCs w:val="20"/>
              </w:rPr>
            </w:pPr>
          </w:p>
        </w:tc>
      </w:tr>
      <w:tr w:rsidR="00E60259" w:rsidRPr="00D73B35" w:rsidTr="00E60259">
        <w:tc>
          <w:tcPr>
            <w:tcW w:w="1843"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p>
        </w:tc>
        <w:tc>
          <w:tcPr>
            <w:tcW w:w="2977"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r w:rsidRPr="00D73B35">
              <w:rPr>
                <w:rStyle w:val="af"/>
                <w:sz w:val="20"/>
                <w:szCs w:val="20"/>
              </w:rPr>
              <w:t xml:space="preserve">4 человека </w:t>
            </w:r>
          </w:p>
          <w:p w:rsidR="00E60259" w:rsidRPr="00D73B35" w:rsidRDefault="00E60259" w:rsidP="00E60259">
            <w:pPr>
              <w:pStyle w:val="af1"/>
              <w:snapToGrid w:val="0"/>
              <w:rPr>
                <w:rStyle w:val="af"/>
                <w:b w:val="0"/>
                <w:sz w:val="20"/>
                <w:szCs w:val="20"/>
              </w:rPr>
            </w:pPr>
            <w:r w:rsidRPr="00D73B35">
              <w:rPr>
                <w:rStyle w:val="af"/>
                <w:sz w:val="20"/>
                <w:szCs w:val="20"/>
              </w:rPr>
              <w:t>(соревнования по лёгкой атлетике)</w:t>
            </w:r>
          </w:p>
        </w:tc>
        <w:tc>
          <w:tcPr>
            <w:tcW w:w="1134"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70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85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8" w:type="dxa"/>
            <w:tcBorders>
              <w:top w:val="nil"/>
              <w:left w:val="single" w:sz="2" w:space="0" w:color="000000"/>
              <w:bottom w:val="single" w:sz="2" w:space="0" w:color="000000"/>
              <w:right w:val="single" w:sz="2" w:space="0" w:color="000000"/>
            </w:tcBorders>
          </w:tcPr>
          <w:p w:rsidR="00E60259" w:rsidRPr="00D73B35" w:rsidRDefault="00E60259" w:rsidP="00E60259">
            <w:pPr>
              <w:pStyle w:val="af1"/>
              <w:snapToGrid w:val="0"/>
              <w:jc w:val="center"/>
              <w:rPr>
                <w:rStyle w:val="af"/>
                <w:b w:val="0"/>
                <w:sz w:val="20"/>
                <w:szCs w:val="20"/>
              </w:rPr>
            </w:pPr>
          </w:p>
        </w:tc>
      </w:tr>
      <w:tr w:rsidR="00E60259" w:rsidRPr="00D73B35" w:rsidTr="00E60259">
        <w:tc>
          <w:tcPr>
            <w:tcW w:w="1843"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p>
        </w:tc>
        <w:tc>
          <w:tcPr>
            <w:tcW w:w="2977"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r w:rsidRPr="00D73B35">
              <w:rPr>
                <w:rStyle w:val="af"/>
                <w:sz w:val="20"/>
                <w:szCs w:val="20"/>
              </w:rPr>
              <w:t>18 человек</w:t>
            </w:r>
          </w:p>
          <w:p w:rsidR="00E60259" w:rsidRPr="00D73B35" w:rsidRDefault="00E60259" w:rsidP="00E60259">
            <w:pPr>
              <w:pStyle w:val="af1"/>
              <w:snapToGrid w:val="0"/>
              <w:rPr>
                <w:rStyle w:val="af"/>
                <w:b w:val="0"/>
                <w:sz w:val="20"/>
                <w:szCs w:val="20"/>
              </w:rPr>
            </w:pPr>
            <w:r w:rsidRPr="00D73B35">
              <w:rPr>
                <w:rStyle w:val="af"/>
                <w:sz w:val="20"/>
                <w:szCs w:val="20"/>
              </w:rPr>
              <w:t>(соревнования по мини футболу)</w:t>
            </w:r>
          </w:p>
          <w:p w:rsidR="00E60259" w:rsidRPr="00D73B35" w:rsidRDefault="00E60259" w:rsidP="00E60259">
            <w:pPr>
              <w:pStyle w:val="af1"/>
              <w:snapToGrid w:val="0"/>
              <w:rPr>
                <w:rStyle w:val="af"/>
                <w:b w:val="0"/>
                <w:sz w:val="20"/>
                <w:szCs w:val="20"/>
              </w:rPr>
            </w:pPr>
          </w:p>
          <w:p w:rsidR="00E60259" w:rsidRPr="00D73B35" w:rsidRDefault="00E60259" w:rsidP="00E60259">
            <w:pPr>
              <w:pStyle w:val="af1"/>
              <w:snapToGrid w:val="0"/>
              <w:rPr>
                <w:rStyle w:val="af"/>
                <w:b w:val="0"/>
                <w:sz w:val="20"/>
                <w:szCs w:val="20"/>
              </w:rPr>
            </w:pPr>
            <w:r w:rsidRPr="00D73B35">
              <w:rPr>
                <w:rStyle w:val="af"/>
                <w:sz w:val="20"/>
                <w:szCs w:val="20"/>
              </w:rPr>
              <w:t>Сенченко С.</w:t>
            </w:r>
          </w:p>
          <w:p w:rsidR="00E60259" w:rsidRPr="00D73B35" w:rsidRDefault="00E60259" w:rsidP="00E60259">
            <w:pPr>
              <w:pStyle w:val="af1"/>
              <w:snapToGrid w:val="0"/>
              <w:rPr>
                <w:rStyle w:val="af"/>
                <w:b w:val="0"/>
                <w:sz w:val="20"/>
                <w:szCs w:val="20"/>
              </w:rPr>
            </w:pPr>
            <w:r w:rsidRPr="00D73B35">
              <w:rPr>
                <w:rStyle w:val="af"/>
                <w:sz w:val="20"/>
                <w:szCs w:val="20"/>
              </w:rPr>
              <w:t>(конкурс «Папа</w:t>
            </w:r>
            <w:proofErr w:type="gramStart"/>
            <w:r w:rsidRPr="00D73B35">
              <w:rPr>
                <w:rStyle w:val="af"/>
                <w:sz w:val="20"/>
                <w:szCs w:val="20"/>
              </w:rPr>
              <w:t xml:space="preserve"> .</w:t>
            </w:r>
            <w:proofErr w:type="gramEnd"/>
            <w:r w:rsidRPr="00D73B35">
              <w:rPr>
                <w:rStyle w:val="af"/>
                <w:sz w:val="20"/>
                <w:szCs w:val="20"/>
              </w:rPr>
              <w:t>мама .я- спортивная семья)</w:t>
            </w:r>
          </w:p>
        </w:tc>
        <w:tc>
          <w:tcPr>
            <w:tcW w:w="1134" w:type="dxa"/>
            <w:tcBorders>
              <w:top w:val="nil"/>
              <w:left w:val="single" w:sz="2" w:space="0" w:color="000000"/>
              <w:bottom w:val="single" w:sz="2" w:space="0" w:color="000000"/>
              <w:right w:val="nil"/>
            </w:tcBorders>
          </w:tcPr>
          <w:p w:rsidR="00E60259" w:rsidRPr="00D73B35" w:rsidRDefault="00E60259" w:rsidP="00E60259">
            <w:pPr>
              <w:pStyle w:val="af1"/>
              <w:snapToGrid w:val="0"/>
              <w:rPr>
                <w:rStyle w:val="af"/>
                <w:b w:val="0"/>
                <w:sz w:val="20"/>
                <w:szCs w:val="20"/>
              </w:rPr>
            </w:pPr>
            <w:r w:rsidRPr="00D73B35">
              <w:rPr>
                <w:rStyle w:val="af"/>
                <w:sz w:val="20"/>
                <w:szCs w:val="20"/>
              </w:rPr>
              <w:t>4 место</w:t>
            </w:r>
          </w:p>
        </w:tc>
        <w:tc>
          <w:tcPr>
            <w:tcW w:w="170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851"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417" w:type="dxa"/>
            <w:tcBorders>
              <w:top w:val="nil"/>
              <w:left w:val="single" w:sz="2" w:space="0" w:color="000000"/>
              <w:bottom w:val="single" w:sz="2" w:space="0" w:color="000000"/>
              <w:right w:val="nil"/>
            </w:tcBorders>
            <w:hideMark/>
          </w:tcPr>
          <w:p w:rsidR="00E60259" w:rsidRPr="00D73B35" w:rsidRDefault="00E60259" w:rsidP="00E60259">
            <w:pPr>
              <w:pStyle w:val="af1"/>
              <w:snapToGrid w:val="0"/>
              <w:rPr>
                <w:rStyle w:val="af"/>
                <w:b w:val="0"/>
                <w:sz w:val="20"/>
                <w:szCs w:val="20"/>
              </w:rPr>
            </w:pPr>
          </w:p>
        </w:tc>
        <w:tc>
          <w:tcPr>
            <w:tcW w:w="1418" w:type="dxa"/>
            <w:tcBorders>
              <w:top w:val="nil"/>
              <w:left w:val="single" w:sz="2" w:space="0" w:color="000000"/>
              <w:bottom w:val="single" w:sz="2" w:space="0" w:color="000000"/>
              <w:right w:val="single" w:sz="2" w:space="0" w:color="000000"/>
            </w:tcBorders>
          </w:tcPr>
          <w:p w:rsidR="00E60259" w:rsidRPr="00D73B35" w:rsidRDefault="00E60259" w:rsidP="00E60259">
            <w:pPr>
              <w:pStyle w:val="af1"/>
              <w:snapToGrid w:val="0"/>
              <w:jc w:val="center"/>
              <w:rPr>
                <w:rStyle w:val="af"/>
                <w:b w:val="0"/>
                <w:sz w:val="20"/>
                <w:szCs w:val="20"/>
              </w:rPr>
            </w:pPr>
          </w:p>
        </w:tc>
      </w:tr>
      <w:tr w:rsidR="00E60259" w:rsidRPr="00D73B35" w:rsidTr="00E60259">
        <w:tc>
          <w:tcPr>
            <w:tcW w:w="1843"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both"/>
              <w:rPr>
                <w:rStyle w:val="af"/>
                <w:b w:val="0"/>
                <w:sz w:val="20"/>
                <w:szCs w:val="20"/>
              </w:rPr>
            </w:pPr>
            <w:r w:rsidRPr="00D73B35">
              <w:rPr>
                <w:rStyle w:val="af"/>
                <w:sz w:val="20"/>
                <w:szCs w:val="20"/>
              </w:rPr>
              <w:t>Всего</w:t>
            </w:r>
          </w:p>
        </w:tc>
        <w:tc>
          <w:tcPr>
            <w:tcW w:w="2977"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r w:rsidRPr="00D73B35">
              <w:rPr>
                <w:rStyle w:val="af"/>
                <w:sz w:val="20"/>
                <w:szCs w:val="20"/>
              </w:rPr>
              <w:t>100</w:t>
            </w:r>
          </w:p>
        </w:tc>
        <w:tc>
          <w:tcPr>
            <w:tcW w:w="1134" w:type="dxa"/>
            <w:tcBorders>
              <w:top w:val="nil"/>
              <w:left w:val="single" w:sz="2" w:space="0" w:color="000000"/>
              <w:bottom w:val="single" w:sz="2" w:space="0" w:color="000000"/>
              <w:right w:val="nil"/>
            </w:tcBorders>
          </w:tcPr>
          <w:p w:rsidR="00E60259" w:rsidRPr="00D73B35" w:rsidRDefault="00E60259" w:rsidP="00E60259">
            <w:pPr>
              <w:pStyle w:val="af1"/>
              <w:snapToGrid w:val="0"/>
              <w:jc w:val="center"/>
              <w:rPr>
                <w:rStyle w:val="af"/>
                <w:b w:val="0"/>
                <w:sz w:val="20"/>
                <w:szCs w:val="20"/>
              </w:rPr>
            </w:pPr>
          </w:p>
        </w:tc>
        <w:tc>
          <w:tcPr>
            <w:tcW w:w="1701" w:type="dxa"/>
            <w:tcBorders>
              <w:top w:val="nil"/>
              <w:left w:val="single" w:sz="2" w:space="0" w:color="000000"/>
              <w:bottom w:val="single" w:sz="2" w:space="0" w:color="000000"/>
              <w:right w:val="nil"/>
            </w:tcBorders>
            <w:hideMark/>
          </w:tcPr>
          <w:p w:rsidR="00E60259" w:rsidRPr="00D73B35" w:rsidRDefault="00E60259" w:rsidP="00E60259">
            <w:pPr>
              <w:pStyle w:val="af1"/>
              <w:snapToGrid w:val="0"/>
              <w:rPr>
                <w:rStyle w:val="af"/>
                <w:b w:val="0"/>
                <w:sz w:val="20"/>
                <w:szCs w:val="20"/>
              </w:rPr>
            </w:pPr>
            <w:r w:rsidRPr="00D73B35">
              <w:rPr>
                <w:rStyle w:val="af"/>
                <w:sz w:val="20"/>
                <w:szCs w:val="20"/>
              </w:rPr>
              <w:t>8</w:t>
            </w:r>
          </w:p>
        </w:tc>
        <w:tc>
          <w:tcPr>
            <w:tcW w:w="851"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center"/>
              <w:rPr>
                <w:rStyle w:val="af"/>
                <w:b w:val="0"/>
                <w:sz w:val="20"/>
                <w:szCs w:val="20"/>
              </w:rPr>
            </w:pPr>
          </w:p>
        </w:tc>
        <w:tc>
          <w:tcPr>
            <w:tcW w:w="1417" w:type="dxa"/>
            <w:tcBorders>
              <w:top w:val="nil"/>
              <w:left w:val="single" w:sz="2" w:space="0" w:color="000000"/>
              <w:bottom w:val="single" w:sz="2" w:space="0" w:color="000000"/>
              <w:right w:val="nil"/>
            </w:tcBorders>
            <w:hideMark/>
          </w:tcPr>
          <w:p w:rsidR="00E60259" w:rsidRPr="00D73B35" w:rsidRDefault="00E60259" w:rsidP="00E60259">
            <w:pPr>
              <w:pStyle w:val="af1"/>
              <w:snapToGrid w:val="0"/>
              <w:jc w:val="center"/>
              <w:rPr>
                <w:rStyle w:val="af"/>
                <w:b w:val="0"/>
                <w:sz w:val="20"/>
                <w:szCs w:val="20"/>
              </w:rPr>
            </w:pPr>
          </w:p>
        </w:tc>
        <w:tc>
          <w:tcPr>
            <w:tcW w:w="1418" w:type="dxa"/>
            <w:tcBorders>
              <w:top w:val="nil"/>
              <w:left w:val="single" w:sz="2" w:space="0" w:color="000000"/>
              <w:bottom w:val="single" w:sz="2" w:space="0" w:color="000000"/>
              <w:right w:val="single" w:sz="2" w:space="0" w:color="000000"/>
            </w:tcBorders>
            <w:hideMark/>
          </w:tcPr>
          <w:p w:rsidR="00E60259" w:rsidRPr="00D73B35" w:rsidRDefault="00E60259" w:rsidP="00E60259">
            <w:pPr>
              <w:pStyle w:val="af1"/>
              <w:snapToGrid w:val="0"/>
              <w:jc w:val="center"/>
              <w:rPr>
                <w:rStyle w:val="af"/>
                <w:b w:val="0"/>
                <w:sz w:val="20"/>
                <w:szCs w:val="20"/>
              </w:rPr>
            </w:pPr>
            <w:r w:rsidRPr="00D73B35">
              <w:rPr>
                <w:rStyle w:val="af"/>
                <w:sz w:val="20"/>
                <w:szCs w:val="20"/>
              </w:rPr>
              <w:t xml:space="preserve"> </w:t>
            </w:r>
          </w:p>
        </w:tc>
      </w:tr>
    </w:tbl>
    <w:p w:rsidR="00E60259" w:rsidRPr="00D73B35" w:rsidRDefault="00E60259" w:rsidP="00E60259">
      <w:pPr>
        <w:pStyle w:val="a4"/>
        <w:shd w:val="clear" w:color="auto" w:fill="FFFFFF"/>
        <w:rPr>
          <w:rStyle w:val="af"/>
        </w:rPr>
      </w:pPr>
    </w:p>
    <w:p w:rsidR="00E60259" w:rsidRPr="00D73B35" w:rsidRDefault="00E60259" w:rsidP="00E60259">
      <w:pPr>
        <w:pStyle w:val="a4"/>
        <w:shd w:val="clear" w:color="auto" w:fill="FFFFFF"/>
        <w:rPr>
          <w:rStyle w:val="af"/>
        </w:rPr>
      </w:pPr>
      <w:r w:rsidRPr="00D73B35">
        <w:rPr>
          <w:rStyle w:val="af"/>
        </w:rPr>
        <w:t>Одной из важнейших задач воспитательной работы мы считаем работу по сохранению и</w:t>
      </w:r>
      <w:r>
        <w:rPr>
          <w:rStyle w:val="af"/>
        </w:rPr>
        <w:t xml:space="preserve"> укреплению здоровья обучающихся.</w:t>
      </w:r>
    </w:p>
    <w:p w:rsidR="00E60259" w:rsidRPr="00E60259" w:rsidRDefault="00E60259" w:rsidP="00E60259">
      <w:pPr>
        <w:pStyle w:val="a4"/>
        <w:shd w:val="clear" w:color="auto" w:fill="FFFFFF"/>
        <w:rPr>
          <w:rStyle w:val="af"/>
          <w:b w:val="0"/>
        </w:rPr>
      </w:pPr>
      <w:r w:rsidRPr="00E60259">
        <w:rPr>
          <w:rStyle w:val="af"/>
          <w:b w:val="0"/>
        </w:rPr>
        <w:t>Сохранение и укрепление здоровья учащихся укреплению здоровья обучающихся, развитие у наших воспитанников потребности в здоровом образе жизни, овладение ими практическими навыками обеспечения безопасности жизнедеятельности.</w:t>
      </w:r>
    </w:p>
    <w:p w:rsidR="00E60259" w:rsidRPr="00E60259" w:rsidRDefault="00E60259" w:rsidP="00E60259">
      <w:pPr>
        <w:pStyle w:val="a4"/>
        <w:shd w:val="clear" w:color="auto" w:fill="FFFFFF"/>
        <w:rPr>
          <w:rStyle w:val="af"/>
          <w:b w:val="0"/>
        </w:rPr>
      </w:pPr>
      <w:r w:rsidRPr="00E60259">
        <w:rPr>
          <w:rStyle w:val="af"/>
          <w:b w:val="0"/>
        </w:rPr>
        <w:t xml:space="preserve">Сохранение и укрепление здоровья </w:t>
      </w:r>
      <w:proofErr w:type="gramStart"/>
      <w:r w:rsidRPr="00E60259">
        <w:rPr>
          <w:rStyle w:val="af"/>
          <w:b w:val="0"/>
        </w:rPr>
        <w:t>обучающихся</w:t>
      </w:r>
      <w:proofErr w:type="gramEnd"/>
      <w:r w:rsidRPr="00E60259">
        <w:rPr>
          <w:rStyle w:val="af"/>
          <w:b w:val="0"/>
        </w:rPr>
        <w:t xml:space="preserve"> осуществлялось согласно программе «Школа – территория здорового образа жизни» по трем направлениям:</w:t>
      </w:r>
    </w:p>
    <w:p w:rsidR="00E60259" w:rsidRPr="00E60259" w:rsidRDefault="00E60259" w:rsidP="00E60259">
      <w:pPr>
        <w:pStyle w:val="a4"/>
        <w:shd w:val="clear" w:color="auto" w:fill="FFFFFF"/>
        <w:rPr>
          <w:rStyle w:val="af"/>
          <w:b w:val="0"/>
        </w:rPr>
      </w:pPr>
      <w:r w:rsidRPr="00E60259">
        <w:rPr>
          <w:rStyle w:val="af"/>
          <w:b w:val="0"/>
        </w:rPr>
        <w:t>- профилактика и оздоровление – обучение навыкам самоконтроля и самодиагностики, организация питания и питьевого режима, физкультурно-оздоровительная работа;</w:t>
      </w:r>
    </w:p>
    <w:p w:rsidR="00E60259" w:rsidRPr="00E60259" w:rsidRDefault="00E60259" w:rsidP="00E60259">
      <w:pPr>
        <w:pStyle w:val="a4"/>
        <w:shd w:val="clear" w:color="auto" w:fill="FFFFFF"/>
        <w:rPr>
          <w:rStyle w:val="af"/>
          <w:b w:val="0"/>
        </w:rPr>
      </w:pPr>
      <w:r w:rsidRPr="00E60259">
        <w:rPr>
          <w:rStyle w:val="af"/>
          <w:b w:val="0"/>
        </w:rPr>
        <w:t xml:space="preserve">- образовательный процесс – использование </w:t>
      </w:r>
      <w:proofErr w:type="spellStart"/>
      <w:r w:rsidRPr="00E60259">
        <w:rPr>
          <w:rStyle w:val="af"/>
          <w:b w:val="0"/>
        </w:rPr>
        <w:t>здоровьесберегающих</w:t>
      </w:r>
      <w:proofErr w:type="spellEnd"/>
      <w:r w:rsidRPr="00E60259">
        <w:rPr>
          <w:rStyle w:val="af"/>
          <w:b w:val="0"/>
        </w:rPr>
        <w:t xml:space="preserve"> образовательных технологий в обучении и воспитании, рациональное расписание;</w:t>
      </w:r>
    </w:p>
    <w:p w:rsidR="00E60259" w:rsidRPr="00E60259" w:rsidRDefault="00E60259" w:rsidP="00E60259">
      <w:pPr>
        <w:pStyle w:val="a4"/>
        <w:shd w:val="clear" w:color="auto" w:fill="FFFFFF"/>
        <w:rPr>
          <w:rStyle w:val="af"/>
          <w:b w:val="0"/>
        </w:rPr>
      </w:pPr>
      <w:r w:rsidRPr="00E60259">
        <w:rPr>
          <w:rStyle w:val="af"/>
          <w:b w:val="0"/>
        </w:rPr>
        <w:t>- информационно—консультативная работа – лекции специалистов, классные часы, родительские собрания, внеклассные мероприятия, направленные на пропаганду здорового образа жизни: туристические слеты, спортивные соревнования, работа спортивных секций.</w:t>
      </w:r>
    </w:p>
    <w:p w:rsidR="00E60259" w:rsidRPr="00E60259" w:rsidRDefault="00E60259" w:rsidP="00E60259">
      <w:pPr>
        <w:pStyle w:val="a4"/>
        <w:shd w:val="clear" w:color="auto" w:fill="FFFFFF"/>
        <w:rPr>
          <w:rStyle w:val="af"/>
          <w:b w:val="0"/>
        </w:rPr>
      </w:pPr>
      <w:r w:rsidRPr="00E60259">
        <w:rPr>
          <w:rStyle w:val="af"/>
          <w:b w:val="0"/>
        </w:rPr>
        <w:t>В рамках программы в школе были проведены различные мероприятия:</w:t>
      </w:r>
    </w:p>
    <w:p w:rsidR="00E60259" w:rsidRPr="00E60259" w:rsidRDefault="00E60259" w:rsidP="00E60259">
      <w:pPr>
        <w:pStyle w:val="a4"/>
        <w:shd w:val="clear" w:color="auto" w:fill="FFFFFF"/>
        <w:rPr>
          <w:rStyle w:val="af"/>
          <w:b w:val="0"/>
        </w:rPr>
      </w:pPr>
      <w:r w:rsidRPr="00E60259">
        <w:rPr>
          <w:rStyle w:val="af"/>
          <w:b w:val="0"/>
        </w:rPr>
        <w:t>— диспансеризация детей;</w:t>
      </w:r>
    </w:p>
    <w:p w:rsidR="00E60259" w:rsidRPr="00E60259" w:rsidRDefault="00E60259" w:rsidP="00E60259">
      <w:pPr>
        <w:pStyle w:val="a4"/>
        <w:shd w:val="clear" w:color="auto" w:fill="FFFFFF"/>
        <w:rPr>
          <w:rStyle w:val="af"/>
          <w:b w:val="0"/>
        </w:rPr>
      </w:pPr>
      <w:r w:rsidRPr="00E60259">
        <w:rPr>
          <w:rStyle w:val="af"/>
          <w:b w:val="0"/>
        </w:rPr>
        <w:t>— дни здоровья;</w:t>
      </w:r>
    </w:p>
    <w:p w:rsidR="00E60259" w:rsidRPr="00E60259" w:rsidRDefault="00E60259" w:rsidP="00E60259">
      <w:pPr>
        <w:pStyle w:val="a4"/>
        <w:shd w:val="clear" w:color="auto" w:fill="FFFFFF"/>
        <w:rPr>
          <w:rStyle w:val="af"/>
          <w:b w:val="0"/>
        </w:rPr>
      </w:pPr>
      <w:r w:rsidRPr="00E60259">
        <w:rPr>
          <w:rStyle w:val="af"/>
          <w:b w:val="0"/>
        </w:rPr>
        <w:t>— организация физкультурных минуток;</w:t>
      </w:r>
    </w:p>
    <w:p w:rsidR="00E60259" w:rsidRPr="00E60259" w:rsidRDefault="00E60259" w:rsidP="00E60259">
      <w:pPr>
        <w:pStyle w:val="a4"/>
        <w:shd w:val="clear" w:color="auto" w:fill="FFFFFF"/>
        <w:rPr>
          <w:rStyle w:val="af"/>
          <w:b w:val="0"/>
        </w:rPr>
      </w:pPr>
      <w:r w:rsidRPr="00E60259">
        <w:rPr>
          <w:rStyle w:val="af"/>
          <w:b w:val="0"/>
        </w:rPr>
        <w:t>— спортивные соревнования, занятия в спортивных секциях и др.</w:t>
      </w:r>
    </w:p>
    <w:p w:rsidR="00E60259" w:rsidRPr="00E60259" w:rsidRDefault="00E60259" w:rsidP="00E60259">
      <w:pPr>
        <w:pStyle w:val="a4"/>
        <w:shd w:val="clear" w:color="auto" w:fill="FFFFFF"/>
        <w:jc w:val="both"/>
        <w:rPr>
          <w:rStyle w:val="af"/>
          <w:b w:val="0"/>
        </w:rPr>
      </w:pPr>
      <w:r w:rsidRPr="00E60259">
        <w:rPr>
          <w:rStyle w:val="af"/>
          <w:b w:val="0"/>
        </w:rPr>
        <w:lastRenderedPageBreak/>
        <w:t xml:space="preserve">В 2016-2017 году предстоит серьёзная работа не только по организации </w:t>
      </w:r>
      <w:proofErr w:type="spellStart"/>
      <w:r w:rsidRPr="00E60259">
        <w:rPr>
          <w:rStyle w:val="af"/>
          <w:b w:val="0"/>
        </w:rPr>
        <w:t>внутришкольной</w:t>
      </w:r>
      <w:proofErr w:type="spellEnd"/>
      <w:r w:rsidRPr="00E60259">
        <w:rPr>
          <w:rStyle w:val="af"/>
          <w:b w:val="0"/>
        </w:rPr>
        <w:t xml:space="preserve"> спортивной жизни, но и работа по повышению результативности участия в спортивных соревнованиях различного уровня.</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На протяжении всего учебного года обучающие систематически знакомились с брошюрами и буклетами по профилактике наркомании и ВИЧ/СПИДа, </w:t>
      </w:r>
      <w:proofErr w:type="spellStart"/>
      <w:r w:rsidRPr="00E60259">
        <w:rPr>
          <w:rStyle w:val="af"/>
          <w:rFonts w:ascii="Times New Roman" w:hAnsi="Times New Roman" w:cs="Times New Roman"/>
          <w:b w:val="0"/>
          <w:sz w:val="24"/>
          <w:szCs w:val="24"/>
        </w:rPr>
        <w:t>табакокурения</w:t>
      </w:r>
      <w:proofErr w:type="spellEnd"/>
      <w:r w:rsidRPr="00E60259">
        <w:rPr>
          <w:rStyle w:val="af"/>
          <w:rFonts w:ascii="Times New Roman" w:hAnsi="Times New Roman" w:cs="Times New Roman"/>
          <w:b w:val="0"/>
          <w:sz w:val="24"/>
          <w:szCs w:val="24"/>
        </w:rPr>
        <w:t xml:space="preserve">, алкоголизма, туберкулёза. Были проведены </w:t>
      </w:r>
      <w:proofErr w:type="spellStart"/>
      <w:r w:rsidRPr="00E60259">
        <w:rPr>
          <w:rStyle w:val="af"/>
          <w:rFonts w:ascii="Times New Roman" w:hAnsi="Times New Roman" w:cs="Times New Roman"/>
          <w:b w:val="0"/>
          <w:sz w:val="24"/>
          <w:szCs w:val="24"/>
        </w:rPr>
        <w:t>здоровьесберегающе</w:t>
      </w:r>
      <w:proofErr w:type="spellEnd"/>
      <w:r w:rsidRPr="00E60259">
        <w:rPr>
          <w:rStyle w:val="af"/>
          <w:rFonts w:ascii="Times New Roman" w:hAnsi="Times New Roman" w:cs="Times New Roman"/>
          <w:b w:val="0"/>
          <w:sz w:val="24"/>
          <w:szCs w:val="24"/>
        </w:rPr>
        <w:t xml:space="preserve"> мероприятия : конкурс рисунков «Мы против наркотиков», классные часы «Осторожно СПАЙС», Единый День Здоровья, Легкоатлетический кросс «Кросс наций», «Веселые старты», Всемирный день борьбы с курением; в 1 а </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w:t>
      </w:r>
      <w:proofErr w:type="spellStart"/>
      <w:r w:rsidRPr="00E60259">
        <w:rPr>
          <w:rStyle w:val="af"/>
          <w:rFonts w:ascii="Times New Roman" w:hAnsi="Times New Roman" w:cs="Times New Roman"/>
          <w:b w:val="0"/>
          <w:sz w:val="24"/>
          <w:szCs w:val="24"/>
        </w:rPr>
        <w:t>кл</w:t>
      </w:r>
      <w:proofErr w:type="gramStart"/>
      <w:r w:rsidRPr="00E60259">
        <w:rPr>
          <w:rStyle w:val="af"/>
          <w:rFonts w:ascii="Times New Roman" w:hAnsi="Times New Roman" w:cs="Times New Roman"/>
          <w:b w:val="0"/>
          <w:sz w:val="24"/>
          <w:szCs w:val="24"/>
        </w:rPr>
        <w:t>.р</w:t>
      </w:r>
      <w:proofErr w:type="gramEnd"/>
      <w:r w:rsidRPr="00E60259">
        <w:rPr>
          <w:rStyle w:val="af"/>
          <w:rFonts w:ascii="Times New Roman" w:hAnsi="Times New Roman" w:cs="Times New Roman"/>
          <w:b w:val="0"/>
          <w:sz w:val="24"/>
          <w:szCs w:val="24"/>
        </w:rPr>
        <w:t>ук</w:t>
      </w:r>
      <w:proofErr w:type="spellEnd"/>
      <w:r w:rsidRPr="00E60259">
        <w:rPr>
          <w:rStyle w:val="af"/>
          <w:rFonts w:ascii="Times New Roman" w:hAnsi="Times New Roman" w:cs="Times New Roman"/>
          <w:b w:val="0"/>
          <w:sz w:val="24"/>
          <w:szCs w:val="24"/>
        </w:rPr>
        <w:t xml:space="preserve">. </w:t>
      </w:r>
      <w:proofErr w:type="gramStart"/>
      <w:r w:rsidRPr="00E60259">
        <w:rPr>
          <w:rStyle w:val="af"/>
          <w:rFonts w:ascii="Times New Roman" w:hAnsi="Times New Roman" w:cs="Times New Roman"/>
          <w:b w:val="0"/>
          <w:sz w:val="24"/>
          <w:szCs w:val="24"/>
        </w:rPr>
        <w:t xml:space="preserve">Новикова Л.Н.)- беседы «Мой режим дня», «Защити себя от туберкулёза», проведён КВН «Личная безопасность», в рамках акции «Спорт – альтернатива вредным привычкам» проведён конкурс «Весёлые старты» совместно с 1 «б» классом, участвовали во </w:t>
      </w:r>
      <w:proofErr w:type="spellStart"/>
      <w:r w:rsidRPr="00E60259">
        <w:rPr>
          <w:rStyle w:val="af"/>
          <w:rFonts w:ascii="Times New Roman" w:hAnsi="Times New Roman" w:cs="Times New Roman"/>
          <w:b w:val="0"/>
          <w:sz w:val="24"/>
          <w:szCs w:val="24"/>
        </w:rPr>
        <w:t>флешмобе</w:t>
      </w:r>
      <w:proofErr w:type="spellEnd"/>
      <w:r w:rsidRPr="00E60259">
        <w:rPr>
          <w:rStyle w:val="af"/>
          <w:rFonts w:ascii="Times New Roman" w:hAnsi="Times New Roman" w:cs="Times New Roman"/>
          <w:b w:val="0"/>
          <w:sz w:val="24"/>
          <w:szCs w:val="24"/>
        </w:rPr>
        <w:t xml:space="preserve"> «Мы за здоровый образ жизни», конкурсная программа «А ну-ка, мальчики!», на уроках регулярно проводились музыкальные </w:t>
      </w:r>
      <w:proofErr w:type="spellStart"/>
      <w:r w:rsidRPr="00E60259">
        <w:rPr>
          <w:rStyle w:val="af"/>
          <w:rFonts w:ascii="Times New Roman" w:hAnsi="Times New Roman" w:cs="Times New Roman"/>
          <w:b w:val="0"/>
          <w:sz w:val="24"/>
          <w:szCs w:val="24"/>
        </w:rPr>
        <w:t>физминутки</w:t>
      </w:r>
      <w:proofErr w:type="spellEnd"/>
      <w:r w:rsidRPr="00E60259">
        <w:rPr>
          <w:rStyle w:val="af"/>
          <w:rFonts w:ascii="Times New Roman" w:hAnsi="Times New Roman" w:cs="Times New Roman"/>
          <w:b w:val="0"/>
          <w:sz w:val="24"/>
          <w:szCs w:val="24"/>
        </w:rPr>
        <w:t>, на переменах и в свободное время разучивались и проводились интересные</w:t>
      </w:r>
      <w:proofErr w:type="gramEnd"/>
      <w:r w:rsidRPr="00E60259">
        <w:rPr>
          <w:rStyle w:val="af"/>
          <w:rFonts w:ascii="Times New Roman" w:hAnsi="Times New Roman" w:cs="Times New Roman"/>
          <w:b w:val="0"/>
          <w:sz w:val="24"/>
          <w:szCs w:val="24"/>
        </w:rPr>
        <w:t xml:space="preserve"> подвижные </w:t>
      </w:r>
      <w:proofErr w:type="spellStart"/>
      <w:r w:rsidRPr="00E60259">
        <w:rPr>
          <w:rStyle w:val="af"/>
          <w:rFonts w:ascii="Times New Roman" w:hAnsi="Times New Roman" w:cs="Times New Roman"/>
          <w:b w:val="0"/>
          <w:sz w:val="24"/>
          <w:szCs w:val="24"/>
        </w:rPr>
        <w:t>игры</w:t>
      </w:r>
      <w:proofErr w:type="gramStart"/>
      <w:r w:rsidRPr="00E60259">
        <w:rPr>
          <w:rStyle w:val="af"/>
          <w:rFonts w:ascii="Times New Roman" w:hAnsi="Times New Roman" w:cs="Times New Roman"/>
          <w:b w:val="0"/>
          <w:sz w:val="24"/>
          <w:szCs w:val="24"/>
        </w:rPr>
        <w:t>.В</w:t>
      </w:r>
      <w:proofErr w:type="spellEnd"/>
      <w:proofErr w:type="gramEnd"/>
      <w:r w:rsidRPr="00E60259">
        <w:rPr>
          <w:rStyle w:val="af"/>
          <w:rFonts w:ascii="Times New Roman" w:hAnsi="Times New Roman" w:cs="Times New Roman"/>
          <w:b w:val="0"/>
          <w:sz w:val="24"/>
          <w:szCs w:val="24"/>
        </w:rPr>
        <w:t xml:space="preserve"> рамках курса «Планета Здоровья» в 3 </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было проведено много бесед, тренингов, разучивались комплексы упражнений для сохранения и укрепления здоровья(</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xml:space="preserve">. рук. Целищева О.И.). </w:t>
      </w:r>
      <w:proofErr w:type="gramStart"/>
      <w:r w:rsidRPr="00E60259">
        <w:rPr>
          <w:rStyle w:val="af"/>
          <w:rFonts w:ascii="Times New Roman" w:hAnsi="Times New Roman" w:cs="Times New Roman"/>
          <w:b w:val="0"/>
          <w:sz w:val="24"/>
          <w:szCs w:val="24"/>
        </w:rPr>
        <w:t>В 8 классе (</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xml:space="preserve"> рук.</w:t>
      </w:r>
      <w:proofErr w:type="gramEnd"/>
      <w:r w:rsidRPr="00E60259">
        <w:rPr>
          <w:rStyle w:val="af"/>
          <w:rFonts w:ascii="Times New Roman" w:hAnsi="Times New Roman" w:cs="Times New Roman"/>
          <w:b w:val="0"/>
          <w:sz w:val="24"/>
          <w:szCs w:val="24"/>
        </w:rPr>
        <w:t xml:space="preserve"> </w:t>
      </w:r>
      <w:proofErr w:type="spellStart"/>
      <w:r w:rsidRPr="00E60259">
        <w:rPr>
          <w:rStyle w:val="af"/>
          <w:rFonts w:ascii="Times New Roman" w:hAnsi="Times New Roman" w:cs="Times New Roman"/>
          <w:b w:val="0"/>
          <w:sz w:val="24"/>
          <w:szCs w:val="24"/>
        </w:rPr>
        <w:t>Буллер</w:t>
      </w:r>
      <w:proofErr w:type="spellEnd"/>
      <w:r w:rsidRPr="00E60259">
        <w:rPr>
          <w:rStyle w:val="af"/>
          <w:rFonts w:ascii="Times New Roman" w:hAnsi="Times New Roman" w:cs="Times New Roman"/>
          <w:b w:val="0"/>
          <w:sz w:val="24"/>
          <w:szCs w:val="24"/>
        </w:rPr>
        <w:t xml:space="preserve"> А.В.) неоднократно были </w:t>
      </w:r>
      <w:proofErr w:type="spellStart"/>
      <w:r w:rsidRPr="00E60259">
        <w:rPr>
          <w:rStyle w:val="af"/>
          <w:rFonts w:ascii="Times New Roman" w:hAnsi="Times New Roman" w:cs="Times New Roman"/>
          <w:b w:val="0"/>
          <w:sz w:val="24"/>
          <w:szCs w:val="24"/>
        </w:rPr>
        <w:t>прослушены</w:t>
      </w:r>
      <w:proofErr w:type="spellEnd"/>
      <w:r w:rsidRPr="00E60259">
        <w:rPr>
          <w:rStyle w:val="af"/>
          <w:rFonts w:ascii="Times New Roman" w:hAnsi="Times New Roman" w:cs="Times New Roman"/>
          <w:b w:val="0"/>
          <w:sz w:val="24"/>
          <w:szCs w:val="24"/>
        </w:rPr>
        <w:t xml:space="preserve"> тематические инструктажи по технике безопасности дома, в общественных местах, в природной среде, при чрезвычайных ситуациях. Учащиеся просмотрели видеоролики и презентации по темам: Уроки безопасности: «Некуда спешить», «Профилактика ДТП», «Ребёнок в автомобиле», «Осторожно, грипп!», «Переборем алкоголь», «Туберкулёз и его профилактика»,  «Здоровый образ жизни», «Сохранение жизни и здоровья на каникулах». Обучающиеся 11 класса приняли активное участие в обсуждении документальных фильмов «</w:t>
      </w:r>
      <w:proofErr w:type="gramStart"/>
      <w:r w:rsidRPr="00E60259">
        <w:rPr>
          <w:rStyle w:val="af"/>
          <w:rFonts w:ascii="Times New Roman" w:hAnsi="Times New Roman" w:cs="Times New Roman"/>
          <w:b w:val="0"/>
          <w:sz w:val="24"/>
          <w:szCs w:val="24"/>
        </w:rPr>
        <w:t>Я-наркоман</w:t>
      </w:r>
      <w:proofErr w:type="gramEnd"/>
      <w:r w:rsidRPr="00E60259">
        <w:rPr>
          <w:rStyle w:val="af"/>
          <w:rFonts w:ascii="Times New Roman" w:hAnsi="Times New Roman" w:cs="Times New Roman"/>
          <w:b w:val="0"/>
          <w:sz w:val="24"/>
          <w:szCs w:val="24"/>
        </w:rPr>
        <w:t>», « Спайс. Лёгкий наркотик?»</w:t>
      </w:r>
      <w:proofErr w:type="gramStart"/>
      <w:r w:rsidRPr="00E60259">
        <w:rPr>
          <w:rStyle w:val="af"/>
          <w:rFonts w:ascii="Times New Roman" w:hAnsi="Times New Roman" w:cs="Times New Roman"/>
          <w:b w:val="0"/>
          <w:sz w:val="24"/>
          <w:szCs w:val="24"/>
        </w:rPr>
        <w:t xml:space="preserve"> .</w:t>
      </w:r>
      <w:proofErr w:type="gramEnd"/>
    </w:p>
    <w:p w:rsidR="00E60259" w:rsidRPr="00D73B35" w:rsidRDefault="00E60259" w:rsidP="00E60259">
      <w:pPr>
        <w:jc w:val="both"/>
        <w:rPr>
          <w:rStyle w:val="af"/>
          <w:rFonts w:ascii="Times New Roman" w:hAnsi="Times New Roman" w:cs="Times New Roman"/>
          <w:b w:val="0"/>
          <w:sz w:val="24"/>
          <w:szCs w:val="24"/>
        </w:rPr>
      </w:pPr>
      <w:r w:rsidRPr="00D73B35">
        <w:rPr>
          <w:rStyle w:val="af"/>
          <w:rFonts w:ascii="Times New Roman" w:hAnsi="Times New Roman" w:cs="Times New Roman"/>
          <w:sz w:val="24"/>
          <w:szCs w:val="24"/>
        </w:rPr>
        <w:t xml:space="preserve"> </w:t>
      </w:r>
      <w:proofErr w:type="gramStart"/>
      <w:r w:rsidRPr="00D73B35">
        <w:rPr>
          <w:rStyle w:val="af"/>
          <w:rFonts w:ascii="Times New Roman" w:hAnsi="Times New Roman" w:cs="Times New Roman"/>
          <w:sz w:val="24"/>
          <w:szCs w:val="24"/>
        </w:rPr>
        <w:t>С</w:t>
      </w:r>
      <w:proofErr w:type="gramEnd"/>
      <w:r w:rsidRPr="00D73B35">
        <w:rPr>
          <w:rStyle w:val="af"/>
          <w:rFonts w:ascii="Times New Roman" w:hAnsi="Times New Roman" w:cs="Times New Roman"/>
          <w:sz w:val="24"/>
          <w:szCs w:val="24"/>
        </w:rPr>
        <w:t xml:space="preserve"> </w:t>
      </w:r>
      <w:proofErr w:type="gramStart"/>
      <w:r w:rsidRPr="00D73B35">
        <w:rPr>
          <w:rStyle w:val="af"/>
          <w:rFonts w:ascii="Times New Roman" w:hAnsi="Times New Roman" w:cs="Times New Roman"/>
          <w:sz w:val="24"/>
          <w:szCs w:val="24"/>
        </w:rPr>
        <w:t>обучающимися</w:t>
      </w:r>
      <w:proofErr w:type="gramEnd"/>
      <w:r w:rsidRPr="00D73B35">
        <w:rPr>
          <w:rStyle w:val="af"/>
          <w:rFonts w:ascii="Times New Roman" w:hAnsi="Times New Roman" w:cs="Times New Roman"/>
          <w:sz w:val="24"/>
          <w:szCs w:val="24"/>
        </w:rPr>
        <w:t xml:space="preserve"> школы были проведены Малые школьные Олимпийские игры </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(учитель Карлюк С.Н.)</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Цели:</w:t>
      </w:r>
      <w:r w:rsidRPr="00E60259">
        <w:rPr>
          <w:rStyle w:val="af"/>
          <w:rFonts w:ascii="Times New Roman" w:hAnsi="Times New Roman" w:cs="Times New Roman"/>
          <w:b w:val="0"/>
          <w:sz w:val="24"/>
          <w:szCs w:val="24"/>
        </w:rPr>
        <w:br/>
        <w:t xml:space="preserve">   - привитие интереса к занятиям физической культуры и спорта </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 развитие двигательных умений и навыков</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 воспитание ЗОЖ</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Футбол (малые олимпийские игры). Мальчики</w:t>
      </w:r>
      <w:proofErr w:type="gramStart"/>
      <w:r w:rsidRPr="00E60259">
        <w:rPr>
          <w:rStyle w:val="af"/>
          <w:rFonts w:ascii="Times New Roman" w:hAnsi="Times New Roman" w:cs="Times New Roman"/>
          <w:b w:val="0"/>
          <w:sz w:val="24"/>
          <w:szCs w:val="24"/>
        </w:rPr>
        <w:t>.</w:t>
      </w:r>
      <w:proofErr w:type="gramEnd"/>
      <w:r w:rsidRPr="00E60259">
        <w:rPr>
          <w:rStyle w:val="af"/>
          <w:rFonts w:ascii="Times New Roman" w:hAnsi="Times New Roman" w:cs="Times New Roman"/>
          <w:b w:val="0"/>
          <w:sz w:val="24"/>
          <w:szCs w:val="24"/>
        </w:rPr>
        <w:t xml:space="preserve"> (</w:t>
      </w:r>
      <w:proofErr w:type="gramStart"/>
      <w:r w:rsidRPr="00E60259">
        <w:rPr>
          <w:rStyle w:val="af"/>
          <w:rFonts w:ascii="Times New Roman" w:hAnsi="Times New Roman" w:cs="Times New Roman"/>
          <w:b w:val="0"/>
          <w:sz w:val="24"/>
          <w:szCs w:val="24"/>
        </w:rPr>
        <w:t>с</w:t>
      </w:r>
      <w:proofErr w:type="gramEnd"/>
      <w:r w:rsidRPr="00E60259">
        <w:rPr>
          <w:rStyle w:val="af"/>
          <w:rFonts w:ascii="Times New Roman" w:hAnsi="Times New Roman" w:cs="Times New Roman"/>
          <w:b w:val="0"/>
          <w:sz w:val="24"/>
          <w:szCs w:val="24"/>
        </w:rPr>
        <w:t>ентябрь 2015)</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1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Сборная 6-7 классов</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2 место- 5 «а»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3 место- 5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Пионербол (малые олимпийские игры). Девочки</w:t>
      </w:r>
      <w:proofErr w:type="gramStart"/>
      <w:r w:rsidRPr="00E60259">
        <w:rPr>
          <w:rStyle w:val="af"/>
          <w:rFonts w:ascii="Times New Roman" w:hAnsi="Times New Roman" w:cs="Times New Roman"/>
          <w:b w:val="0"/>
          <w:sz w:val="24"/>
          <w:szCs w:val="24"/>
        </w:rPr>
        <w:t>.(</w:t>
      </w:r>
      <w:proofErr w:type="gramEnd"/>
      <w:r w:rsidRPr="00E60259">
        <w:rPr>
          <w:rStyle w:val="af"/>
          <w:rFonts w:ascii="Times New Roman" w:hAnsi="Times New Roman" w:cs="Times New Roman"/>
          <w:b w:val="0"/>
          <w:sz w:val="24"/>
          <w:szCs w:val="24"/>
        </w:rPr>
        <w:t>октябрь 2015)</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1 место- 7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2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сборная 5-ых классов</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3 место- 6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lastRenderedPageBreak/>
        <w:t xml:space="preserve">                    Прыжки в длину с места (малые олимпийские игры) (февраль 2016)</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Девочки:</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1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Васильева Алина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2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Карлюк Алиса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3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Щетинина Ксения 5 «а»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Мальчики:</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1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Курбанов Геннадий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2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Анохин Николай 5 «а»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3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w:t>
      </w:r>
      <w:proofErr w:type="spellStart"/>
      <w:r w:rsidRPr="00E60259">
        <w:rPr>
          <w:rStyle w:val="af"/>
          <w:rFonts w:ascii="Times New Roman" w:hAnsi="Times New Roman" w:cs="Times New Roman"/>
          <w:b w:val="0"/>
          <w:sz w:val="24"/>
          <w:szCs w:val="24"/>
        </w:rPr>
        <w:t>Байтимиров</w:t>
      </w:r>
      <w:proofErr w:type="spellEnd"/>
      <w:r w:rsidRPr="00E60259">
        <w:rPr>
          <w:rStyle w:val="af"/>
          <w:rFonts w:ascii="Times New Roman" w:hAnsi="Times New Roman" w:cs="Times New Roman"/>
          <w:b w:val="0"/>
          <w:sz w:val="24"/>
          <w:szCs w:val="24"/>
        </w:rPr>
        <w:t xml:space="preserve"> Руслан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Наклоны вперед из положения сидя (малые олимпийские игры)</w:t>
      </w:r>
      <w:proofErr w:type="gramStart"/>
      <w:r w:rsidRPr="00E60259">
        <w:rPr>
          <w:rStyle w:val="af"/>
          <w:rFonts w:ascii="Times New Roman" w:hAnsi="Times New Roman" w:cs="Times New Roman"/>
          <w:b w:val="0"/>
          <w:sz w:val="24"/>
          <w:szCs w:val="24"/>
        </w:rPr>
        <w:t>.</w:t>
      </w:r>
      <w:proofErr w:type="gramEnd"/>
      <w:r w:rsidRPr="00E60259">
        <w:rPr>
          <w:rStyle w:val="af"/>
          <w:rFonts w:ascii="Times New Roman" w:hAnsi="Times New Roman" w:cs="Times New Roman"/>
          <w:b w:val="0"/>
          <w:sz w:val="24"/>
          <w:szCs w:val="24"/>
        </w:rPr>
        <w:t xml:space="preserve"> (</w:t>
      </w:r>
      <w:proofErr w:type="gramStart"/>
      <w:r w:rsidRPr="00E60259">
        <w:rPr>
          <w:rStyle w:val="af"/>
          <w:rFonts w:ascii="Times New Roman" w:hAnsi="Times New Roman" w:cs="Times New Roman"/>
          <w:b w:val="0"/>
          <w:sz w:val="24"/>
          <w:szCs w:val="24"/>
        </w:rPr>
        <w:t>м</w:t>
      </w:r>
      <w:proofErr w:type="gramEnd"/>
      <w:r w:rsidRPr="00E60259">
        <w:rPr>
          <w:rStyle w:val="af"/>
          <w:rFonts w:ascii="Times New Roman" w:hAnsi="Times New Roman" w:cs="Times New Roman"/>
          <w:b w:val="0"/>
          <w:sz w:val="24"/>
          <w:szCs w:val="24"/>
        </w:rPr>
        <w:t>арт 2016)</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Девочки:</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1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Васильева Алина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2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w:t>
      </w:r>
      <w:proofErr w:type="spellStart"/>
      <w:r w:rsidRPr="00E60259">
        <w:rPr>
          <w:rStyle w:val="af"/>
          <w:rFonts w:ascii="Times New Roman" w:hAnsi="Times New Roman" w:cs="Times New Roman"/>
          <w:b w:val="0"/>
          <w:sz w:val="24"/>
          <w:szCs w:val="24"/>
        </w:rPr>
        <w:t>Бострикова</w:t>
      </w:r>
      <w:proofErr w:type="spellEnd"/>
      <w:r w:rsidRPr="00E60259">
        <w:rPr>
          <w:rStyle w:val="af"/>
          <w:rFonts w:ascii="Times New Roman" w:hAnsi="Times New Roman" w:cs="Times New Roman"/>
          <w:b w:val="0"/>
          <w:sz w:val="24"/>
          <w:szCs w:val="24"/>
        </w:rPr>
        <w:t xml:space="preserve"> Полина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Овсянникова Настя 5 «а»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3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Карлюк Алиса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Мальчики:</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1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w:t>
      </w:r>
      <w:proofErr w:type="spellStart"/>
      <w:r w:rsidRPr="00E60259">
        <w:rPr>
          <w:rStyle w:val="af"/>
          <w:rFonts w:ascii="Times New Roman" w:hAnsi="Times New Roman" w:cs="Times New Roman"/>
          <w:b w:val="0"/>
          <w:sz w:val="24"/>
          <w:szCs w:val="24"/>
        </w:rPr>
        <w:t>Байтимиров</w:t>
      </w:r>
      <w:proofErr w:type="spellEnd"/>
      <w:r w:rsidRPr="00E60259">
        <w:rPr>
          <w:rStyle w:val="af"/>
          <w:rFonts w:ascii="Times New Roman" w:hAnsi="Times New Roman" w:cs="Times New Roman"/>
          <w:b w:val="0"/>
          <w:sz w:val="24"/>
          <w:szCs w:val="24"/>
        </w:rPr>
        <w:t xml:space="preserve"> Руслан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2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Гафуров </w:t>
      </w:r>
      <w:proofErr w:type="spellStart"/>
      <w:r w:rsidRPr="00E60259">
        <w:rPr>
          <w:rStyle w:val="af"/>
          <w:rFonts w:ascii="Times New Roman" w:hAnsi="Times New Roman" w:cs="Times New Roman"/>
          <w:b w:val="0"/>
          <w:sz w:val="24"/>
          <w:szCs w:val="24"/>
        </w:rPr>
        <w:t>Тахир</w:t>
      </w:r>
      <w:proofErr w:type="spellEnd"/>
      <w:r w:rsidRPr="00E60259">
        <w:rPr>
          <w:rStyle w:val="af"/>
          <w:rFonts w:ascii="Times New Roman" w:hAnsi="Times New Roman" w:cs="Times New Roman"/>
          <w:b w:val="0"/>
          <w:sz w:val="24"/>
          <w:szCs w:val="24"/>
        </w:rPr>
        <w:t xml:space="preserve"> 5 «а»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3 мест</w:t>
      </w:r>
      <w:proofErr w:type="gramStart"/>
      <w:r w:rsidRPr="00E60259">
        <w:rPr>
          <w:rStyle w:val="af"/>
          <w:rFonts w:ascii="Times New Roman" w:hAnsi="Times New Roman" w:cs="Times New Roman"/>
          <w:b w:val="0"/>
          <w:sz w:val="24"/>
          <w:szCs w:val="24"/>
        </w:rPr>
        <w:t>о-</w:t>
      </w:r>
      <w:proofErr w:type="gramEnd"/>
      <w:r w:rsidRPr="00E60259">
        <w:rPr>
          <w:rStyle w:val="af"/>
          <w:rFonts w:ascii="Times New Roman" w:hAnsi="Times New Roman" w:cs="Times New Roman"/>
          <w:b w:val="0"/>
          <w:sz w:val="24"/>
          <w:szCs w:val="24"/>
        </w:rPr>
        <w:t xml:space="preserve"> </w:t>
      </w:r>
      <w:proofErr w:type="spellStart"/>
      <w:r w:rsidRPr="00E60259">
        <w:rPr>
          <w:rStyle w:val="af"/>
          <w:rFonts w:ascii="Times New Roman" w:hAnsi="Times New Roman" w:cs="Times New Roman"/>
          <w:b w:val="0"/>
          <w:sz w:val="24"/>
          <w:szCs w:val="24"/>
        </w:rPr>
        <w:t>Давлятшин</w:t>
      </w:r>
      <w:proofErr w:type="spellEnd"/>
      <w:r w:rsidRPr="00E60259">
        <w:rPr>
          <w:rStyle w:val="af"/>
          <w:rFonts w:ascii="Times New Roman" w:hAnsi="Times New Roman" w:cs="Times New Roman"/>
          <w:b w:val="0"/>
          <w:sz w:val="24"/>
          <w:szCs w:val="24"/>
        </w:rPr>
        <w:t xml:space="preserve"> Алексей 5 «б» класс</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Начальные класс</w:t>
      </w:r>
      <w:proofErr w:type="gramStart"/>
      <w:r w:rsidRPr="00E60259">
        <w:rPr>
          <w:rStyle w:val="af"/>
          <w:rFonts w:ascii="Times New Roman" w:hAnsi="Times New Roman" w:cs="Times New Roman"/>
          <w:b w:val="0"/>
          <w:sz w:val="24"/>
          <w:szCs w:val="24"/>
        </w:rPr>
        <w:t>ы(</w:t>
      </w:r>
      <w:proofErr w:type="gramEnd"/>
      <w:r w:rsidRPr="00E60259">
        <w:rPr>
          <w:rStyle w:val="af"/>
          <w:rFonts w:ascii="Times New Roman" w:hAnsi="Times New Roman" w:cs="Times New Roman"/>
          <w:b w:val="0"/>
          <w:sz w:val="24"/>
          <w:szCs w:val="24"/>
        </w:rPr>
        <w:t>апрель-май)</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1-2 класса. Подвижные игры с элементами легкой атлетики.</w:t>
      </w:r>
    </w:p>
    <w:p w:rsidR="00E60259" w:rsidRPr="00E60259" w:rsidRDefault="00E60259" w:rsidP="00E60259">
      <w:pPr>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3-4 классы. «Веселые старты».</w:t>
      </w:r>
    </w:p>
    <w:p w:rsidR="00E60259" w:rsidRPr="00D73B35" w:rsidRDefault="00E60259" w:rsidP="00E60259">
      <w:pPr>
        <w:rPr>
          <w:rStyle w:val="af"/>
          <w:rFonts w:ascii="Times New Roman" w:hAnsi="Times New Roman" w:cs="Times New Roman"/>
          <w:sz w:val="24"/>
          <w:szCs w:val="24"/>
        </w:rPr>
      </w:pPr>
      <w:r>
        <w:rPr>
          <w:rStyle w:val="af"/>
          <w:rFonts w:ascii="Times New Roman" w:hAnsi="Times New Roman" w:cs="Times New Roman"/>
          <w:sz w:val="24"/>
          <w:szCs w:val="24"/>
        </w:rPr>
        <w:t>Работа с родителями</w:t>
      </w:r>
    </w:p>
    <w:p w:rsidR="00E60259" w:rsidRPr="00E60259" w:rsidRDefault="00E60259" w:rsidP="00E60259">
      <w:pPr>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E60259">
        <w:rPr>
          <w:rStyle w:val="af"/>
          <w:rFonts w:ascii="Times New Roman" w:hAnsi="Times New Roman" w:cs="Times New Roman"/>
          <w:b w:val="0"/>
          <w:sz w:val="24"/>
          <w:szCs w:val="24"/>
        </w:rPr>
        <w:t>воспитательно</w:t>
      </w:r>
      <w:proofErr w:type="spellEnd"/>
      <w:r w:rsidRPr="00E60259">
        <w:rPr>
          <w:rStyle w:val="af"/>
          <w:rFonts w:ascii="Times New Roman" w:hAnsi="Times New Roman" w:cs="Times New Roman"/>
          <w:b w:val="0"/>
          <w:sz w:val="24"/>
          <w:szCs w:val="24"/>
        </w:rPr>
        <w:t>-образовательных института, которые изначально призваны пополнять друг друга и взаимодействовать между собой. С этой целью в школе велась большая работа с родителями или лицами их заменяющими.</w:t>
      </w:r>
    </w:p>
    <w:p w:rsidR="00E60259" w:rsidRPr="00E60259" w:rsidRDefault="00E60259" w:rsidP="00E60259">
      <w:pPr>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Председатель родительского комитета </w:t>
      </w:r>
      <w:proofErr w:type="gramStart"/>
      <w:r w:rsidRPr="00E60259">
        <w:rPr>
          <w:rStyle w:val="af"/>
          <w:rFonts w:ascii="Times New Roman" w:hAnsi="Times New Roman" w:cs="Times New Roman"/>
          <w:b w:val="0"/>
          <w:sz w:val="24"/>
          <w:szCs w:val="24"/>
        </w:rPr>
        <w:t>-Т</w:t>
      </w:r>
      <w:proofErr w:type="gramEnd"/>
      <w:r w:rsidRPr="00E60259">
        <w:rPr>
          <w:rStyle w:val="af"/>
          <w:rFonts w:ascii="Times New Roman" w:hAnsi="Times New Roman" w:cs="Times New Roman"/>
          <w:b w:val="0"/>
          <w:sz w:val="24"/>
          <w:szCs w:val="24"/>
        </w:rPr>
        <w:t xml:space="preserve">абульдина И.Г. Членами общешкольного родительского комитета являются  председатели классных родительских комитетов(14 родителей.) </w:t>
      </w:r>
    </w:p>
    <w:p w:rsidR="00E60259" w:rsidRPr="00E60259" w:rsidRDefault="00E60259" w:rsidP="00E60259">
      <w:pPr>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lastRenderedPageBreak/>
        <w:t xml:space="preserve">В школе за 2015-2015-6 учебный год было проведено 1 заседание общешкольного родительского комитета, где решались вопросы: о выявлении и постановке на </w:t>
      </w:r>
      <w:proofErr w:type="spellStart"/>
      <w:r w:rsidRPr="00E60259">
        <w:rPr>
          <w:rStyle w:val="af"/>
          <w:rFonts w:ascii="Times New Roman" w:hAnsi="Times New Roman" w:cs="Times New Roman"/>
          <w:b w:val="0"/>
          <w:sz w:val="24"/>
          <w:szCs w:val="24"/>
        </w:rPr>
        <w:t>внутришкольный</w:t>
      </w:r>
      <w:proofErr w:type="spellEnd"/>
      <w:r w:rsidRPr="00E60259">
        <w:rPr>
          <w:rStyle w:val="af"/>
          <w:rFonts w:ascii="Times New Roman" w:hAnsi="Times New Roman" w:cs="Times New Roman"/>
          <w:b w:val="0"/>
          <w:sz w:val="24"/>
          <w:szCs w:val="24"/>
        </w:rPr>
        <w:t xml:space="preserve"> учет учащихся из семей социального риска и проведении профилактических бесед с родителями трудных подростков; об участии в родительском всеобуче, в конкурсах,  общешкольных мероприятиях, акциях; об организации питания учащихся; об организации работы по сохранению и укреплению здоровья учащихся и участии родителей в работе этого направления; о работе культмассовой, санитарно-хозяйственной комиссий, подготовка к ГИА и ЕГЭ.</w:t>
      </w:r>
    </w:p>
    <w:p w:rsidR="00E60259" w:rsidRPr="00E60259" w:rsidRDefault="00E60259" w:rsidP="00E60259">
      <w:pPr>
        <w:rPr>
          <w:rStyle w:val="af"/>
          <w:rFonts w:ascii="Times New Roman" w:hAnsi="Times New Roman" w:cs="Times New Roman"/>
          <w:b w:val="0"/>
          <w:sz w:val="24"/>
          <w:szCs w:val="24"/>
        </w:rPr>
      </w:pPr>
      <w:proofErr w:type="gramStart"/>
      <w:r w:rsidRPr="00E60259">
        <w:rPr>
          <w:rStyle w:val="af"/>
          <w:rFonts w:ascii="Times New Roman" w:hAnsi="Times New Roman" w:cs="Times New Roman"/>
          <w:b w:val="0"/>
          <w:sz w:val="24"/>
          <w:szCs w:val="24"/>
        </w:rPr>
        <w:t>Большую помощь общешкольный родительский комитет оказал при подготовке и  проведении праздников – «Новый год», «Дары осени» (наиболее активными были родители начальных классов.</w:t>
      </w:r>
      <w:proofErr w:type="gramEnd"/>
      <w:r w:rsidRPr="00E60259">
        <w:rPr>
          <w:rStyle w:val="af"/>
          <w:rFonts w:ascii="Times New Roman" w:hAnsi="Times New Roman" w:cs="Times New Roman"/>
          <w:b w:val="0"/>
          <w:sz w:val="24"/>
          <w:szCs w:val="24"/>
        </w:rPr>
        <w:t xml:space="preserve">  На выпускном вечере были отмечены родители грамотами и благодарственными письмами</w:t>
      </w:r>
      <w:proofErr w:type="gramStart"/>
      <w:r w:rsidRPr="00E60259">
        <w:rPr>
          <w:rStyle w:val="af"/>
          <w:rFonts w:ascii="Times New Roman" w:hAnsi="Times New Roman" w:cs="Times New Roman"/>
          <w:b w:val="0"/>
          <w:sz w:val="24"/>
          <w:szCs w:val="24"/>
        </w:rPr>
        <w:t xml:space="preserve"> .</w:t>
      </w:r>
      <w:proofErr w:type="gramEnd"/>
    </w:p>
    <w:p w:rsidR="00E60259" w:rsidRPr="00E60259" w:rsidRDefault="00E60259" w:rsidP="00E60259">
      <w:pPr>
        <w:rPr>
          <w:rStyle w:val="af"/>
          <w:rFonts w:ascii="Times New Roman" w:hAnsi="Times New Roman" w:cs="Times New Roman"/>
          <w:b w:val="0"/>
          <w:sz w:val="24"/>
          <w:szCs w:val="24"/>
        </w:rPr>
      </w:pPr>
      <w:proofErr w:type="gramStart"/>
      <w:r w:rsidRPr="00E60259">
        <w:rPr>
          <w:rStyle w:val="af"/>
          <w:rFonts w:ascii="Times New Roman" w:hAnsi="Times New Roman" w:cs="Times New Roman"/>
          <w:b w:val="0"/>
          <w:sz w:val="24"/>
          <w:szCs w:val="24"/>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w:t>
      </w:r>
      <w:proofErr w:type="gramEnd"/>
      <w:r w:rsidRPr="00E60259">
        <w:rPr>
          <w:rStyle w:val="af"/>
          <w:rFonts w:ascii="Times New Roman" w:hAnsi="Times New Roman" w:cs="Times New Roman"/>
          <w:b w:val="0"/>
          <w:sz w:val="24"/>
          <w:szCs w:val="24"/>
        </w:rPr>
        <w:t>, сохранению и укреплению здоровья.</w:t>
      </w:r>
    </w:p>
    <w:p w:rsidR="00E60259" w:rsidRPr="00E60259" w:rsidRDefault="00E60259" w:rsidP="00E60259">
      <w:pPr>
        <w:pStyle w:val="a4"/>
        <w:shd w:val="clear" w:color="auto" w:fill="FFFFFF"/>
        <w:rPr>
          <w:rStyle w:val="af"/>
          <w:b w:val="0"/>
        </w:rPr>
      </w:pPr>
      <w:r w:rsidRPr="00E60259">
        <w:rPr>
          <w:rStyle w:val="af"/>
          <w:b w:val="0"/>
        </w:rPr>
        <w:t>Работа с родителями в 2015-2016 учебном году включала в себя как групповую просветительскую работу (лектории, конференции, мониторинг), так и индивидуальную (с родителями детей «группы риска», с родителями одаренных детей, психологические консультации).</w:t>
      </w:r>
    </w:p>
    <w:p w:rsidR="00E60259" w:rsidRPr="00E60259" w:rsidRDefault="00E60259" w:rsidP="00E60259">
      <w:pPr>
        <w:pStyle w:val="a4"/>
        <w:shd w:val="clear" w:color="auto" w:fill="FFFFFF"/>
        <w:rPr>
          <w:rStyle w:val="af"/>
          <w:b w:val="0"/>
        </w:rPr>
      </w:pPr>
      <w:r w:rsidRPr="00E60259">
        <w:rPr>
          <w:rStyle w:val="af"/>
          <w:b w:val="0"/>
        </w:rPr>
        <w:t>В большинстве классов работали действенные родительские комитеты, функционировал  общешкольный родительский комитет.</w:t>
      </w:r>
    </w:p>
    <w:p w:rsidR="00E60259" w:rsidRPr="00E60259" w:rsidRDefault="00E60259" w:rsidP="00E60259">
      <w:pPr>
        <w:pStyle w:val="a4"/>
        <w:shd w:val="clear" w:color="auto" w:fill="FFFFFF"/>
        <w:rPr>
          <w:rStyle w:val="af"/>
          <w:b w:val="0"/>
        </w:rPr>
      </w:pPr>
      <w:r w:rsidRPr="00E60259">
        <w:rPr>
          <w:rStyle w:val="af"/>
          <w:b w:val="0"/>
        </w:rPr>
        <w:t>Систематически проводились классные родительские собрания, разнообразные по формам. В течение учебного года были проведены и общешкольные родительские собрания, на которых обсуждались вопросы: организации и проведения итоговой аттестации по форме ЕГЭ,  общие вопросы организации деятельности ОУ, вопросы сохранения здоровья обучающихся, правовое образование детей и родителей.</w:t>
      </w:r>
    </w:p>
    <w:p w:rsidR="00E60259" w:rsidRPr="00E60259" w:rsidRDefault="00E60259" w:rsidP="00E60259">
      <w:pPr>
        <w:tabs>
          <w:tab w:val="left" w:pos="2700"/>
        </w:tabs>
        <w:ind w:right="567"/>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 </w:t>
      </w:r>
      <w:proofErr w:type="gramStart"/>
      <w:r w:rsidRPr="00E60259">
        <w:rPr>
          <w:rStyle w:val="af"/>
          <w:rFonts w:ascii="Times New Roman" w:hAnsi="Times New Roman" w:cs="Times New Roman"/>
          <w:b w:val="0"/>
          <w:sz w:val="24"/>
          <w:szCs w:val="24"/>
        </w:rPr>
        <w:t xml:space="preserve">Совместно с родителями в 1а </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рук.</w:t>
      </w:r>
      <w:proofErr w:type="gramEnd"/>
      <w:r w:rsidRPr="00E60259">
        <w:rPr>
          <w:rStyle w:val="af"/>
          <w:rFonts w:ascii="Times New Roman" w:hAnsi="Times New Roman" w:cs="Times New Roman"/>
          <w:b w:val="0"/>
          <w:sz w:val="24"/>
          <w:szCs w:val="24"/>
        </w:rPr>
        <w:t xml:space="preserve"> Новикова Л.Н.) было проведено несколько больших мероприятий: Посвящение в первоклассники, Праздник первого десятка, коллективный проект - семейная гостиная «Тепло родного очага», Новогодний карнавал. : В 3 классе (</w:t>
      </w:r>
      <w:proofErr w:type="spellStart"/>
      <w:r w:rsidRPr="00E60259">
        <w:rPr>
          <w:rStyle w:val="af"/>
          <w:rFonts w:ascii="Times New Roman" w:hAnsi="Times New Roman" w:cs="Times New Roman"/>
          <w:b w:val="0"/>
          <w:sz w:val="24"/>
          <w:szCs w:val="24"/>
        </w:rPr>
        <w:t>кл</w:t>
      </w:r>
      <w:proofErr w:type="gramStart"/>
      <w:r w:rsidRPr="00E60259">
        <w:rPr>
          <w:rStyle w:val="af"/>
          <w:rFonts w:ascii="Times New Roman" w:hAnsi="Times New Roman" w:cs="Times New Roman"/>
          <w:b w:val="0"/>
          <w:sz w:val="24"/>
          <w:szCs w:val="24"/>
        </w:rPr>
        <w:t>.р</w:t>
      </w:r>
      <w:proofErr w:type="gramEnd"/>
      <w:r w:rsidRPr="00E60259">
        <w:rPr>
          <w:rStyle w:val="af"/>
          <w:rFonts w:ascii="Times New Roman" w:hAnsi="Times New Roman" w:cs="Times New Roman"/>
          <w:b w:val="0"/>
          <w:sz w:val="24"/>
          <w:szCs w:val="24"/>
        </w:rPr>
        <w:t>ук</w:t>
      </w:r>
      <w:proofErr w:type="spellEnd"/>
      <w:r w:rsidRPr="00E60259">
        <w:rPr>
          <w:rStyle w:val="af"/>
          <w:rFonts w:ascii="Times New Roman" w:hAnsi="Times New Roman" w:cs="Times New Roman"/>
          <w:b w:val="0"/>
          <w:sz w:val="24"/>
          <w:szCs w:val="24"/>
        </w:rPr>
        <w:t>. Целищева О.И.) -Осенний бал, Новогодний карнавал, «Моя мама лучшая на свете». На воспитательную деятельность в 8 класс</w:t>
      </w:r>
      <w:proofErr w:type="gramStart"/>
      <w:r w:rsidRPr="00E60259">
        <w:rPr>
          <w:rStyle w:val="af"/>
          <w:rFonts w:ascii="Times New Roman" w:hAnsi="Times New Roman" w:cs="Times New Roman"/>
          <w:b w:val="0"/>
          <w:sz w:val="24"/>
          <w:szCs w:val="24"/>
        </w:rPr>
        <w:t>е(</w:t>
      </w:r>
      <w:proofErr w:type="spellStart"/>
      <w:proofErr w:type="gramEnd"/>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xml:space="preserve">. рук. </w:t>
      </w:r>
      <w:proofErr w:type="spellStart"/>
      <w:r w:rsidRPr="00E60259">
        <w:rPr>
          <w:rStyle w:val="af"/>
          <w:rFonts w:ascii="Times New Roman" w:hAnsi="Times New Roman" w:cs="Times New Roman"/>
          <w:b w:val="0"/>
          <w:sz w:val="24"/>
          <w:szCs w:val="24"/>
        </w:rPr>
        <w:t>Буллер</w:t>
      </w:r>
      <w:proofErr w:type="spellEnd"/>
      <w:r w:rsidRPr="00E60259">
        <w:rPr>
          <w:rStyle w:val="af"/>
          <w:rFonts w:ascii="Times New Roman" w:hAnsi="Times New Roman" w:cs="Times New Roman"/>
          <w:b w:val="0"/>
          <w:sz w:val="24"/>
          <w:szCs w:val="24"/>
        </w:rPr>
        <w:t xml:space="preserve"> А.В.) существенное действие было оказано со стороны родителей. Родители участвовали в совместных вечерах отдыха и досуга (проявляли участие, поддерживали ребят, оценивали их выступления), а также в праздничном мероприятии ко Дню матери, конкурсе творчества «Дары </w:t>
      </w:r>
      <w:proofErr w:type="spellStart"/>
      <w:r w:rsidRPr="00E60259">
        <w:rPr>
          <w:rStyle w:val="af"/>
          <w:rFonts w:ascii="Times New Roman" w:hAnsi="Times New Roman" w:cs="Times New Roman"/>
          <w:b w:val="0"/>
          <w:sz w:val="24"/>
          <w:szCs w:val="24"/>
        </w:rPr>
        <w:t>осени»</w:t>
      </w:r>
      <w:proofErr w:type="gramStart"/>
      <w:r w:rsidRPr="00E60259">
        <w:rPr>
          <w:rStyle w:val="af"/>
          <w:rFonts w:ascii="Times New Roman" w:hAnsi="Times New Roman" w:cs="Times New Roman"/>
          <w:b w:val="0"/>
          <w:sz w:val="24"/>
          <w:szCs w:val="24"/>
        </w:rPr>
        <w:t>,п</w:t>
      </w:r>
      <w:proofErr w:type="gramEnd"/>
      <w:r w:rsidRPr="00E60259">
        <w:rPr>
          <w:rStyle w:val="af"/>
          <w:rFonts w:ascii="Times New Roman" w:hAnsi="Times New Roman" w:cs="Times New Roman"/>
          <w:b w:val="0"/>
          <w:sz w:val="24"/>
          <w:szCs w:val="24"/>
        </w:rPr>
        <w:t>омогали</w:t>
      </w:r>
      <w:proofErr w:type="spellEnd"/>
      <w:r w:rsidRPr="00E60259">
        <w:rPr>
          <w:rStyle w:val="af"/>
          <w:rFonts w:ascii="Times New Roman" w:hAnsi="Times New Roman" w:cs="Times New Roman"/>
          <w:b w:val="0"/>
          <w:sz w:val="24"/>
          <w:szCs w:val="24"/>
        </w:rPr>
        <w:t xml:space="preserve"> бумажной продукцией. Все школьные мероприятия у обучающихся 11 </w:t>
      </w:r>
      <w:proofErr w:type="spellStart"/>
      <w:r w:rsidRPr="00E60259">
        <w:rPr>
          <w:rStyle w:val="af"/>
          <w:rFonts w:ascii="Times New Roman" w:hAnsi="Times New Roman" w:cs="Times New Roman"/>
          <w:b w:val="0"/>
          <w:sz w:val="24"/>
          <w:szCs w:val="24"/>
        </w:rPr>
        <w:t>кл</w:t>
      </w:r>
      <w:proofErr w:type="spellEnd"/>
      <w:r w:rsidRPr="00E60259">
        <w:rPr>
          <w:rStyle w:val="af"/>
          <w:rFonts w:ascii="Times New Roman" w:hAnsi="Times New Roman" w:cs="Times New Roman"/>
          <w:b w:val="0"/>
          <w:sz w:val="24"/>
          <w:szCs w:val="24"/>
        </w:rPr>
        <w:t>. проходили при непосредственном участии родителей: «День знаний», «Дары осени», «День пожилых», «День матери», «Новый год», «Последний звонок», «Выпускной вечер», поход на родник.</w:t>
      </w:r>
    </w:p>
    <w:p w:rsidR="00E60259" w:rsidRPr="00E60259" w:rsidRDefault="00E60259" w:rsidP="00E60259">
      <w:pPr>
        <w:pStyle w:val="a4"/>
        <w:shd w:val="clear" w:color="auto" w:fill="FFFFFF"/>
        <w:rPr>
          <w:rStyle w:val="af"/>
          <w:b w:val="0"/>
        </w:rPr>
      </w:pPr>
      <w:r w:rsidRPr="00E60259">
        <w:rPr>
          <w:rStyle w:val="af"/>
          <w:b w:val="0"/>
        </w:rPr>
        <w:lastRenderedPageBreak/>
        <w:t>Все такие мероприятия сплачивают не только детский коллектив, но и коллектив родителей.</w:t>
      </w:r>
    </w:p>
    <w:p w:rsidR="00E60259" w:rsidRPr="00E60259" w:rsidRDefault="00E60259" w:rsidP="00E60259">
      <w:pPr>
        <w:pStyle w:val="a4"/>
        <w:shd w:val="clear" w:color="auto" w:fill="FFFFFF"/>
        <w:rPr>
          <w:rStyle w:val="af"/>
          <w:b w:val="0"/>
        </w:rPr>
      </w:pPr>
      <w:r w:rsidRPr="00E60259">
        <w:rPr>
          <w:rStyle w:val="af"/>
          <w:b w:val="0"/>
        </w:rPr>
        <w:t xml:space="preserve">Совершенно ясно, что без участия родителей в организации </w:t>
      </w:r>
      <w:proofErr w:type="spellStart"/>
      <w:r w:rsidRPr="00E60259">
        <w:rPr>
          <w:rStyle w:val="af"/>
          <w:b w:val="0"/>
        </w:rPr>
        <w:t>учебно</w:t>
      </w:r>
      <w:proofErr w:type="spellEnd"/>
      <w:r w:rsidRPr="00E60259">
        <w:rPr>
          <w:rStyle w:val="af"/>
          <w:b w:val="0"/>
        </w:rPr>
        <w:t>–воспитательного процесса невозможно достичь высоких результатов. Многие родители являются помощниками классных руководителей в организации походов, экскурсий, часов общения, выпускных вечеров.</w:t>
      </w:r>
    </w:p>
    <w:p w:rsidR="00E60259" w:rsidRPr="00E60259" w:rsidRDefault="00E60259" w:rsidP="00E60259">
      <w:pPr>
        <w:pStyle w:val="a4"/>
        <w:shd w:val="clear" w:color="auto" w:fill="FFFFFF"/>
        <w:rPr>
          <w:rStyle w:val="af"/>
          <w:b w:val="0"/>
        </w:rPr>
      </w:pPr>
      <w:r w:rsidRPr="00E60259">
        <w:rPr>
          <w:rStyle w:val="af"/>
          <w:b w:val="0"/>
        </w:rPr>
        <w:t xml:space="preserve">Ежегодно в рамках программы работы с семьей наша школа проводит традиционный конкурс «Папа, мама, я – спортивная семья». В этом году участником аналогичного районного конкурса стала семья Сенченко(1а </w:t>
      </w:r>
      <w:proofErr w:type="spellStart"/>
      <w:r w:rsidRPr="00E60259">
        <w:rPr>
          <w:rStyle w:val="af"/>
          <w:b w:val="0"/>
        </w:rPr>
        <w:t>кл</w:t>
      </w:r>
      <w:proofErr w:type="spellEnd"/>
      <w:r w:rsidRPr="00E60259">
        <w:rPr>
          <w:rStyle w:val="af"/>
          <w:b w:val="0"/>
        </w:rPr>
        <w:t>.)</w:t>
      </w:r>
    </w:p>
    <w:p w:rsidR="00E60259" w:rsidRPr="00D73B35" w:rsidRDefault="00E60259" w:rsidP="00E60259">
      <w:pPr>
        <w:pStyle w:val="a4"/>
        <w:shd w:val="clear" w:color="auto" w:fill="FFFFFF"/>
        <w:rPr>
          <w:rStyle w:val="af"/>
        </w:rPr>
      </w:pPr>
      <w:r w:rsidRPr="00D73B35">
        <w:rPr>
          <w:rStyle w:val="af"/>
        </w:rPr>
        <w:t>Дополнительное образование</w:t>
      </w:r>
    </w:p>
    <w:p w:rsidR="00E60259" w:rsidRPr="00E60259" w:rsidRDefault="00E60259" w:rsidP="00E60259">
      <w:pPr>
        <w:shd w:val="clear" w:color="auto" w:fill="FFFFFF"/>
        <w:spacing w:after="284" w:line="341" w:lineRule="atLeast"/>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Важную роль в становлении воспитательной системы школы играет дополнительное образование.  Основным положением организации дополнительного образования в школе является раннее выявление интересов и способностей детей  и талантов (через участие в различных делах)</w:t>
      </w:r>
      <w:proofErr w:type="gramStart"/>
      <w:r w:rsidRPr="00E60259">
        <w:rPr>
          <w:rStyle w:val="af"/>
          <w:rFonts w:ascii="Times New Roman" w:hAnsi="Times New Roman" w:cs="Times New Roman"/>
          <w:b w:val="0"/>
          <w:sz w:val="24"/>
          <w:szCs w:val="24"/>
        </w:rPr>
        <w:t xml:space="preserve"> ,</w:t>
      </w:r>
      <w:proofErr w:type="gramEnd"/>
      <w:r w:rsidRPr="00E60259">
        <w:rPr>
          <w:rStyle w:val="af"/>
          <w:rFonts w:ascii="Times New Roman" w:hAnsi="Times New Roman" w:cs="Times New Roman"/>
          <w:b w:val="0"/>
          <w:sz w:val="24"/>
          <w:szCs w:val="24"/>
        </w:rPr>
        <w:t xml:space="preserve">  а так же развитие индивидуальных способностей (способность - понятие динамическое. Она существует только в движении, только в развитии. </w:t>
      </w:r>
      <w:proofErr w:type="gramStart"/>
      <w:r w:rsidRPr="00E60259">
        <w:rPr>
          <w:rStyle w:val="af"/>
          <w:rFonts w:ascii="Times New Roman" w:hAnsi="Times New Roman" w:cs="Times New Roman"/>
          <w:b w:val="0"/>
          <w:sz w:val="24"/>
          <w:szCs w:val="24"/>
        </w:rPr>
        <w:t>Это развитие осуществляется лишь в процессе той или иной деятельности,  в том числе в системе дополнительного образования).</w:t>
      </w:r>
      <w:proofErr w:type="gramEnd"/>
    </w:p>
    <w:p w:rsidR="00E60259" w:rsidRPr="00E60259" w:rsidRDefault="00E60259" w:rsidP="00E60259">
      <w:pPr>
        <w:shd w:val="clear" w:color="auto" w:fill="FFFFFF"/>
        <w:spacing w:after="284" w:line="341" w:lineRule="atLeast"/>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Важнейшим элементом структуры дополнительного образования являются школьные кружки, которые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того, </w:t>
      </w:r>
      <w:proofErr w:type="spellStart"/>
      <w:r w:rsidRPr="00E60259">
        <w:rPr>
          <w:rStyle w:val="af"/>
          <w:rFonts w:ascii="Times New Roman" w:hAnsi="Times New Roman" w:cs="Times New Roman"/>
          <w:b w:val="0"/>
          <w:sz w:val="24"/>
          <w:szCs w:val="24"/>
        </w:rPr>
        <w:t>разнопрофильность</w:t>
      </w:r>
      <w:proofErr w:type="spellEnd"/>
      <w:r w:rsidRPr="00E60259">
        <w:rPr>
          <w:rStyle w:val="af"/>
          <w:rFonts w:ascii="Times New Roman" w:hAnsi="Times New Roman" w:cs="Times New Roman"/>
          <w:b w:val="0"/>
          <w:sz w:val="24"/>
          <w:szCs w:val="24"/>
        </w:rPr>
        <w:t xml:space="preserve"> кружков создает условия для разностороннего развития личности.</w:t>
      </w:r>
    </w:p>
    <w:p w:rsidR="00E60259" w:rsidRPr="00E60259" w:rsidRDefault="00E60259" w:rsidP="00E60259">
      <w:pPr>
        <w:shd w:val="clear" w:color="auto" w:fill="FFFFFF"/>
        <w:spacing w:after="284" w:line="341" w:lineRule="atLeast"/>
        <w:jc w:val="both"/>
        <w:rPr>
          <w:rStyle w:val="af"/>
          <w:rFonts w:ascii="Times New Roman" w:hAnsi="Times New Roman" w:cs="Times New Roman"/>
          <w:b w:val="0"/>
          <w:sz w:val="24"/>
          <w:szCs w:val="24"/>
        </w:rPr>
      </w:pPr>
      <w:r w:rsidRPr="00E60259">
        <w:rPr>
          <w:rStyle w:val="af"/>
          <w:rFonts w:ascii="Times New Roman" w:hAnsi="Times New Roman" w:cs="Times New Roman"/>
          <w:b w:val="0"/>
          <w:sz w:val="24"/>
          <w:szCs w:val="24"/>
        </w:rPr>
        <w:t xml:space="preserve">Дополнительное образование дает глубокий эмоциональный заряд, который подкрепляется видимым результатом: готовая поделка, сыгранная роль, участие в выставке, концерте, соревновании и т.д.  В школе организована работа различных кружков, клубов и секций. </w:t>
      </w:r>
    </w:p>
    <w:p w:rsidR="00E60259" w:rsidRPr="00D73B35" w:rsidRDefault="00E60259" w:rsidP="00E60259">
      <w:pPr>
        <w:shd w:val="clear" w:color="auto" w:fill="FFFFFF"/>
        <w:spacing w:before="100" w:beforeAutospacing="1" w:after="100" w:afterAutospacing="1" w:line="240" w:lineRule="auto"/>
        <w:rPr>
          <w:rStyle w:val="af"/>
          <w:rFonts w:ascii="Times New Roman" w:hAnsi="Times New Roman" w:cs="Times New Roman"/>
          <w:b w:val="0"/>
          <w:sz w:val="24"/>
          <w:szCs w:val="24"/>
        </w:rPr>
      </w:pPr>
      <w:r w:rsidRPr="00D73B35">
        <w:rPr>
          <w:rStyle w:val="af"/>
          <w:rFonts w:ascii="Times New Roman" w:hAnsi="Times New Roman" w:cs="Times New Roman"/>
          <w:sz w:val="24"/>
          <w:szCs w:val="24"/>
        </w:rPr>
        <w:t>Программы дополнительного образования по направлениям, реализуемые в МБОУ    « СОШ с. Претория»:</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ХУДОЖЕСТВЕННО-ЭСТЕТИЧЕСКОЕ НАПРАВЛЕНИЕ</w:t>
      </w:r>
    </w:p>
    <w:p w:rsidR="00E60259" w:rsidRPr="00D73B35" w:rsidRDefault="00E60259" w:rsidP="00D9355A">
      <w:pPr>
        <w:shd w:val="clear" w:color="auto" w:fill="FFFFFF"/>
        <w:spacing w:before="100" w:beforeAutospacing="1" w:after="100" w:afterAutospacing="1" w:line="240" w:lineRule="auto"/>
        <w:rPr>
          <w:rStyle w:val="af"/>
          <w:rFonts w:ascii="Times New Roman" w:hAnsi="Times New Roman" w:cs="Times New Roman"/>
          <w:b w:val="0"/>
          <w:sz w:val="24"/>
          <w:szCs w:val="24"/>
        </w:rPr>
      </w:pPr>
      <w:r w:rsidRPr="00D73B35">
        <w:rPr>
          <w:rStyle w:val="af"/>
          <w:rFonts w:ascii="Times New Roman" w:hAnsi="Times New Roman" w:cs="Times New Roman"/>
          <w:sz w:val="24"/>
          <w:szCs w:val="24"/>
        </w:rPr>
        <w:sym w:font="Symbol" w:char="F0B7"/>
      </w:r>
      <w:r w:rsidRPr="00D73B35">
        <w:rPr>
          <w:rStyle w:val="af"/>
          <w:rFonts w:ascii="Times New Roman" w:hAnsi="Times New Roman" w:cs="Times New Roman"/>
          <w:sz w:val="24"/>
          <w:szCs w:val="24"/>
        </w:rPr>
        <w:t xml:space="preserve"> Кружок « Волшебная кисть» (Калиновская Н.Г.)</w:t>
      </w:r>
    </w:p>
    <w:p w:rsidR="00E60259" w:rsidRPr="00D73B35" w:rsidRDefault="00E60259" w:rsidP="00D9355A">
      <w:pPr>
        <w:shd w:val="clear" w:color="auto" w:fill="FFFFFF"/>
        <w:spacing w:before="100" w:beforeAutospacing="1" w:after="100" w:afterAutospacing="1" w:line="240" w:lineRule="auto"/>
        <w:rPr>
          <w:rStyle w:val="af"/>
          <w:rFonts w:ascii="Times New Roman" w:hAnsi="Times New Roman" w:cs="Times New Roman"/>
          <w:b w:val="0"/>
          <w:sz w:val="24"/>
          <w:szCs w:val="24"/>
        </w:rPr>
      </w:pPr>
      <w:r w:rsidRPr="00D73B35">
        <w:rPr>
          <w:rStyle w:val="af"/>
          <w:rFonts w:ascii="Times New Roman" w:hAnsi="Times New Roman" w:cs="Times New Roman"/>
          <w:sz w:val="24"/>
          <w:szCs w:val="24"/>
        </w:rPr>
        <w:sym w:font="Symbol" w:char="F0B7"/>
      </w:r>
      <w:r w:rsidRPr="00D73B35">
        <w:rPr>
          <w:rStyle w:val="af"/>
          <w:rFonts w:ascii="Times New Roman" w:hAnsi="Times New Roman" w:cs="Times New Roman"/>
          <w:sz w:val="24"/>
          <w:szCs w:val="24"/>
        </w:rPr>
        <w:t xml:space="preserve"> Кружок « Вокальный» (Харчиков П.С.)</w:t>
      </w:r>
    </w:p>
    <w:p w:rsidR="00E60259" w:rsidRPr="00D73B35" w:rsidRDefault="00E60259" w:rsidP="00D9355A">
      <w:pPr>
        <w:shd w:val="clear" w:color="auto" w:fill="FFFFFF"/>
        <w:spacing w:before="100" w:beforeAutospacing="1" w:after="100" w:afterAutospacing="1" w:line="240" w:lineRule="auto"/>
        <w:rPr>
          <w:rStyle w:val="af"/>
          <w:rFonts w:ascii="Times New Roman" w:hAnsi="Times New Roman" w:cs="Times New Roman"/>
          <w:b w:val="0"/>
          <w:sz w:val="24"/>
          <w:szCs w:val="24"/>
        </w:rPr>
      </w:pPr>
      <w:r w:rsidRPr="00D73B35">
        <w:rPr>
          <w:rStyle w:val="af"/>
          <w:rFonts w:ascii="Times New Roman" w:hAnsi="Times New Roman" w:cs="Times New Roman"/>
          <w:sz w:val="24"/>
          <w:szCs w:val="24"/>
        </w:rPr>
        <w:t>Духовно-нравственное НАПРАВЛЕНИЕ</w:t>
      </w:r>
    </w:p>
    <w:p w:rsidR="00E60259" w:rsidRPr="00D73B35" w:rsidRDefault="00E60259" w:rsidP="00D9355A">
      <w:pPr>
        <w:shd w:val="clear" w:color="auto" w:fill="FFFFFF"/>
        <w:spacing w:before="100" w:beforeAutospacing="1" w:after="100" w:afterAutospacing="1" w:line="240" w:lineRule="auto"/>
        <w:rPr>
          <w:rStyle w:val="af"/>
          <w:rFonts w:ascii="Times New Roman" w:hAnsi="Times New Roman" w:cs="Times New Roman"/>
          <w:b w:val="0"/>
          <w:sz w:val="24"/>
          <w:szCs w:val="24"/>
        </w:rPr>
      </w:pPr>
      <w:r w:rsidRPr="00D73B35">
        <w:rPr>
          <w:rStyle w:val="af"/>
          <w:rFonts w:ascii="Times New Roman" w:hAnsi="Times New Roman" w:cs="Times New Roman"/>
          <w:sz w:val="24"/>
          <w:szCs w:val="24"/>
        </w:rPr>
        <w:t> </w:t>
      </w:r>
      <w:r w:rsidRPr="00D73B35">
        <w:rPr>
          <w:rStyle w:val="af"/>
          <w:rFonts w:ascii="Times New Roman" w:hAnsi="Times New Roman" w:cs="Times New Roman"/>
          <w:sz w:val="24"/>
          <w:szCs w:val="24"/>
        </w:rPr>
        <w:sym w:font="Symbol" w:char="F0B7"/>
      </w:r>
      <w:r w:rsidRPr="00D73B35">
        <w:rPr>
          <w:rStyle w:val="af"/>
          <w:rFonts w:ascii="Times New Roman" w:hAnsi="Times New Roman" w:cs="Times New Roman"/>
          <w:sz w:val="24"/>
          <w:szCs w:val="24"/>
        </w:rPr>
        <w:t xml:space="preserve"> Факультатив «ОДНКНР» (Каширина Г.М.)</w:t>
      </w:r>
    </w:p>
    <w:p w:rsidR="00E60259" w:rsidRPr="00D73B35" w:rsidRDefault="00E60259" w:rsidP="00D9355A">
      <w:pPr>
        <w:shd w:val="clear" w:color="auto" w:fill="FFFFFF"/>
        <w:spacing w:before="100" w:beforeAutospacing="1" w:after="100" w:afterAutospacing="1" w:line="240" w:lineRule="auto"/>
        <w:ind w:firstLine="142"/>
        <w:rPr>
          <w:rStyle w:val="af"/>
          <w:rFonts w:ascii="Times New Roman" w:hAnsi="Times New Roman" w:cs="Times New Roman"/>
          <w:b w:val="0"/>
          <w:sz w:val="24"/>
          <w:szCs w:val="24"/>
        </w:rPr>
      </w:pPr>
      <w:r w:rsidRPr="00D73B35">
        <w:rPr>
          <w:rStyle w:val="af"/>
          <w:rFonts w:ascii="Times New Roman" w:hAnsi="Times New Roman" w:cs="Times New Roman"/>
          <w:sz w:val="24"/>
          <w:szCs w:val="24"/>
        </w:rPr>
        <w:t>​ </w:t>
      </w:r>
      <w:r w:rsidRPr="00D73B35">
        <w:rPr>
          <w:rStyle w:val="af"/>
          <w:rFonts w:ascii="Times New Roman" w:hAnsi="Times New Roman" w:cs="Times New Roman"/>
          <w:sz w:val="24"/>
          <w:szCs w:val="24"/>
        </w:rPr>
        <w:sym w:font="Symbol" w:char="F0B7"/>
      </w:r>
      <w:r w:rsidRPr="00D73B35">
        <w:rPr>
          <w:rStyle w:val="af"/>
          <w:rFonts w:ascii="Times New Roman" w:hAnsi="Times New Roman" w:cs="Times New Roman"/>
          <w:sz w:val="24"/>
          <w:szCs w:val="24"/>
        </w:rPr>
        <w:t xml:space="preserve"> Проектная деятельность «Этика: азбука добра» (Целищева О.И.; </w:t>
      </w:r>
      <w:r w:rsidR="00D9355A">
        <w:rPr>
          <w:rStyle w:val="af"/>
          <w:rFonts w:ascii="Times New Roman" w:hAnsi="Times New Roman" w:cs="Times New Roman"/>
          <w:sz w:val="24"/>
          <w:szCs w:val="24"/>
        </w:rPr>
        <w:t xml:space="preserve"> </w:t>
      </w:r>
      <w:r w:rsidRPr="00D73B35">
        <w:rPr>
          <w:rStyle w:val="af"/>
          <w:rFonts w:ascii="Times New Roman" w:hAnsi="Times New Roman" w:cs="Times New Roman"/>
          <w:sz w:val="24"/>
          <w:szCs w:val="24"/>
        </w:rPr>
        <w:t>Кривцова Н.Ю.)</w:t>
      </w:r>
    </w:p>
    <w:p w:rsidR="00E60259" w:rsidRPr="00D73B35" w:rsidRDefault="00E60259" w:rsidP="00D9355A">
      <w:pPr>
        <w:pStyle w:val="a7"/>
        <w:numPr>
          <w:ilvl w:val="0"/>
          <w:numId w:val="17"/>
        </w:numPr>
        <w:shd w:val="clear" w:color="auto" w:fill="FFFFFF"/>
        <w:spacing w:before="100" w:beforeAutospacing="1" w:after="100" w:afterAutospacing="1" w:line="240" w:lineRule="auto"/>
        <w:ind w:left="0" w:firstLine="284"/>
        <w:rPr>
          <w:rStyle w:val="af"/>
          <w:rFonts w:ascii="Times New Roman" w:hAnsi="Times New Roman"/>
          <w:b w:val="0"/>
          <w:sz w:val="24"/>
          <w:szCs w:val="24"/>
        </w:rPr>
      </w:pPr>
      <w:r w:rsidRPr="00D73B35">
        <w:rPr>
          <w:rStyle w:val="af"/>
          <w:rFonts w:ascii="Times New Roman" w:hAnsi="Times New Roman"/>
          <w:sz w:val="24"/>
          <w:szCs w:val="24"/>
        </w:rPr>
        <w:t>Проектная деятельность «Азбука добра» (Агишева Л.З.)</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lastRenderedPageBreak/>
        <w:t>​ </w:t>
      </w:r>
      <w:r w:rsidRPr="00D73B35">
        <w:rPr>
          <w:rStyle w:val="af"/>
          <w:rFonts w:ascii="Times New Roman" w:hAnsi="Times New Roman" w:cs="Times New Roman"/>
          <w:sz w:val="24"/>
          <w:szCs w:val="24"/>
        </w:rPr>
        <w:sym w:font="Symbol" w:char="F0B7"/>
      </w:r>
      <w:r w:rsidRPr="00D73B35">
        <w:rPr>
          <w:rStyle w:val="af"/>
          <w:rFonts w:ascii="Times New Roman" w:hAnsi="Times New Roman" w:cs="Times New Roman"/>
          <w:sz w:val="24"/>
          <w:szCs w:val="24"/>
        </w:rPr>
        <w:t>Кружок « Край, в котором я живу» (</w:t>
      </w:r>
      <w:proofErr w:type="spellStart"/>
      <w:r w:rsidRPr="00D73B35">
        <w:rPr>
          <w:rStyle w:val="af"/>
          <w:rFonts w:ascii="Times New Roman" w:hAnsi="Times New Roman" w:cs="Times New Roman"/>
          <w:sz w:val="24"/>
          <w:szCs w:val="24"/>
        </w:rPr>
        <w:t>Огаркова</w:t>
      </w:r>
      <w:proofErr w:type="spellEnd"/>
      <w:r w:rsidRPr="00D73B35">
        <w:rPr>
          <w:rStyle w:val="af"/>
          <w:rFonts w:ascii="Times New Roman" w:hAnsi="Times New Roman" w:cs="Times New Roman"/>
          <w:sz w:val="24"/>
          <w:szCs w:val="24"/>
        </w:rPr>
        <w:t xml:space="preserve"> В.И., Новикова Л.Н.)</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Интеллектуальное Направление</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Кружок «Удивительный мир слов» (Целищева О.И. ,Кривцова Н.Ю.)</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Кружок «Юный информатик» (Муравьёв С.С.)</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Физкультурно-спортивное НАПРАВЛЕНИЕ</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 </w:t>
      </w:r>
      <w:r w:rsidRPr="00D73B35">
        <w:rPr>
          <w:rStyle w:val="af"/>
          <w:rFonts w:ascii="Times New Roman" w:hAnsi="Times New Roman" w:cs="Times New Roman"/>
          <w:sz w:val="24"/>
          <w:szCs w:val="24"/>
        </w:rPr>
        <w:sym w:font="Symbol" w:char="F0B7"/>
      </w:r>
      <w:r w:rsidRPr="00D73B35">
        <w:rPr>
          <w:rStyle w:val="af"/>
          <w:rFonts w:ascii="Times New Roman" w:hAnsi="Times New Roman" w:cs="Times New Roman"/>
          <w:sz w:val="24"/>
          <w:szCs w:val="24"/>
        </w:rPr>
        <w:t xml:space="preserve"> Секция « Волейбол» (Карин Н.П.)</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 </w:t>
      </w:r>
      <w:r w:rsidRPr="00D73B35">
        <w:rPr>
          <w:rStyle w:val="af"/>
          <w:rFonts w:ascii="Times New Roman" w:hAnsi="Times New Roman" w:cs="Times New Roman"/>
          <w:sz w:val="24"/>
          <w:szCs w:val="24"/>
        </w:rPr>
        <w:sym w:font="Symbol" w:char="F0B7"/>
      </w:r>
      <w:r w:rsidRPr="00D73B35">
        <w:rPr>
          <w:rStyle w:val="af"/>
          <w:rFonts w:ascii="Times New Roman" w:hAnsi="Times New Roman" w:cs="Times New Roman"/>
          <w:sz w:val="24"/>
          <w:szCs w:val="24"/>
        </w:rPr>
        <w:t xml:space="preserve"> Секция «Лёгкая атлетика»  (Карин Н.П.)</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СОЦИАЛЬНОЕ НАПРАВЛЕНИЕ</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 xml:space="preserve">​Кружок «Введение в </w:t>
      </w:r>
      <w:proofErr w:type="spellStart"/>
      <w:r w:rsidRPr="00D73B35">
        <w:rPr>
          <w:rStyle w:val="af"/>
          <w:rFonts w:ascii="Times New Roman" w:hAnsi="Times New Roman" w:cs="Times New Roman"/>
          <w:sz w:val="24"/>
          <w:szCs w:val="24"/>
        </w:rPr>
        <w:t>агробизнесс</w:t>
      </w:r>
      <w:proofErr w:type="spellEnd"/>
      <w:r w:rsidRPr="00D73B35">
        <w:rPr>
          <w:rStyle w:val="af"/>
          <w:rFonts w:ascii="Times New Roman" w:hAnsi="Times New Roman" w:cs="Times New Roman"/>
          <w:sz w:val="24"/>
          <w:szCs w:val="24"/>
        </w:rPr>
        <w:t>» (Удовиченко М.П.)</w:t>
      </w:r>
    </w:p>
    <w:p w:rsidR="00E60259" w:rsidRPr="00D73B35" w:rsidRDefault="00E60259" w:rsidP="00E60259">
      <w:pPr>
        <w:shd w:val="clear" w:color="auto" w:fill="FFFFFF"/>
        <w:spacing w:before="100" w:beforeAutospacing="1" w:after="100" w:afterAutospacing="1" w:line="240" w:lineRule="auto"/>
        <w:ind w:firstLine="1133"/>
        <w:rPr>
          <w:rStyle w:val="af"/>
          <w:rFonts w:ascii="Times New Roman" w:hAnsi="Times New Roman" w:cs="Times New Roman"/>
          <w:b w:val="0"/>
          <w:sz w:val="24"/>
          <w:szCs w:val="24"/>
        </w:rPr>
      </w:pPr>
      <w:r w:rsidRPr="00D73B35">
        <w:rPr>
          <w:rStyle w:val="af"/>
          <w:rFonts w:ascii="Times New Roman" w:hAnsi="Times New Roman" w:cs="Times New Roman"/>
          <w:sz w:val="24"/>
          <w:szCs w:val="24"/>
        </w:rPr>
        <w:t>Кружок «ЮИД» (Карин Н.П.)</w:t>
      </w:r>
    </w:p>
    <w:p w:rsidR="00E60259" w:rsidRDefault="00E60259" w:rsidP="00E60259">
      <w:pPr>
        <w:shd w:val="clear" w:color="auto" w:fill="FFFFFF"/>
        <w:spacing w:before="100" w:beforeAutospacing="1" w:after="100" w:afterAutospacing="1" w:line="240" w:lineRule="auto"/>
        <w:ind w:left="1853" w:hanging="360"/>
        <w:rPr>
          <w:rStyle w:val="af"/>
          <w:rFonts w:ascii="Times New Roman" w:hAnsi="Times New Roman" w:cs="Times New Roman"/>
          <w:sz w:val="24"/>
          <w:szCs w:val="24"/>
        </w:rPr>
      </w:pPr>
    </w:p>
    <w:p w:rsidR="00E60259" w:rsidRPr="00D73B35" w:rsidRDefault="00E60259" w:rsidP="00E60259">
      <w:pPr>
        <w:shd w:val="clear" w:color="auto" w:fill="FFFFFF"/>
        <w:spacing w:before="100" w:beforeAutospacing="1" w:after="100" w:afterAutospacing="1" w:line="240" w:lineRule="auto"/>
        <w:ind w:left="1853" w:hanging="360"/>
        <w:rPr>
          <w:rStyle w:val="af"/>
          <w:rFonts w:ascii="Times New Roman" w:hAnsi="Times New Roman" w:cs="Times New Roman"/>
          <w:b w:val="0"/>
          <w:sz w:val="24"/>
          <w:szCs w:val="24"/>
        </w:rPr>
      </w:pPr>
      <w:r w:rsidRPr="00D73B35">
        <w:rPr>
          <w:rStyle w:val="af"/>
          <w:rFonts w:ascii="Times New Roman" w:hAnsi="Times New Roman" w:cs="Times New Roman"/>
          <w:sz w:val="24"/>
          <w:szCs w:val="24"/>
        </w:rPr>
        <w:t xml:space="preserve">Удельный вес </w:t>
      </w:r>
      <w:proofErr w:type="gramStart"/>
      <w:r w:rsidRPr="00D73B35">
        <w:rPr>
          <w:rStyle w:val="af"/>
          <w:rFonts w:ascii="Times New Roman" w:hAnsi="Times New Roman" w:cs="Times New Roman"/>
          <w:sz w:val="24"/>
          <w:szCs w:val="24"/>
        </w:rPr>
        <w:t>обучающихся</w:t>
      </w:r>
      <w:proofErr w:type="gramEnd"/>
      <w:r w:rsidRPr="00D73B35">
        <w:rPr>
          <w:rStyle w:val="af"/>
          <w:rFonts w:ascii="Times New Roman" w:hAnsi="Times New Roman" w:cs="Times New Roman"/>
          <w:sz w:val="24"/>
          <w:szCs w:val="24"/>
        </w:rPr>
        <w:t>, охваченных дополнительным образо</w:t>
      </w:r>
      <w:r>
        <w:rPr>
          <w:rStyle w:val="af"/>
          <w:rFonts w:ascii="Times New Roman" w:hAnsi="Times New Roman" w:cs="Times New Roman"/>
          <w:sz w:val="24"/>
          <w:szCs w:val="24"/>
        </w:rPr>
        <w:t>ванием в 2015-2016 учебном году</w:t>
      </w:r>
    </w:p>
    <w:tbl>
      <w:tblPr>
        <w:tblStyle w:val="a3"/>
        <w:tblW w:w="0" w:type="auto"/>
        <w:tblLook w:val="04A0" w:firstRow="1" w:lastRow="0" w:firstColumn="1" w:lastColumn="0" w:noHBand="0" w:noVBand="1"/>
      </w:tblPr>
      <w:tblGrid>
        <w:gridCol w:w="2941"/>
        <w:gridCol w:w="3166"/>
        <w:gridCol w:w="3166"/>
      </w:tblGrid>
      <w:tr w:rsidR="00E60259" w:rsidRPr="00D73B35" w:rsidTr="00E60259">
        <w:trPr>
          <w:trHeight w:val="905"/>
        </w:trPr>
        <w:tc>
          <w:tcPr>
            <w:tcW w:w="2941" w:type="dxa"/>
          </w:tcPr>
          <w:p w:rsidR="00E60259" w:rsidRPr="00D73B35" w:rsidRDefault="00E60259" w:rsidP="00E60259">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Учебный год</w:t>
            </w:r>
          </w:p>
        </w:tc>
        <w:tc>
          <w:tcPr>
            <w:tcW w:w="3166" w:type="dxa"/>
          </w:tcPr>
          <w:p w:rsidR="00E60259" w:rsidRPr="00D73B35" w:rsidRDefault="00E60259" w:rsidP="00E60259">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 xml:space="preserve">Количество </w:t>
            </w:r>
            <w:proofErr w:type="gramStart"/>
            <w:r w:rsidRPr="00D73B35">
              <w:rPr>
                <w:rStyle w:val="af"/>
                <w:rFonts w:ascii="Times New Roman" w:hAnsi="Times New Roman" w:cs="Times New Roman"/>
                <w:sz w:val="24"/>
                <w:szCs w:val="24"/>
              </w:rPr>
              <w:t>обучающихся</w:t>
            </w:r>
            <w:proofErr w:type="gramEnd"/>
          </w:p>
        </w:tc>
        <w:tc>
          <w:tcPr>
            <w:tcW w:w="3166" w:type="dxa"/>
          </w:tcPr>
          <w:p w:rsidR="00E60259" w:rsidRPr="00D73B35" w:rsidRDefault="00E60259" w:rsidP="00E60259">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 xml:space="preserve">% по отношению к контингенту </w:t>
            </w:r>
            <w:proofErr w:type="gramStart"/>
            <w:r w:rsidRPr="00D73B35">
              <w:rPr>
                <w:rStyle w:val="af"/>
                <w:rFonts w:ascii="Times New Roman" w:hAnsi="Times New Roman" w:cs="Times New Roman"/>
                <w:sz w:val="24"/>
                <w:szCs w:val="24"/>
              </w:rPr>
              <w:t>обучающихся</w:t>
            </w:r>
            <w:proofErr w:type="gramEnd"/>
            <w:r w:rsidRPr="00D73B35">
              <w:rPr>
                <w:rStyle w:val="af"/>
                <w:rFonts w:ascii="Times New Roman" w:hAnsi="Times New Roman" w:cs="Times New Roman"/>
                <w:sz w:val="24"/>
                <w:szCs w:val="24"/>
              </w:rPr>
              <w:t xml:space="preserve"> школы</w:t>
            </w:r>
          </w:p>
        </w:tc>
      </w:tr>
      <w:tr w:rsidR="00E60259" w:rsidRPr="00D73B35" w:rsidTr="00E60259">
        <w:trPr>
          <w:trHeight w:val="309"/>
        </w:trPr>
        <w:tc>
          <w:tcPr>
            <w:tcW w:w="2941" w:type="dxa"/>
          </w:tcPr>
          <w:p w:rsidR="00E60259" w:rsidRPr="00D73B35" w:rsidRDefault="00E60259" w:rsidP="00E60259">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2015-2016</w:t>
            </w:r>
          </w:p>
        </w:tc>
        <w:tc>
          <w:tcPr>
            <w:tcW w:w="3166" w:type="dxa"/>
          </w:tcPr>
          <w:p w:rsidR="00E60259" w:rsidRPr="00D73B35" w:rsidRDefault="00E60259" w:rsidP="00E60259">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217</w:t>
            </w:r>
          </w:p>
        </w:tc>
        <w:tc>
          <w:tcPr>
            <w:tcW w:w="3166" w:type="dxa"/>
          </w:tcPr>
          <w:p w:rsidR="00E60259" w:rsidRPr="00D73B35" w:rsidRDefault="00E60259" w:rsidP="00E60259">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68,2%</w:t>
            </w:r>
          </w:p>
        </w:tc>
      </w:tr>
    </w:tbl>
    <w:tbl>
      <w:tblPr>
        <w:tblStyle w:val="a3"/>
        <w:tblpPr w:leftFromText="180" w:rightFromText="180" w:vertAnchor="text" w:horzAnchor="margin" w:tblpY="1502"/>
        <w:tblW w:w="0" w:type="auto"/>
        <w:tblLook w:val="04A0" w:firstRow="1" w:lastRow="0" w:firstColumn="1" w:lastColumn="0" w:noHBand="0" w:noVBand="1"/>
      </w:tblPr>
      <w:tblGrid>
        <w:gridCol w:w="2363"/>
        <w:gridCol w:w="699"/>
        <w:gridCol w:w="1064"/>
        <w:gridCol w:w="786"/>
        <w:gridCol w:w="865"/>
        <w:gridCol w:w="873"/>
        <w:gridCol w:w="826"/>
        <w:gridCol w:w="40"/>
        <w:gridCol w:w="788"/>
        <w:gridCol w:w="1064"/>
      </w:tblGrid>
      <w:tr w:rsidR="00E60259" w:rsidRPr="00D73B35" w:rsidTr="00D9355A">
        <w:trPr>
          <w:trHeight w:val="337"/>
        </w:trPr>
        <w:tc>
          <w:tcPr>
            <w:tcW w:w="2363" w:type="dxa"/>
            <w:vMerge w:val="restart"/>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Всего обучающихся в школе (чел)</w:t>
            </w:r>
          </w:p>
        </w:tc>
        <w:tc>
          <w:tcPr>
            <w:tcW w:w="7005" w:type="dxa"/>
            <w:gridSpan w:val="9"/>
            <w:tcBorders>
              <w:bottom w:val="single" w:sz="4" w:space="0" w:color="auto"/>
            </w:tcBorders>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2015-2016 учебный год</w:t>
            </w:r>
          </w:p>
        </w:tc>
      </w:tr>
      <w:tr w:rsidR="00E60259" w:rsidRPr="00D73B35" w:rsidTr="00D9355A">
        <w:trPr>
          <w:trHeight w:val="530"/>
        </w:trPr>
        <w:tc>
          <w:tcPr>
            <w:tcW w:w="2363" w:type="dxa"/>
            <w:vMerge/>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1763" w:type="dxa"/>
            <w:gridSpan w:val="2"/>
            <w:tcBorders>
              <w:top w:val="single" w:sz="4" w:space="0" w:color="auto"/>
              <w:right w:val="single" w:sz="4" w:space="0" w:color="auto"/>
            </w:tcBorders>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 xml:space="preserve">1-4 </w:t>
            </w:r>
            <w:proofErr w:type="spellStart"/>
            <w:r w:rsidRPr="00D73B35">
              <w:rPr>
                <w:rStyle w:val="af"/>
                <w:rFonts w:ascii="Times New Roman" w:hAnsi="Times New Roman" w:cs="Times New Roman"/>
                <w:sz w:val="24"/>
                <w:szCs w:val="24"/>
              </w:rPr>
              <w:t>кл</w:t>
            </w:r>
            <w:proofErr w:type="spellEnd"/>
            <w:r w:rsidRPr="00D73B35">
              <w:rPr>
                <w:rStyle w:val="af"/>
                <w:rFonts w:ascii="Times New Roman" w:hAnsi="Times New Roman" w:cs="Times New Roman"/>
                <w:sz w:val="24"/>
                <w:szCs w:val="24"/>
              </w:rPr>
              <w:t>.</w:t>
            </w:r>
          </w:p>
        </w:tc>
        <w:tc>
          <w:tcPr>
            <w:tcW w:w="1651" w:type="dxa"/>
            <w:gridSpan w:val="2"/>
            <w:tcBorders>
              <w:top w:val="single" w:sz="4" w:space="0" w:color="auto"/>
              <w:left w:val="single" w:sz="4" w:space="0" w:color="auto"/>
              <w:right w:val="single" w:sz="4" w:space="0" w:color="auto"/>
            </w:tcBorders>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 xml:space="preserve">5-9 </w:t>
            </w:r>
            <w:proofErr w:type="spellStart"/>
            <w:r w:rsidRPr="00D73B35">
              <w:rPr>
                <w:rStyle w:val="af"/>
                <w:rFonts w:ascii="Times New Roman" w:hAnsi="Times New Roman" w:cs="Times New Roman"/>
                <w:sz w:val="24"/>
                <w:szCs w:val="24"/>
              </w:rPr>
              <w:t>кл</w:t>
            </w:r>
            <w:proofErr w:type="spellEnd"/>
            <w:r w:rsidRPr="00D73B35">
              <w:rPr>
                <w:rStyle w:val="af"/>
                <w:rFonts w:ascii="Times New Roman" w:hAnsi="Times New Roman" w:cs="Times New Roman"/>
                <w:sz w:val="24"/>
                <w:szCs w:val="24"/>
              </w:rPr>
              <w:t>.</w:t>
            </w:r>
          </w:p>
        </w:tc>
        <w:tc>
          <w:tcPr>
            <w:tcW w:w="1699" w:type="dxa"/>
            <w:gridSpan w:val="2"/>
            <w:tcBorders>
              <w:top w:val="single" w:sz="4" w:space="0" w:color="auto"/>
              <w:left w:val="single" w:sz="4" w:space="0" w:color="auto"/>
              <w:right w:val="single" w:sz="4" w:space="0" w:color="auto"/>
            </w:tcBorders>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10-11кл.</w:t>
            </w:r>
          </w:p>
        </w:tc>
        <w:tc>
          <w:tcPr>
            <w:tcW w:w="1892" w:type="dxa"/>
            <w:gridSpan w:val="3"/>
            <w:tcBorders>
              <w:top w:val="single" w:sz="4" w:space="0" w:color="auto"/>
              <w:left w:val="single" w:sz="4" w:space="0" w:color="auto"/>
            </w:tcBorders>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всего</w:t>
            </w:r>
          </w:p>
        </w:tc>
      </w:tr>
      <w:tr w:rsidR="00E60259" w:rsidRPr="00D73B35" w:rsidTr="00D9355A">
        <w:trPr>
          <w:trHeight w:val="580"/>
        </w:trPr>
        <w:tc>
          <w:tcPr>
            <w:tcW w:w="2363"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Занимаются в кружках</w:t>
            </w:r>
          </w:p>
        </w:tc>
        <w:tc>
          <w:tcPr>
            <w:tcW w:w="699"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1064"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786"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865" w:type="dxa"/>
            <w:tcBorders>
              <w:right w:val="single" w:sz="4" w:space="0" w:color="auto"/>
            </w:tcBorders>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873" w:type="dxa"/>
            <w:tcBorders>
              <w:left w:val="single" w:sz="4" w:space="0" w:color="auto"/>
            </w:tcBorders>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866" w:type="dxa"/>
            <w:gridSpan w:val="2"/>
            <w:tcBorders>
              <w:right w:val="single" w:sz="4" w:space="0" w:color="auto"/>
            </w:tcBorders>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788" w:type="dxa"/>
            <w:tcBorders>
              <w:left w:val="single" w:sz="4" w:space="0" w:color="auto"/>
            </w:tcBorders>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1064"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r>
      <w:tr w:rsidR="00E60259" w:rsidRPr="00D73B35" w:rsidTr="00D9355A">
        <w:trPr>
          <w:trHeight w:val="580"/>
        </w:trPr>
        <w:tc>
          <w:tcPr>
            <w:tcW w:w="2363"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 в МБО</w:t>
            </w:r>
            <w:proofErr w:type="gramStart"/>
            <w:r w:rsidRPr="00D73B35">
              <w:rPr>
                <w:rStyle w:val="af"/>
                <w:rFonts w:ascii="Times New Roman" w:hAnsi="Times New Roman" w:cs="Times New Roman"/>
                <w:sz w:val="24"/>
                <w:szCs w:val="24"/>
              </w:rPr>
              <w:t>У(</w:t>
            </w:r>
            <w:proofErr w:type="gramEnd"/>
            <w:r w:rsidRPr="00D73B35">
              <w:rPr>
                <w:rStyle w:val="af"/>
                <w:rFonts w:ascii="Times New Roman" w:hAnsi="Times New Roman" w:cs="Times New Roman"/>
                <w:sz w:val="24"/>
                <w:szCs w:val="24"/>
              </w:rPr>
              <w:t>всего чел.+%)</w:t>
            </w:r>
          </w:p>
        </w:tc>
        <w:tc>
          <w:tcPr>
            <w:tcW w:w="699"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81</w:t>
            </w:r>
          </w:p>
        </w:tc>
        <w:tc>
          <w:tcPr>
            <w:tcW w:w="1064"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786"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116</w:t>
            </w:r>
          </w:p>
        </w:tc>
        <w:tc>
          <w:tcPr>
            <w:tcW w:w="865"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873"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20</w:t>
            </w:r>
          </w:p>
        </w:tc>
        <w:tc>
          <w:tcPr>
            <w:tcW w:w="866" w:type="dxa"/>
            <w:gridSpan w:val="2"/>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c>
          <w:tcPr>
            <w:tcW w:w="788"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217</w:t>
            </w:r>
          </w:p>
        </w:tc>
        <w:tc>
          <w:tcPr>
            <w:tcW w:w="1064"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p>
        </w:tc>
      </w:tr>
      <w:tr w:rsidR="00E60259" w:rsidRPr="00D73B35" w:rsidTr="00D9355A">
        <w:trPr>
          <w:trHeight w:val="580"/>
        </w:trPr>
        <w:tc>
          <w:tcPr>
            <w:tcW w:w="2363"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-в МБОУ ДОД (всего чел.+%)</w:t>
            </w:r>
          </w:p>
        </w:tc>
        <w:tc>
          <w:tcPr>
            <w:tcW w:w="699"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81</w:t>
            </w:r>
          </w:p>
        </w:tc>
        <w:tc>
          <w:tcPr>
            <w:tcW w:w="1064"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100%</w:t>
            </w:r>
          </w:p>
        </w:tc>
        <w:tc>
          <w:tcPr>
            <w:tcW w:w="786"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53</w:t>
            </w:r>
          </w:p>
        </w:tc>
        <w:tc>
          <w:tcPr>
            <w:tcW w:w="865"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45%</w:t>
            </w:r>
          </w:p>
        </w:tc>
        <w:tc>
          <w:tcPr>
            <w:tcW w:w="873"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14</w:t>
            </w:r>
          </w:p>
        </w:tc>
        <w:tc>
          <w:tcPr>
            <w:tcW w:w="866" w:type="dxa"/>
            <w:gridSpan w:val="2"/>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66%</w:t>
            </w:r>
          </w:p>
        </w:tc>
        <w:tc>
          <w:tcPr>
            <w:tcW w:w="788"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148</w:t>
            </w:r>
          </w:p>
        </w:tc>
        <w:tc>
          <w:tcPr>
            <w:tcW w:w="1064"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68,2%</w:t>
            </w:r>
          </w:p>
        </w:tc>
      </w:tr>
      <w:tr w:rsidR="00E60259" w:rsidRPr="00D73B35" w:rsidTr="00D9355A">
        <w:trPr>
          <w:trHeight w:val="881"/>
        </w:trPr>
        <w:tc>
          <w:tcPr>
            <w:tcW w:w="2363"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-в учреждениях культур</w:t>
            </w:r>
            <w:proofErr w:type="gramStart"/>
            <w:r w:rsidRPr="00D73B35">
              <w:rPr>
                <w:rStyle w:val="af"/>
                <w:rFonts w:ascii="Times New Roman" w:hAnsi="Times New Roman" w:cs="Times New Roman"/>
                <w:sz w:val="24"/>
                <w:szCs w:val="24"/>
              </w:rPr>
              <w:t>ы(</w:t>
            </w:r>
            <w:proofErr w:type="gramEnd"/>
            <w:r w:rsidRPr="00D73B35">
              <w:rPr>
                <w:rStyle w:val="af"/>
                <w:rFonts w:ascii="Times New Roman" w:hAnsi="Times New Roman" w:cs="Times New Roman"/>
                <w:sz w:val="24"/>
                <w:szCs w:val="24"/>
              </w:rPr>
              <w:t>всего чел.+%)</w:t>
            </w:r>
          </w:p>
        </w:tc>
        <w:tc>
          <w:tcPr>
            <w:tcW w:w="699"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57</w:t>
            </w:r>
          </w:p>
        </w:tc>
        <w:tc>
          <w:tcPr>
            <w:tcW w:w="1064"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70,3%</w:t>
            </w:r>
          </w:p>
        </w:tc>
        <w:tc>
          <w:tcPr>
            <w:tcW w:w="786"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42</w:t>
            </w:r>
          </w:p>
        </w:tc>
        <w:tc>
          <w:tcPr>
            <w:tcW w:w="865"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27%</w:t>
            </w:r>
          </w:p>
        </w:tc>
        <w:tc>
          <w:tcPr>
            <w:tcW w:w="873"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9</w:t>
            </w:r>
          </w:p>
        </w:tc>
        <w:tc>
          <w:tcPr>
            <w:tcW w:w="866" w:type="dxa"/>
            <w:gridSpan w:val="2"/>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18%</w:t>
            </w:r>
          </w:p>
        </w:tc>
        <w:tc>
          <w:tcPr>
            <w:tcW w:w="788"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108</w:t>
            </w:r>
          </w:p>
        </w:tc>
        <w:tc>
          <w:tcPr>
            <w:tcW w:w="1064" w:type="dxa"/>
          </w:tcPr>
          <w:p w:rsidR="00E60259" w:rsidRPr="00D73B35" w:rsidRDefault="00E60259" w:rsidP="00D9355A">
            <w:pPr>
              <w:spacing w:before="100" w:beforeAutospacing="1" w:after="100" w:afterAutospacing="1"/>
              <w:rPr>
                <w:rStyle w:val="af"/>
                <w:rFonts w:ascii="Times New Roman" w:hAnsi="Times New Roman" w:cs="Times New Roman"/>
                <w:b w:val="0"/>
                <w:sz w:val="24"/>
                <w:szCs w:val="24"/>
              </w:rPr>
            </w:pPr>
            <w:r w:rsidRPr="00D73B35">
              <w:rPr>
                <w:rStyle w:val="af"/>
                <w:rFonts w:ascii="Times New Roman" w:hAnsi="Times New Roman" w:cs="Times New Roman"/>
                <w:sz w:val="24"/>
                <w:szCs w:val="24"/>
              </w:rPr>
              <w:t>49,7%</w:t>
            </w:r>
          </w:p>
        </w:tc>
      </w:tr>
    </w:tbl>
    <w:p w:rsidR="00E60259" w:rsidRDefault="00E60259" w:rsidP="00E60259">
      <w:pPr>
        <w:shd w:val="clear" w:color="auto" w:fill="FFFFFF"/>
        <w:spacing w:before="100" w:beforeAutospacing="1" w:after="100" w:afterAutospacing="1" w:line="240" w:lineRule="auto"/>
        <w:ind w:left="1853" w:hanging="360"/>
        <w:rPr>
          <w:rStyle w:val="af"/>
          <w:rFonts w:ascii="Times New Roman" w:hAnsi="Times New Roman" w:cs="Times New Roman"/>
          <w:sz w:val="24"/>
          <w:szCs w:val="24"/>
        </w:rPr>
      </w:pPr>
    </w:p>
    <w:p w:rsidR="00E60259" w:rsidRPr="00D73B35" w:rsidRDefault="00E60259" w:rsidP="00E60259">
      <w:pPr>
        <w:shd w:val="clear" w:color="auto" w:fill="FFFFFF"/>
        <w:spacing w:before="100" w:beforeAutospacing="1" w:after="100" w:afterAutospacing="1" w:line="240" w:lineRule="auto"/>
        <w:ind w:left="1853" w:hanging="360"/>
        <w:rPr>
          <w:rStyle w:val="af"/>
          <w:rFonts w:ascii="Times New Roman" w:hAnsi="Times New Roman" w:cs="Times New Roman"/>
          <w:b w:val="0"/>
          <w:sz w:val="24"/>
          <w:szCs w:val="24"/>
        </w:rPr>
      </w:pPr>
      <w:r w:rsidRPr="00D73B35">
        <w:rPr>
          <w:rStyle w:val="af"/>
          <w:rFonts w:ascii="Times New Roman" w:hAnsi="Times New Roman" w:cs="Times New Roman"/>
          <w:sz w:val="24"/>
          <w:szCs w:val="24"/>
        </w:rPr>
        <w:t>Охват детей объединениями дополнительного образования детей, спортивными секциями.</w:t>
      </w:r>
    </w:p>
    <w:p w:rsidR="00E60259" w:rsidRDefault="00E60259" w:rsidP="00E60259">
      <w:pPr>
        <w:shd w:val="clear" w:color="auto" w:fill="FFFFFF"/>
        <w:spacing w:before="100" w:beforeAutospacing="1" w:after="100" w:afterAutospacing="1" w:line="240" w:lineRule="auto"/>
        <w:rPr>
          <w:rStyle w:val="af"/>
          <w:rFonts w:ascii="Times New Roman" w:hAnsi="Times New Roman" w:cs="Times New Roman"/>
          <w:sz w:val="24"/>
          <w:szCs w:val="24"/>
        </w:rPr>
      </w:pPr>
    </w:p>
    <w:p w:rsidR="00E60259" w:rsidRDefault="00E60259" w:rsidP="00E60259">
      <w:pPr>
        <w:shd w:val="clear" w:color="auto" w:fill="FFFFFF"/>
        <w:spacing w:before="100" w:beforeAutospacing="1" w:after="100" w:afterAutospacing="1" w:line="240" w:lineRule="auto"/>
        <w:rPr>
          <w:rStyle w:val="af"/>
          <w:rFonts w:ascii="Times New Roman" w:hAnsi="Times New Roman" w:cs="Times New Roman"/>
          <w:sz w:val="24"/>
          <w:szCs w:val="24"/>
        </w:rPr>
      </w:pPr>
    </w:p>
    <w:p w:rsidR="00E60259" w:rsidRDefault="00E60259" w:rsidP="00E60259">
      <w:pPr>
        <w:shd w:val="clear" w:color="auto" w:fill="FFFFFF"/>
        <w:spacing w:before="100" w:beforeAutospacing="1" w:after="100" w:afterAutospacing="1" w:line="240" w:lineRule="auto"/>
        <w:rPr>
          <w:rStyle w:val="af"/>
          <w:rFonts w:ascii="Times New Roman" w:hAnsi="Times New Roman" w:cs="Times New Roman"/>
          <w:sz w:val="24"/>
          <w:szCs w:val="24"/>
        </w:rPr>
      </w:pPr>
    </w:p>
    <w:p w:rsidR="00E60259" w:rsidRPr="00D73B35" w:rsidRDefault="00E60259" w:rsidP="00E60259">
      <w:pPr>
        <w:shd w:val="clear" w:color="auto" w:fill="FFFFFF"/>
        <w:spacing w:before="100" w:beforeAutospacing="1" w:after="100" w:afterAutospacing="1" w:line="240" w:lineRule="auto"/>
        <w:rPr>
          <w:rStyle w:val="af"/>
          <w:rFonts w:ascii="Times New Roman" w:hAnsi="Times New Roman" w:cs="Times New Roman"/>
          <w:b w:val="0"/>
          <w:sz w:val="24"/>
          <w:szCs w:val="24"/>
        </w:rPr>
      </w:pPr>
      <w:r w:rsidRPr="00D73B35">
        <w:rPr>
          <w:rStyle w:val="af"/>
          <w:rFonts w:ascii="Times New Roman" w:hAnsi="Times New Roman" w:cs="Times New Roman"/>
          <w:sz w:val="24"/>
          <w:szCs w:val="24"/>
        </w:rPr>
        <w:lastRenderedPageBreak/>
        <w:t>Результаты деятельности кружков:</w:t>
      </w:r>
    </w:p>
    <w:p w:rsidR="00E60259" w:rsidRPr="00D9355A" w:rsidRDefault="00E60259" w:rsidP="00E60259">
      <w:pPr>
        <w:pStyle w:val="a7"/>
        <w:numPr>
          <w:ilvl w:val="0"/>
          <w:numId w:val="18"/>
        </w:numPr>
        <w:shd w:val="clear" w:color="auto" w:fill="FFFFFF"/>
        <w:spacing w:before="100" w:beforeAutospacing="1" w:after="100" w:afterAutospacing="1" w:line="240" w:lineRule="auto"/>
        <w:rPr>
          <w:rStyle w:val="af"/>
          <w:rFonts w:ascii="Times New Roman" w:hAnsi="Times New Roman"/>
          <w:b w:val="0"/>
          <w:sz w:val="24"/>
          <w:szCs w:val="24"/>
        </w:rPr>
      </w:pPr>
      <w:proofErr w:type="gramStart"/>
      <w:r w:rsidRPr="00D9355A">
        <w:rPr>
          <w:rStyle w:val="af"/>
          <w:rFonts w:ascii="Times New Roman" w:hAnsi="Times New Roman"/>
          <w:b w:val="0"/>
          <w:sz w:val="24"/>
          <w:szCs w:val="24"/>
        </w:rPr>
        <w:t xml:space="preserve">« Край,  в котором я живу» (1а.1б </w:t>
      </w:r>
      <w:proofErr w:type="spellStart"/>
      <w:r w:rsidRPr="00D9355A">
        <w:rPr>
          <w:rStyle w:val="af"/>
          <w:rFonts w:ascii="Times New Roman" w:hAnsi="Times New Roman"/>
          <w:b w:val="0"/>
          <w:sz w:val="24"/>
          <w:szCs w:val="24"/>
        </w:rPr>
        <w:t>кл</w:t>
      </w:r>
      <w:proofErr w:type="spellEnd"/>
      <w:r w:rsidRPr="00D9355A">
        <w:rPr>
          <w:rStyle w:val="af"/>
          <w:rFonts w:ascii="Times New Roman" w:hAnsi="Times New Roman"/>
          <w:b w:val="0"/>
          <w:sz w:val="24"/>
          <w:szCs w:val="24"/>
        </w:rPr>
        <w:t>.</w:t>
      </w:r>
      <w:proofErr w:type="gramEnd"/>
      <w:r w:rsidRPr="00D9355A">
        <w:rPr>
          <w:rStyle w:val="af"/>
          <w:rFonts w:ascii="Times New Roman" w:hAnsi="Times New Roman"/>
          <w:b w:val="0"/>
          <w:sz w:val="24"/>
          <w:szCs w:val="24"/>
        </w:rPr>
        <w:t xml:space="preserve">- </w:t>
      </w:r>
      <w:proofErr w:type="spellStart"/>
      <w:r w:rsidRPr="00D9355A">
        <w:rPr>
          <w:rStyle w:val="af"/>
          <w:rFonts w:ascii="Times New Roman" w:hAnsi="Times New Roman"/>
          <w:b w:val="0"/>
          <w:sz w:val="24"/>
          <w:szCs w:val="24"/>
        </w:rPr>
        <w:t>Огаркова</w:t>
      </w:r>
      <w:proofErr w:type="spellEnd"/>
      <w:r w:rsidRPr="00D9355A">
        <w:rPr>
          <w:rStyle w:val="af"/>
          <w:rFonts w:ascii="Times New Roman" w:hAnsi="Times New Roman"/>
          <w:b w:val="0"/>
          <w:sz w:val="24"/>
          <w:szCs w:val="24"/>
        </w:rPr>
        <w:t xml:space="preserve"> В.И.; Новикова Л.Н.) </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-«круглый стол» «Моя семья»;</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-выставка  рисунков «Мама и папа на работе»;</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-занятие «Тайна моего имени»;</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w:t>
      </w:r>
      <w:proofErr w:type="spellStart"/>
      <w:r w:rsidRPr="00D9355A">
        <w:rPr>
          <w:rStyle w:val="af"/>
          <w:rFonts w:ascii="Times New Roman" w:hAnsi="Times New Roman" w:cs="Times New Roman"/>
          <w:b w:val="0"/>
          <w:sz w:val="24"/>
          <w:szCs w:val="24"/>
        </w:rPr>
        <w:t>инд</w:t>
      </w:r>
      <w:proofErr w:type="gramStart"/>
      <w:r w:rsidRPr="00D9355A">
        <w:rPr>
          <w:rStyle w:val="af"/>
          <w:rFonts w:ascii="Times New Roman" w:hAnsi="Times New Roman" w:cs="Times New Roman"/>
          <w:b w:val="0"/>
          <w:sz w:val="24"/>
          <w:szCs w:val="24"/>
        </w:rPr>
        <w:t>.п</w:t>
      </w:r>
      <w:proofErr w:type="gramEnd"/>
      <w:r w:rsidRPr="00D9355A">
        <w:rPr>
          <w:rStyle w:val="af"/>
          <w:rFonts w:ascii="Times New Roman" w:hAnsi="Times New Roman" w:cs="Times New Roman"/>
          <w:b w:val="0"/>
          <w:sz w:val="24"/>
          <w:szCs w:val="24"/>
        </w:rPr>
        <w:t>роект</w:t>
      </w:r>
      <w:proofErr w:type="spellEnd"/>
      <w:r w:rsidRPr="00D9355A">
        <w:rPr>
          <w:rStyle w:val="af"/>
          <w:rFonts w:ascii="Times New Roman" w:hAnsi="Times New Roman" w:cs="Times New Roman"/>
          <w:b w:val="0"/>
          <w:sz w:val="24"/>
          <w:szCs w:val="24"/>
        </w:rPr>
        <w:t xml:space="preserve"> «Моя семья»;</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-проект «Семейная гостиная «Тепло родного очага»;</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 экскурсии по улицам и объектам села;</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-знакомство с историей возникновения села;</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-знакомство с историей появления памятника,  парка;</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-заочное знакомство с участниками ВОВ, тружениками тыла;</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-оказание внимания труженице тыла </w:t>
      </w:r>
      <w:proofErr w:type="spellStart"/>
      <w:r w:rsidRPr="00D9355A">
        <w:rPr>
          <w:rStyle w:val="af"/>
          <w:rFonts w:ascii="Times New Roman" w:hAnsi="Times New Roman" w:cs="Times New Roman"/>
          <w:b w:val="0"/>
          <w:sz w:val="24"/>
          <w:szCs w:val="24"/>
        </w:rPr>
        <w:t>Кушановой</w:t>
      </w:r>
      <w:proofErr w:type="spellEnd"/>
      <w:r w:rsidRPr="00D9355A">
        <w:rPr>
          <w:rStyle w:val="af"/>
          <w:rFonts w:ascii="Times New Roman" w:hAnsi="Times New Roman" w:cs="Times New Roman"/>
          <w:b w:val="0"/>
          <w:sz w:val="24"/>
          <w:szCs w:val="24"/>
        </w:rPr>
        <w:t xml:space="preserve"> Б.К.;</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-оказание внимания ветерану педагогического труда </w:t>
      </w:r>
      <w:proofErr w:type="spellStart"/>
      <w:r w:rsidRPr="00D9355A">
        <w:rPr>
          <w:rStyle w:val="af"/>
          <w:rFonts w:ascii="Times New Roman" w:hAnsi="Times New Roman" w:cs="Times New Roman"/>
          <w:b w:val="0"/>
          <w:sz w:val="24"/>
          <w:szCs w:val="24"/>
        </w:rPr>
        <w:t>Буллер</w:t>
      </w:r>
      <w:proofErr w:type="spellEnd"/>
      <w:r w:rsidRPr="00D9355A">
        <w:rPr>
          <w:rStyle w:val="af"/>
          <w:rFonts w:ascii="Times New Roman" w:hAnsi="Times New Roman" w:cs="Times New Roman"/>
          <w:b w:val="0"/>
          <w:sz w:val="24"/>
          <w:szCs w:val="24"/>
        </w:rPr>
        <w:t xml:space="preserve"> А.И.;</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-уход за памятником;</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-экскурсия на родник;</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-экскурсия в школьный музей</w:t>
      </w:r>
      <w:proofErr w:type="gramStart"/>
      <w:r w:rsidRPr="00D9355A">
        <w:rPr>
          <w:rStyle w:val="af"/>
          <w:rFonts w:ascii="Times New Roman" w:hAnsi="Times New Roman" w:cs="Times New Roman"/>
          <w:b w:val="0"/>
          <w:sz w:val="24"/>
          <w:szCs w:val="24"/>
        </w:rPr>
        <w:t xml:space="preserve"> ;</w:t>
      </w:r>
      <w:proofErr w:type="gramEnd"/>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-оформление  проекта «Моя малая родина».</w:t>
      </w:r>
    </w:p>
    <w:p w:rsidR="00E60259" w:rsidRPr="00D9355A" w:rsidRDefault="00E60259" w:rsidP="00E60259">
      <w:pPr>
        <w:pStyle w:val="a7"/>
        <w:numPr>
          <w:ilvl w:val="0"/>
          <w:numId w:val="18"/>
        </w:numPr>
        <w:rPr>
          <w:rStyle w:val="af"/>
          <w:rFonts w:ascii="Times New Roman" w:hAnsi="Times New Roman"/>
          <w:b w:val="0"/>
          <w:sz w:val="24"/>
          <w:szCs w:val="24"/>
        </w:rPr>
      </w:pPr>
      <w:r w:rsidRPr="00D9355A">
        <w:rPr>
          <w:rStyle w:val="af"/>
          <w:rFonts w:ascii="Times New Roman" w:hAnsi="Times New Roman"/>
          <w:b w:val="0"/>
          <w:sz w:val="24"/>
          <w:szCs w:val="24"/>
        </w:rPr>
        <w:t xml:space="preserve">«Край, в котором я живу» (2 </w:t>
      </w:r>
      <w:proofErr w:type="spellStart"/>
      <w:r w:rsidRPr="00D9355A">
        <w:rPr>
          <w:rStyle w:val="af"/>
          <w:rFonts w:ascii="Times New Roman" w:hAnsi="Times New Roman"/>
          <w:b w:val="0"/>
          <w:sz w:val="24"/>
          <w:szCs w:val="24"/>
        </w:rPr>
        <w:t>кл</w:t>
      </w:r>
      <w:proofErr w:type="spellEnd"/>
      <w:r w:rsidRPr="00D9355A">
        <w:rPr>
          <w:rStyle w:val="af"/>
          <w:rFonts w:ascii="Times New Roman" w:hAnsi="Times New Roman"/>
          <w:b w:val="0"/>
          <w:sz w:val="24"/>
          <w:szCs w:val="24"/>
        </w:rPr>
        <w:t>.</w:t>
      </w:r>
      <w:proofErr w:type="gramStart"/>
      <w:r w:rsidRPr="00D9355A">
        <w:rPr>
          <w:rStyle w:val="af"/>
          <w:rFonts w:ascii="Times New Roman" w:hAnsi="Times New Roman"/>
          <w:b w:val="0"/>
          <w:sz w:val="24"/>
          <w:szCs w:val="24"/>
        </w:rPr>
        <w:t>,А</w:t>
      </w:r>
      <w:proofErr w:type="gramEnd"/>
      <w:r w:rsidRPr="00D9355A">
        <w:rPr>
          <w:rStyle w:val="af"/>
          <w:rFonts w:ascii="Times New Roman" w:hAnsi="Times New Roman"/>
          <w:b w:val="0"/>
          <w:sz w:val="24"/>
          <w:szCs w:val="24"/>
        </w:rPr>
        <w:t>гишева Л.З.)</w:t>
      </w:r>
    </w:p>
    <w:p w:rsidR="00E60259" w:rsidRPr="00D9355A" w:rsidRDefault="00E60259" w:rsidP="00E60259">
      <w:pPr>
        <w:tabs>
          <w:tab w:val="left" w:pos="1800"/>
        </w:tabs>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проектная деятельность по следующим разделам:  «Что такое школа?», «Дом, в котором я учусь», «Мои учителя», «Выпускники школы», «Я - ученик моей школы», «Красота школьного двора», «Школы и ее герои», «Что я должен знать о своей школе», «Самая спортивная школа</w:t>
      </w:r>
      <w:proofErr w:type="gramStart"/>
      <w:r w:rsidRPr="00D9355A">
        <w:rPr>
          <w:rStyle w:val="af"/>
          <w:rFonts w:ascii="Times New Roman" w:hAnsi="Times New Roman" w:cs="Times New Roman"/>
          <w:b w:val="0"/>
          <w:sz w:val="24"/>
          <w:szCs w:val="24"/>
        </w:rPr>
        <w:t xml:space="preserve"> ,</w:t>
      </w:r>
      <w:proofErr w:type="gramEnd"/>
      <w:r w:rsidRPr="00D9355A">
        <w:rPr>
          <w:rStyle w:val="af"/>
          <w:rFonts w:ascii="Times New Roman" w:hAnsi="Times New Roman" w:cs="Times New Roman"/>
          <w:b w:val="0"/>
          <w:sz w:val="24"/>
          <w:szCs w:val="24"/>
        </w:rPr>
        <w:t xml:space="preserve"> «Мой класс – моя гордость» .</w:t>
      </w:r>
    </w:p>
    <w:p w:rsidR="00E60259" w:rsidRPr="00D9355A" w:rsidRDefault="00E60259" w:rsidP="00E60259">
      <w:pPr>
        <w:pStyle w:val="a7"/>
        <w:numPr>
          <w:ilvl w:val="0"/>
          <w:numId w:val="18"/>
        </w:numPr>
        <w:jc w:val="both"/>
        <w:rPr>
          <w:rStyle w:val="af"/>
          <w:rFonts w:ascii="Times New Roman" w:hAnsi="Times New Roman"/>
          <w:b w:val="0"/>
          <w:sz w:val="24"/>
          <w:szCs w:val="24"/>
        </w:rPr>
      </w:pPr>
      <w:proofErr w:type="gramStart"/>
      <w:r w:rsidRPr="00D9355A">
        <w:rPr>
          <w:rStyle w:val="af"/>
          <w:rFonts w:ascii="Times New Roman" w:hAnsi="Times New Roman"/>
          <w:b w:val="0"/>
          <w:sz w:val="24"/>
          <w:szCs w:val="24"/>
        </w:rPr>
        <w:t xml:space="preserve">« Удивительный мир слов» (3 </w:t>
      </w:r>
      <w:proofErr w:type="spellStart"/>
      <w:r w:rsidRPr="00D9355A">
        <w:rPr>
          <w:rStyle w:val="af"/>
          <w:rFonts w:ascii="Times New Roman" w:hAnsi="Times New Roman"/>
          <w:b w:val="0"/>
          <w:sz w:val="24"/>
          <w:szCs w:val="24"/>
        </w:rPr>
        <w:t>кл</w:t>
      </w:r>
      <w:proofErr w:type="spellEnd"/>
      <w:r w:rsidRPr="00D9355A">
        <w:rPr>
          <w:rStyle w:val="af"/>
          <w:rFonts w:ascii="Times New Roman" w:hAnsi="Times New Roman"/>
          <w:b w:val="0"/>
          <w:sz w:val="24"/>
          <w:szCs w:val="24"/>
        </w:rPr>
        <w:t>.</w:t>
      </w:r>
      <w:proofErr w:type="gramEnd"/>
      <w:r w:rsidRPr="00D9355A">
        <w:rPr>
          <w:rStyle w:val="af"/>
          <w:rFonts w:ascii="Times New Roman" w:hAnsi="Times New Roman"/>
          <w:b w:val="0"/>
          <w:sz w:val="24"/>
          <w:szCs w:val="24"/>
        </w:rPr>
        <w:t xml:space="preserve"> Целищева О.И.)</w:t>
      </w:r>
    </w:p>
    <w:p w:rsidR="00E60259" w:rsidRPr="00D9355A" w:rsidRDefault="00E60259" w:rsidP="00E60259">
      <w:pPr>
        <w:ind w:left="405"/>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коллективный проект «Удивительный мир слов»</w:t>
      </w:r>
    </w:p>
    <w:p w:rsidR="00E60259" w:rsidRPr="00D9355A" w:rsidRDefault="00E60259" w:rsidP="00E60259">
      <w:pPr>
        <w:ind w:left="405"/>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конкурс чтецов</w:t>
      </w:r>
    </w:p>
    <w:p w:rsidR="00E60259" w:rsidRPr="00D9355A" w:rsidRDefault="00E60259" w:rsidP="00E60259">
      <w:pPr>
        <w:ind w:left="405"/>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викторина «Как хорошо уметь читать»</w:t>
      </w:r>
    </w:p>
    <w:p w:rsidR="00E60259" w:rsidRPr="00D9355A" w:rsidRDefault="00E60259" w:rsidP="00E60259">
      <w:pPr>
        <w:ind w:left="405"/>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участие кружковцев в театральном кружке при СДК.</w:t>
      </w:r>
    </w:p>
    <w:p w:rsidR="00E60259" w:rsidRPr="00D9355A" w:rsidRDefault="00E60259" w:rsidP="00E60259">
      <w:pPr>
        <w:pStyle w:val="a7"/>
        <w:numPr>
          <w:ilvl w:val="0"/>
          <w:numId w:val="18"/>
        </w:numPr>
        <w:jc w:val="both"/>
        <w:rPr>
          <w:rStyle w:val="af"/>
          <w:rFonts w:ascii="Times New Roman" w:hAnsi="Times New Roman"/>
          <w:b w:val="0"/>
          <w:sz w:val="24"/>
          <w:szCs w:val="24"/>
        </w:rPr>
      </w:pPr>
      <w:proofErr w:type="gramStart"/>
      <w:r w:rsidRPr="00D9355A">
        <w:rPr>
          <w:rStyle w:val="af"/>
          <w:rFonts w:ascii="Times New Roman" w:hAnsi="Times New Roman"/>
          <w:b w:val="0"/>
          <w:sz w:val="24"/>
          <w:szCs w:val="24"/>
        </w:rPr>
        <w:t xml:space="preserve">«Удивительный мир слов» (4 </w:t>
      </w:r>
      <w:proofErr w:type="spellStart"/>
      <w:r w:rsidRPr="00D9355A">
        <w:rPr>
          <w:rStyle w:val="af"/>
          <w:rFonts w:ascii="Times New Roman" w:hAnsi="Times New Roman"/>
          <w:b w:val="0"/>
          <w:sz w:val="24"/>
          <w:szCs w:val="24"/>
        </w:rPr>
        <w:t>кл</w:t>
      </w:r>
      <w:proofErr w:type="spellEnd"/>
      <w:r w:rsidRPr="00D9355A">
        <w:rPr>
          <w:rStyle w:val="af"/>
          <w:rFonts w:ascii="Times New Roman" w:hAnsi="Times New Roman"/>
          <w:b w:val="0"/>
          <w:sz w:val="24"/>
          <w:szCs w:val="24"/>
        </w:rPr>
        <w:t>.</w:t>
      </w:r>
      <w:proofErr w:type="gramEnd"/>
      <w:r w:rsidRPr="00D9355A">
        <w:rPr>
          <w:rStyle w:val="af"/>
          <w:rFonts w:ascii="Times New Roman" w:hAnsi="Times New Roman"/>
          <w:b w:val="0"/>
          <w:sz w:val="24"/>
          <w:szCs w:val="24"/>
        </w:rPr>
        <w:t xml:space="preserve"> Кривцова Н.Ю.)</w:t>
      </w:r>
    </w:p>
    <w:p w:rsidR="00E60259" w:rsidRPr="00D9355A" w:rsidRDefault="00E60259" w:rsidP="00E60259">
      <w:pPr>
        <w:ind w:left="405"/>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игры «Меняемся ролями»</w:t>
      </w:r>
    </w:p>
    <w:p w:rsidR="00E60259" w:rsidRPr="00D9355A" w:rsidRDefault="00E60259" w:rsidP="00E60259">
      <w:pPr>
        <w:ind w:left="405"/>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творческая работа «Если бы я был директором»</w:t>
      </w:r>
    </w:p>
    <w:p w:rsidR="00E60259" w:rsidRPr="00D9355A" w:rsidRDefault="00E60259" w:rsidP="00E60259">
      <w:pPr>
        <w:ind w:left="405"/>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lastRenderedPageBreak/>
        <w:t>ролевые игры «Простить или наказать»</w:t>
      </w:r>
    </w:p>
    <w:p w:rsidR="00E60259" w:rsidRPr="00D9355A" w:rsidRDefault="00E60259" w:rsidP="00D9355A">
      <w:pPr>
        <w:jc w:val="both"/>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игры-соревнования « Орфографический поединок»</w:t>
      </w:r>
    </w:p>
    <w:p w:rsidR="00E60259" w:rsidRPr="00D9355A" w:rsidRDefault="00E60259" w:rsidP="00E60259">
      <w:pPr>
        <w:pStyle w:val="a7"/>
        <w:numPr>
          <w:ilvl w:val="0"/>
          <w:numId w:val="18"/>
        </w:numPr>
        <w:jc w:val="both"/>
        <w:rPr>
          <w:rStyle w:val="af"/>
          <w:rFonts w:ascii="Times New Roman" w:hAnsi="Times New Roman"/>
          <w:b w:val="0"/>
          <w:sz w:val="24"/>
          <w:szCs w:val="24"/>
        </w:rPr>
      </w:pPr>
      <w:r w:rsidRPr="00D9355A">
        <w:rPr>
          <w:rStyle w:val="af"/>
          <w:rFonts w:ascii="Times New Roman" w:hAnsi="Times New Roman"/>
          <w:b w:val="0"/>
          <w:sz w:val="24"/>
          <w:szCs w:val="24"/>
        </w:rPr>
        <w:t>«ЮИД» (Карин Н.П.)</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22 .04.2016г </w:t>
      </w:r>
      <w:proofErr w:type="gramStart"/>
      <w:r w:rsidRPr="00D9355A">
        <w:rPr>
          <w:rStyle w:val="af"/>
          <w:rFonts w:ascii="Times New Roman" w:hAnsi="Times New Roman" w:cs="Times New Roman"/>
          <w:b w:val="0"/>
          <w:sz w:val="24"/>
          <w:szCs w:val="24"/>
        </w:rPr>
        <w:t>–у</w:t>
      </w:r>
      <w:proofErr w:type="gramEnd"/>
      <w:r w:rsidRPr="00D9355A">
        <w:rPr>
          <w:rStyle w:val="af"/>
          <w:rFonts w:ascii="Times New Roman" w:hAnsi="Times New Roman" w:cs="Times New Roman"/>
          <w:b w:val="0"/>
          <w:sz w:val="24"/>
          <w:szCs w:val="24"/>
        </w:rPr>
        <w:t xml:space="preserve">частие в районных соревнованиях «ЮИД» ( Широкова М., Карлюк А., </w:t>
      </w:r>
      <w:proofErr w:type="spellStart"/>
      <w:r w:rsidRPr="00D9355A">
        <w:rPr>
          <w:rStyle w:val="af"/>
          <w:rFonts w:ascii="Times New Roman" w:hAnsi="Times New Roman" w:cs="Times New Roman"/>
          <w:b w:val="0"/>
          <w:sz w:val="24"/>
          <w:szCs w:val="24"/>
        </w:rPr>
        <w:t>Намазбаев</w:t>
      </w:r>
      <w:proofErr w:type="spellEnd"/>
      <w:r w:rsidRPr="00D9355A">
        <w:rPr>
          <w:rStyle w:val="af"/>
          <w:rFonts w:ascii="Times New Roman" w:hAnsi="Times New Roman" w:cs="Times New Roman"/>
          <w:b w:val="0"/>
          <w:sz w:val="24"/>
          <w:szCs w:val="24"/>
        </w:rPr>
        <w:t xml:space="preserve"> М., Щетинина К., Широкова А., Пятенко В. (5 </w:t>
      </w:r>
      <w:proofErr w:type="spellStart"/>
      <w:r w:rsidRPr="00D9355A">
        <w:rPr>
          <w:rStyle w:val="af"/>
          <w:rFonts w:ascii="Times New Roman" w:hAnsi="Times New Roman" w:cs="Times New Roman"/>
          <w:b w:val="0"/>
          <w:sz w:val="24"/>
          <w:szCs w:val="24"/>
        </w:rPr>
        <w:t>кл</w:t>
      </w:r>
      <w:proofErr w:type="spellEnd"/>
      <w:r w:rsidRPr="00D9355A">
        <w:rPr>
          <w:rStyle w:val="af"/>
          <w:rFonts w:ascii="Times New Roman" w:hAnsi="Times New Roman" w:cs="Times New Roman"/>
          <w:b w:val="0"/>
          <w:sz w:val="24"/>
          <w:szCs w:val="24"/>
        </w:rPr>
        <w:t xml:space="preserve">., </w:t>
      </w:r>
      <w:proofErr w:type="spellStart"/>
      <w:r w:rsidRPr="00D9355A">
        <w:rPr>
          <w:rStyle w:val="af"/>
          <w:rFonts w:ascii="Times New Roman" w:hAnsi="Times New Roman" w:cs="Times New Roman"/>
          <w:b w:val="0"/>
          <w:sz w:val="24"/>
          <w:szCs w:val="24"/>
        </w:rPr>
        <w:t>кл</w:t>
      </w:r>
      <w:proofErr w:type="spellEnd"/>
      <w:r w:rsidRPr="00D9355A">
        <w:rPr>
          <w:rStyle w:val="af"/>
          <w:rFonts w:ascii="Times New Roman" w:hAnsi="Times New Roman" w:cs="Times New Roman"/>
          <w:b w:val="0"/>
          <w:sz w:val="24"/>
          <w:szCs w:val="24"/>
        </w:rPr>
        <w:t xml:space="preserve">. рук. </w:t>
      </w:r>
      <w:proofErr w:type="gramStart"/>
      <w:r w:rsidRPr="00D9355A">
        <w:rPr>
          <w:rStyle w:val="af"/>
          <w:rFonts w:ascii="Times New Roman" w:hAnsi="Times New Roman" w:cs="Times New Roman"/>
          <w:b w:val="0"/>
          <w:sz w:val="24"/>
          <w:szCs w:val="24"/>
        </w:rPr>
        <w:t>Гайсина Л.З.    -3 место в номинации «Медицина»);</w:t>
      </w:r>
      <w:proofErr w:type="gramEnd"/>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викторины, конкурсы, обучающие игры среди </w:t>
      </w:r>
      <w:proofErr w:type="gramStart"/>
      <w:r w:rsidRPr="00D9355A">
        <w:rPr>
          <w:rStyle w:val="af"/>
          <w:rFonts w:ascii="Times New Roman" w:hAnsi="Times New Roman" w:cs="Times New Roman"/>
          <w:b w:val="0"/>
          <w:sz w:val="24"/>
          <w:szCs w:val="24"/>
        </w:rPr>
        <w:t>обучающихся</w:t>
      </w:r>
      <w:proofErr w:type="gramEnd"/>
      <w:r w:rsidRPr="00D9355A">
        <w:rPr>
          <w:rStyle w:val="af"/>
          <w:rFonts w:ascii="Times New Roman" w:hAnsi="Times New Roman" w:cs="Times New Roman"/>
          <w:b w:val="0"/>
          <w:sz w:val="24"/>
          <w:szCs w:val="24"/>
        </w:rPr>
        <w:t xml:space="preserve"> начальной школы</w:t>
      </w:r>
    </w:p>
    <w:p w:rsidR="00E60259" w:rsidRPr="00D9355A" w:rsidRDefault="00E60259" w:rsidP="00E60259">
      <w:pPr>
        <w:pStyle w:val="a7"/>
        <w:numPr>
          <w:ilvl w:val="0"/>
          <w:numId w:val="18"/>
        </w:numPr>
        <w:rPr>
          <w:rStyle w:val="af"/>
          <w:rFonts w:ascii="Times New Roman" w:hAnsi="Times New Roman"/>
          <w:b w:val="0"/>
          <w:sz w:val="24"/>
          <w:szCs w:val="24"/>
        </w:rPr>
      </w:pPr>
      <w:r w:rsidRPr="00D9355A">
        <w:rPr>
          <w:rStyle w:val="af"/>
          <w:rFonts w:ascii="Times New Roman" w:hAnsi="Times New Roman"/>
          <w:b w:val="0"/>
          <w:sz w:val="24"/>
          <w:szCs w:val="24"/>
        </w:rPr>
        <w:t>Спортивная секция по волейболу (Карин Н.П.)</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22.02.2016г</w:t>
      </w:r>
      <w:proofErr w:type="gramStart"/>
      <w:r w:rsidRPr="00D9355A">
        <w:rPr>
          <w:rStyle w:val="af"/>
          <w:rFonts w:ascii="Times New Roman" w:hAnsi="Times New Roman" w:cs="Times New Roman"/>
          <w:b w:val="0"/>
          <w:sz w:val="24"/>
          <w:szCs w:val="24"/>
        </w:rPr>
        <w:t>.-</w:t>
      </w:r>
      <w:proofErr w:type="gramEnd"/>
      <w:r w:rsidRPr="00D9355A">
        <w:rPr>
          <w:rStyle w:val="af"/>
          <w:rFonts w:ascii="Times New Roman" w:hAnsi="Times New Roman" w:cs="Times New Roman"/>
          <w:b w:val="0"/>
          <w:sz w:val="24"/>
          <w:szCs w:val="24"/>
        </w:rPr>
        <w:t>первенство Северной зоны по волейболу :</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3 мест</w:t>
      </w:r>
      <w:proofErr w:type="gramStart"/>
      <w:r w:rsidRPr="00D9355A">
        <w:rPr>
          <w:rStyle w:val="af"/>
          <w:rFonts w:ascii="Times New Roman" w:hAnsi="Times New Roman" w:cs="Times New Roman"/>
          <w:b w:val="0"/>
          <w:sz w:val="24"/>
          <w:szCs w:val="24"/>
        </w:rPr>
        <w:t>о-</w:t>
      </w:r>
      <w:proofErr w:type="gramEnd"/>
      <w:r w:rsidRPr="00D9355A">
        <w:rPr>
          <w:rStyle w:val="af"/>
          <w:rFonts w:ascii="Times New Roman" w:hAnsi="Times New Roman" w:cs="Times New Roman"/>
          <w:b w:val="0"/>
          <w:sz w:val="24"/>
          <w:szCs w:val="24"/>
        </w:rPr>
        <w:t xml:space="preserve"> девушки</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4 </w:t>
      </w:r>
      <w:proofErr w:type="gramStart"/>
      <w:r w:rsidRPr="00D9355A">
        <w:rPr>
          <w:rStyle w:val="af"/>
          <w:rFonts w:ascii="Times New Roman" w:hAnsi="Times New Roman" w:cs="Times New Roman"/>
          <w:b w:val="0"/>
          <w:sz w:val="24"/>
          <w:szCs w:val="24"/>
        </w:rPr>
        <w:t>место-юноши</w:t>
      </w:r>
      <w:proofErr w:type="gramEnd"/>
    </w:p>
    <w:p w:rsidR="00E60259" w:rsidRPr="00D9355A" w:rsidRDefault="00E60259" w:rsidP="00E60259">
      <w:pPr>
        <w:pStyle w:val="a7"/>
        <w:numPr>
          <w:ilvl w:val="0"/>
          <w:numId w:val="18"/>
        </w:numPr>
        <w:rPr>
          <w:rStyle w:val="af"/>
          <w:rFonts w:ascii="Times New Roman" w:hAnsi="Times New Roman"/>
          <w:b w:val="0"/>
          <w:sz w:val="24"/>
          <w:szCs w:val="24"/>
        </w:rPr>
      </w:pPr>
      <w:r w:rsidRPr="00D9355A">
        <w:rPr>
          <w:rStyle w:val="af"/>
          <w:rFonts w:ascii="Times New Roman" w:hAnsi="Times New Roman"/>
          <w:b w:val="0"/>
          <w:sz w:val="24"/>
          <w:szCs w:val="24"/>
        </w:rPr>
        <w:t xml:space="preserve">«Введение в </w:t>
      </w:r>
      <w:proofErr w:type="spellStart"/>
      <w:r w:rsidRPr="00D9355A">
        <w:rPr>
          <w:rStyle w:val="af"/>
          <w:rFonts w:ascii="Times New Roman" w:hAnsi="Times New Roman"/>
          <w:b w:val="0"/>
          <w:sz w:val="24"/>
          <w:szCs w:val="24"/>
        </w:rPr>
        <w:t>агробизнесс</w:t>
      </w:r>
      <w:proofErr w:type="spellEnd"/>
      <w:r w:rsidRPr="00D9355A">
        <w:rPr>
          <w:rStyle w:val="af"/>
          <w:rFonts w:ascii="Times New Roman" w:hAnsi="Times New Roman"/>
          <w:b w:val="0"/>
          <w:sz w:val="24"/>
          <w:szCs w:val="24"/>
        </w:rPr>
        <w:t>» (Удовиченко М.П.)</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Проведены многочисленные и разнообразные экскурсии:</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МТФ (механизированная товарно-молочная ферма)</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Откормочная площадка (выращивание пород </w:t>
      </w:r>
      <w:proofErr w:type="spellStart"/>
      <w:r w:rsidRPr="00D9355A">
        <w:rPr>
          <w:rStyle w:val="af"/>
          <w:rFonts w:ascii="Times New Roman" w:hAnsi="Times New Roman" w:cs="Times New Roman"/>
          <w:b w:val="0"/>
          <w:sz w:val="24"/>
          <w:szCs w:val="24"/>
        </w:rPr>
        <w:t>сентиментальской</w:t>
      </w:r>
      <w:proofErr w:type="spellEnd"/>
      <w:r w:rsidRPr="00D9355A">
        <w:rPr>
          <w:rStyle w:val="af"/>
          <w:rFonts w:ascii="Times New Roman" w:hAnsi="Times New Roman" w:cs="Times New Roman"/>
          <w:b w:val="0"/>
          <w:sz w:val="24"/>
          <w:szCs w:val="24"/>
        </w:rPr>
        <w:t xml:space="preserve"> породы)</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Цех по производству подсолнечного масла</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Мукомольный цех</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Зерноперерабатывающий участок </w:t>
      </w:r>
      <w:proofErr w:type="spellStart"/>
      <w:r w:rsidRPr="00D9355A">
        <w:rPr>
          <w:rStyle w:val="af"/>
          <w:rFonts w:ascii="Times New Roman" w:hAnsi="Times New Roman" w:cs="Times New Roman"/>
          <w:b w:val="0"/>
          <w:sz w:val="24"/>
          <w:szCs w:val="24"/>
        </w:rPr>
        <w:t>зерноток</w:t>
      </w:r>
      <w:proofErr w:type="spellEnd"/>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Токарный цех</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Столярный цех</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Были проведены занятия преподавателями ОГАУ:</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Технология хранения продуктов питания – </w:t>
      </w:r>
      <w:proofErr w:type="spellStart"/>
      <w:r w:rsidRPr="00D9355A">
        <w:rPr>
          <w:rStyle w:val="af"/>
          <w:rFonts w:ascii="Times New Roman" w:hAnsi="Times New Roman" w:cs="Times New Roman"/>
          <w:b w:val="0"/>
          <w:sz w:val="24"/>
          <w:szCs w:val="24"/>
        </w:rPr>
        <w:t>Живодёрова</w:t>
      </w:r>
      <w:proofErr w:type="spellEnd"/>
      <w:r w:rsidRPr="00D9355A">
        <w:rPr>
          <w:rStyle w:val="af"/>
          <w:rFonts w:ascii="Times New Roman" w:hAnsi="Times New Roman" w:cs="Times New Roman"/>
          <w:b w:val="0"/>
          <w:sz w:val="24"/>
          <w:szCs w:val="24"/>
        </w:rPr>
        <w:t xml:space="preserve"> С.П.</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Тренинг по психологи</w:t>
      </w:r>
      <w:proofErr w:type="gramStart"/>
      <w:r w:rsidRPr="00D9355A">
        <w:rPr>
          <w:rStyle w:val="af"/>
          <w:rFonts w:ascii="Times New Roman" w:hAnsi="Times New Roman" w:cs="Times New Roman"/>
          <w:b w:val="0"/>
          <w:sz w:val="24"/>
          <w:szCs w:val="24"/>
        </w:rPr>
        <w:t>и-</w:t>
      </w:r>
      <w:proofErr w:type="gramEnd"/>
      <w:r w:rsidRPr="00D9355A">
        <w:rPr>
          <w:rStyle w:val="af"/>
          <w:rFonts w:ascii="Times New Roman" w:hAnsi="Times New Roman" w:cs="Times New Roman"/>
          <w:b w:val="0"/>
          <w:sz w:val="24"/>
          <w:szCs w:val="24"/>
        </w:rPr>
        <w:t xml:space="preserve"> </w:t>
      </w:r>
      <w:proofErr w:type="spellStart"/>
      <w:r w:rsidRPr="00D9355A">
        <w:rPr>
          <w:rStyle w:val="af"/>
          <w:rFonts w:ascii="Times New Roman" w:hAnsi="Times New Roman" w:cs="Times New Roman"/>
          <w:b w:val="0"/>
          <w:sz w:val="24"/>
          <w:szCs w:val="24"/>
        </w:rPr>
        <w:t>пед.психолог</w:t>
      </w:r>
      <w:proofErr w:type="spellEnd"/>
      <w:r w:rsidRPr="00D9355A">
        <w:rPr>
          <w:rStyle w:val="af"/>
          <w:rFonts w:ascii="Times New Roman" w:hAnsi="Times New Roman" w:cs="Times New Roman"/>
          <w:b w:val="0"/>
          <w:sz w:val="24"/>
          <w:szCs w:val="24"/>
        </w:rPr>
        <w:t xml:space="preserve"> </w:t>
      </w:r>
      <w:proofErr w:type="spellStart"/>
      <w:r w:rsidRPr="00D9355A">
        <w:rPr>
          <w:rStyle w:val="af"/>
          <w:rFonts w:ascii="Times New Roman" w:hAnsi="Times New Roman" w:cs="Times New Roman"/>
          <w:b w:val="0"/>
          <w:sz w:val="24"/>
          <w:szCs w:val="24"/>
        </w:rPr>
        <w:t>Мин.образования</w:t>
      </w:r>
      <w:proofErr w:type="spellEnd"/>
      <w:r w:rsidRPr="00D9355A">
        <w:rPr>
          <w:rStyle w:val="af"/>
          <w:rFonts w:ascii="Times New Roman" w:hAnsi="Times New Roman" w:cs="Times New Roman"/>
          <w:b w:val="0"/>
          <w:sz w:val="24"/>
          <w:szCs w:val="24"/>
        </w:rPr>
        <w:t xml:space="preserve"> и науки Юрова И.И.</w:t>
      </w:r>
    </w:p>
    <w:p w:rsidR="00D9355A" w:rsidRDefault="00D9355A" w:rsidP="00E60259">
      <w:pPr>
        <w:rPr>
          <w:rStyle w:val="af"/>
          <w:rFonts w:ascii="Times New Roman" w:hAnsi="Times New Roman" w:cs="Times New Roman"/>
          <w:b w:val="0"/>
          <w:sz w:val="24"/>
          <w:szCs w:val="24"/>
        </w:rPr>
      </w:pPr>
      <w:r>
        <w:rPr>
          <w:rStyle w:val="af"/>
          <w:rFonts w:ascii="Times New Roman" w:hAnsi="Times New Roman" w:cs="Times New Roman"/>
          <w:b w:val="0"/>
          <w:sz w:val="24"/>
          <w:szCs w:val="24"/>
        </w:rPr>
        <w:t xml:space="preserve">                </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Кружковцы приняли участие в конкурсе бизнес-планов в Оренбургском эколого-биологическом центре Елизарова В. 10 </w:t>
      </w:r>
      <w:proofErr w:type="spellStart"/>
      <w:r w:rsidRPr="00D9355A">
        <w:rPr>
          <w:rStyle w:val="af"/>
          <w:rFonts w:ascii="Times New Roman" w:hAnsi="Times New Roman" w:cs="Times New Roman"/>
          <w:b w:val="0"/>
          <w:sz w:val="24"/>
          <w:szCs w:val="24"/>
        </w:rPr>
        <w:t>кл</w:t>
      </w:r>
      <w:proofErr w:type="spellEnd"/>
      <w:r w:rsidRPr="00D9355A">
        <w:rPr>
          <w:rStyle w:val="af"/>
          <w:rFonts w:ascii="Times New Roman" w:hAnsi="Times New Roman" w:cs="Times New Roman"/>
          <w:b w:val="0"/>
          <w:sz w:val="24"/>
          <w:szCs w:val="24"/>
        </w:rPr>
        <w:t xml:space="preserve">  ; </w:t>
      </w:r>
      <w:proofErr w:type="spellStart"/>
      <w:r w:rsidRPr="00D9355A">
        <w:rPr>
          <w:rStyle w:val="af"/>
          <w:rFonts w:ascii="Times New Roman" w:hAnsi="Times New Roman" w:cs="Times New Roman"/>
          <w:b w:val="0"/>
          <w:sz w:val="24"/>
          <w:szCs w:val="24"/>
        </w:rPr>
        <w:t>Манобаев</w:t>
      </w:r>
      <w:proofErr w:type="spellEnd"/>
      <w:r w:rsidRPr="00D9355A">
        <w:rPr>
          <w:rStyle w:val="af"/>
          <w:rFonts w:ascii="Times New Roman" w:hAnsi="Times New Roman" w:cs="Times New Roman"/>
          <w:b w:val="0"/>
          <w:sz w:val="24"/>
          <w:szCs w:val="24"/>
        </w:rPr>
        <w:t xml:space="preserve"> Р. -11кл ; в областной конференции «Юные аграрии Оренбуржья» </w:t>
      </w:r>
      <w:proofErr w:type="gramStart"/>
      <w:r w:rsidRPr="00D9355A">
        <w:rPr>
          <w:rStyle w:val="af"/>
          <w:rFonts w:ascii="Times New Roman" w:hAnsi="Times New Roman" w:cs="Times New Roman"/>
          <w:b w:val="0"/>
          <w:sz w:val="24"/>
          <w:szCs w:val="24"/>
        </w:rPr>
        <w:t>-</w:t>
      </w:r>
      <w:proofErr w:type="spellStart"/>
      <w:r w:rsidRPr="00D9355A">
        <w:rPr>
          <w:rStyle w:val="af"/>
          <w:rFonts w:ascii="Times New Roman" w:hAnsi="Times New Roman" w:cs="Times New Roman"/>
          <w:b w:val="0"/>
          <w:sz w:val="24"/>
          <w:szCs w:val="24"/>
        </w:rPr>
        <w:t>М</w:t>
      </w:r>
      <w:proofErr w:type="gramEnd"/>
      <w:r w:rsidRPr="00D9355A">
        <w:rPr>
          <w:rStyle w:val="af"/>
          <w:rFonts w:ascii="Times New Roman" w:hAnsi="Times New Roman" w:cs="Times New Roman"/>
          <w:b w:val="0"/>
          <w:sz w:val="24"/>
          <w:szCs w:val="24"/>
        </w:rPr>
        <w:t>анобаев</w:t>
      </w:r>
      <w:proofErr w:type="spellEnd"/>
      <w:r w:rsidRPr="00D9355A">
        <w:rPr>
          <w:rStyle w:val="af"/>
          <w:rFonts w:ascii="Times New Roman" w:hAnsi="Times New Roman" w:cs="Times New Roman"/>
          <w:b w:val="0"/>
          <w:sz w:val="24"/>
          <w:szCs w:val="24"/>
        </w:rPr>
        <w:t xml:space="preserve"> Р- 4 место </w:t>
      </w:r>
    </w:p>
    <w:p w:rsidR="00E60259" w:rsidRPr="00D9355A" w:rsidRDefault="00E60259" w:rsidP="00D9355A">
      <w:pPr>
        <w:jc w:val="both"/>
        <w:rPr>
          <w:rStyle w:val="af"/>
          <w:rFonts w:ascii="Times New Roman" w:hAnsi="Times New Roman" w:cs="Times New Roman"/>
          <w:b w:val="0"/>
          <w:sz w:val="24"/>
          <w:szCs w:val="24"/>
        </w:rPr>
      </w:pPr>
      <w:bookmarkStart w:id="0" w:name="_GoBack"/>
      <w:r w:rsidRPr="00D9355A">
        <w:rPr>
          <w:rStyle w:val="af"/>
          <w:rFonts w:ascii="Times New Roman" w:hAnsi="Times New Roman" w:cs="Times New Roman"/>
          <w:b w:val="0"/>
          <w:sz w:val="24"/>
          <w:szCs w:val="24"/>
        </w:rPr>
        <w:t>Работа всех кружков организовывалась  и проводилась в учебных кабинетах в соответствии с установленным и утверждённым директором графиком. График составлен на основании тарификационной ведомости и расписанию уроков</w:t>
      </w:r>
      <w:proofErr w:type="gramStart"/>
      <w:r w:rsidRPr="00D9355A">
        <w:rPr>
          <w:rStyle w:val="af"/>
          <w:rFonts w:ascii="Times New Roman" w:hAnsi="Times New Roman" w:cs="Times New Roman"/>
          <w:b w:val="0"/>
          <w:sz w:val="24"/>
          <w:szCs w:val="24"/>
        </w:rPr>
        <w:t xml:space="preserve"> .</w:t>
      </w:r>
      <w:proofErr w:type="gramEnd"/>
      <w:r w:rsidRPr="00D9355A">
        <w:rPr>
          <w:rStyle w:val="af"/>
          <w:rFonts w:ascii="Times New Roman" w:hAnsi="Times New Roman" w:cs="Times New Roman"/>
          <w:b w:val="0"/>
          <w:sz w:val="24"/>
          <w:szCs w:val="24"/>
        </w:rPr>
        <w:t xml:space="preserve"> Беседы с учителями –предметниками и классными руководителями позволяют сделать вывод, что обучающиеся ,которые занимаются в кружках, более активны в общественной жизни, </w:t>
      </w:r>
      <w:proofErr w:type="spellStart"/>
      <w:r w:rsidRPr="00D9355A">
        <w:rPr>
          <w:rStyle w:val="af"/>
          <w:rFonts w:ascii="Times New Roman" w:hAnsi="Times New Roman" w:cs="Times New Roman"/>
          <w:b w:val="0"/>
          <w:sz w:val="24"/>
          <w:szCs w:val="24"/>
        </w:rPr>
        <w:t>коммуникабельнее</w:t>
      </w:r>
      <w:proofErr w:type="spellEnd"/>
      <w:r w:rsidRPr="00D9355A">
        <w:rPr>
          <w:rStyle w:val="af"/>
          <w:rFonts w:ascii="Times New Roman" w:hAnsi="Times New Roman" w:cs="Times New Roman"/>
          <w:b w:val="0"/>
          <w:sz w:val="24"/>
          <w:szCs w:val="24"/>
        </w:rPr>
        <w:t xml:space="preserve"> и лучше постигают основы многих школьных наук. Обучающиеся, </w:t>
      </w:r>
      <w:bookmarkEnd w:id="0"/>
      <w:r w:rsidRPr="00D9355A">
        <w:rPr>
          <w:rStyle w:val="af"/>
          <w:rFonts w:ascii="Times New Roman" w:hAnsi="Times New Roman" w:cs="Times New Roman"/>
          <w:b w:val="0"/>
          <w:sz w:val="24"/>
          <w:szCs w:val="24"/>
        </w:rPr>
        <w:lastRenderedPageBreak/>
        <w:t xml:space="preserve">состоящие на </w:t>
      </w:r>
      <w:proofErr w:type="spellStart"/>
      <w:r w:rsidRPr="00D9355A">
        <w:rPr>
          <w:rStyle w:val="af"/>
          <w:rFonts w:ascii="Times New Roman" w:hAnsi="Times New Roman" w:cs="Times New Roman"/>
          <w:b w:val="0"/>
          <w:sz w:val="24"/>
          <w:szCs w:val="24"/>
        </w:rPr>
        <w:t>внутришкольном</w:t>
      </w:r>
      <w:proofErr w:type="spellEnd"/>
      <w:r w:rsidRPr="00D9355A">
        <w:rPr>
          <w:rStyle w:val="af"/>
          <w:rFonts w:ascii="Times New Roman" w:hAnsi="Times New Roman" w:cs="Times New Roman"/>
          <w:b w:val="0"/>
          <w:sz w:val="24"/>
          <w:szCs w:val="24"/>
        </w:rPr>
        <w:t xml:space="preserve"> учёте </w:t>
      </w:r>
      <w:proofErr w:type="gramStart"/>
      <w:r w:rsidRPr="00D9355A">
        <w:rPr>
          <w:rStyle w:val="af"/>
          <w:rFonts w:ascii="Times New Roman" w:hAnsi="Times New Roman" w:cs="Times New Roman"/>
          <w:b w:val="0"/>
          <w:sz w:val="24"/>
          <w:szCs w:val="24"/>
        </w:rPr>
        <w:t xml:space="preserve">( </w:t>
      </w:r>
      <w:proofErr w:type="gramEnd"/>
      <w:r w:rsidRPr="00D9355A">
        <w:rPr>
          <w:rStyle w:val="af"/>
          <w:rFonts w:ascii="Times New Roman" w:hAnsi="Times New Roman" w:cs="Times New Roman"/>
          <w:b w:val="0"/>
          <w:sz w:val="24"/>
          <w:szCs w:val="24"/>
        </w:rPr>
        <w:t xml:space="preserve">Гафуров Т., </w:t>
      </w:r>
      <w:proofErr w:type="spellStart"/>
      <w:r w:rsidRPr="00D9355A">
        <w:rPr>
          <w:rStyle w:val="af"/>
          <w:rFonts w:ascii="Times New Roman" w:hAnsi="Times New Roman" w:cs="Times New Roman"/>
          <w:b w:val="0"/>
          <w:sz w:val="24"/>
          <w:szCs w:val="24"/>
        </w:rPr>
        <w:t>Бишев</w:t>
      </w:r>
      <w:proofErr w:type="spellEnd"/>
      <w:r w:rsidRPr="00D9355A">
        <w:rPr>
          <w:rStyle w:val="af"/>
          <w:rFonts w:ascii="Times New Roman" w:hAnsi="Times New Roman" w:cs="Times New Roman"/>
          <w:b w:val="0"/>
          <w:sz w:val="24"/>
          <w:szCs w:val="24"/>
        </w:rPr>
        <w:t xml:space="preserve"> Л.,  Сафонов А.) посещают кружок «Юный информатик». </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Формы организации внеурочной деятельности  ориентированы на аудиторные занятия и спортивные игры.</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На базе СДК с. Претория обучающиеся были задействованы в  6 объединениях: «</w:t>
      </w:r>
      <w:proofErr w:type="gramStart"/>
      <w:r w:rsidRPr="00D9355A">
        <w:rPr>
          <w:rStyle w:val="af"/>
          <w:rFonts w:ascii="Times New Roman" w:hAnsi="Times New Roman" w:cs="Times New Roman"/>
          <w:b w:val="0"/>
          <w:sz w:val="24"/>
          <w:szCs w:val="24"/>
        </w:rPr>
        <w:t>Очумелые</w:t>
      </w:r>
      <w:proofErr w:type="gramEnd"/>
      <w:r w:rsidRPr="00D9355A">
        <w:rPr>
          <w:rStyle w:val="af"/>
          <w:rFonts w:ascii="Times New Roman" w:hAnsi="Times New Roman" w:cs="Times New Roman"/>
          <w:b w:val="0"/>
          <w:sz w:val="24"/>
          <w:szCs w:val="24"/>
        </w:rPr>
        <w:t xml:space="preserve"> ручки», «</w:t>
      </w:r>
      <w:proofErr w:type="spellStart"/>
      <w:r w:rsidRPr="00D9355A">
        <w:rPr>
          <w:rStyle w:val="af"/>
          <w:rFonts w:ascii="Times New Roman" w:hAnsi="Times New Roman" w:cs="Times New Roman"/>
          <w:b w:val="0"/>
          <w:sz w:val="24"/>
          <w:szCs w:val="24"/>
        </w:rPr>
        <w:t>Медиваль</w:t>
      </w:r>
      <w:proofErr w:type="spellEnd"/>
      <w:r w:rsidRPr="00D9355A">
        <w:rPr>
          <w:rStyle w:val="af"/>
          <w:rFonts w:ascii="Times New Roman" w:hAnsi="Times New Roman" w:cs="Times New Roman"/>
          <w:b w:val="0"/>
          <w:sz w:val="24"/>
          <w:szCs w:val="24"/>
        </w:rPr>
        <w:t>», «Непоседа», «Нота», «Муза», «Музыкальная школа».  На протяжении всего учебного года ребята принимали самое активное участие во всех школьных, сельских и во многих районных мероприятиях.</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Деятельность кружков дополнительного образования способствовала созданию условий для наиболее полного удовлетворения потребностей и интересов детей, укрепления их здоровья </w:t>
      </w:r>
      <w:proofErr w:type="gramStart"/>
      <w:r w:rsidRPr="00D9355A">
        <w:rPr>
          <w:rStyle w:val="af"/>
          <w:rFonts w:ascii="Times New Roman" w:hAnsi="Times New Roman" w:cs="Times New Roman"/>
          <w:b w:val="0"/>
          <w:sz w:val="24"/>
          <w:szCs w:val="24"/>
        </w:rPr>
        <w:t>;ф</w:t>
      </w:r>
      <w:proofErr w:type="gramEnd"/>
      <w:r w:rsidRPr="00D9355A">
        <w:rPr>
          <w:rStyle w:val="af"/>
          <w:rFonts w:ascii="Times New Roman" w:hAnsi="Times New Roman" w:cs="Times New Roman"/>
          <w:b w:val="0"/>
          <w:sz w:val="24"/>
          <w:szCs w:val="24"/>
        </w:rPr>
        <w:t>ормированию общей культуры школьников, обеспечению социальной защиты, поддержки, адаптации детей к жизни в обществе.</w:t>
      </w:r>
    </w:p>
    <w:p w:rsidR="00E60259" w:rsidRPr="00D9355A" w:rsidRDefault="00E60259" w:rsidP="00E60259">
      <w:pPr>
        <w:rPr>
          <w:rStyle w:val="af"/>
          <w:rFonts w:ascii="Times New Roman" w:hAnsi="Times New Roman" w:cs="Times New Roman"/>
          <w:b w:val="0"/>
          <w:sz w:val="24"/>
          <w:szCs w:val="24"/>
        </w:rPr>
      </w:pPr>
      <w:r w:rsidRPr="00D9355A">
        <w:rPr>
          <w:rStyle w:val="af"/>
          <w:rFonts w:ascii="Times New Roman" w:hAnsi="Times New Roman" w:cs="Times New Roman"/>
          <w:b w:val="0"/>
          <w:sz w:val="24"/>
          <w:szCs w:val="24"/>
        </w:rPr>
        <w:t xml:space="preserve"> К сожалению,  не все руководители кружков предоставили годовые отчёты (Муравьёв СС, Харчиков П.С. , Каширина Г.М., Калиновская Н.Г.</w:t>
      </w:r>
      <w:proofErr w:type="gramStart"/>
      <w:r w:rsidRPr="00D9355A">
        <w:rPr>
          <w:rStyle w:val="af"/>
          <w:rFonts w:ascii="Times New Roman" w:hAnsi="Times New Roman" w:cs="Times New Roman"/>
          <w:b w:val="0"/>
          <w:sz w:val="24"/>
          <w:szCs w:val="24"/>
        </w:rPr>
        <w:t xml:space="preserve"> )</w:t>
      </w:r>
      <w:proofErr w:type="gramEnd"/>
      <w:r w:rsidRPr="00D9355A">
        <w:rPr>
          <w:rStyle w:val="af"/>
          <w:rFonts w:ascii="Times New Roman" w:hAnsi="Times New Roman" w:cs="Times New Roman"/>
          <w:b w:val="0"/>
          <w:sz w:val="24"/>
          <w:szCs w:val="24"/>
        </w:rPr>
        <w:t xml:space="preserve">. </w:t>
      </w:r>
      <w:proofErr w:type="gramStart"/>
      <w:r w:rsidRPr="00D9355A">
        <w:rPr>
          <w:rStyle w:val="af"/>
          <w:rFonts w:ascii="Times New Roman" w:hAnsi="Times New Roman" w:cs="Times New Roman"/>
          <w:b w:val="0"/>
          <w:sz w:val="24"/>
          <w:szCs w:val="24"/>
        </w:rPr>
        <w:t>Не предоставлен отчёт о деятельности школьного музея (рук.</w:t>
      </w:r>
      <w:proofErr w:type="gramEnd"/>
      <w:r w:rsidRPr="00D9355A">
        <w:rPr>
          <w:rStyle w:val="af"/>
          <w:rFonts w:ascii="Times New Roman" w:hAnsi="Times New Roman" w:cs="Times New Roman"/>
          <w:b w:val="0"/>
          <w:sz w:val="24"/>
          <w:szCs w:val="24"/>
        </w:rPr>
        <w:t xml:space="preserve"> Каширина Г.М.)</w:t>
      </w:r>
    </w:p>
    <w:p w:rsidR="00E60259" w:rsidRPr="00D9355A" w:rsidRDefault="00E60259" w:rsidP="00E60259">
      <w:pPr>
        <w:pStyle w:val="a4"/>
        <w:shd w:val="clear" w:color="auto" w:fill="FFFFFF"/>
        <w:rPr>
          <w:rStyle w:val="af"/>
        </w:rPr>
      </w:pPr>
      <w:r w:rsidRPr="00D9355A">
        <w:rPr>
          <w:rStyle w:val="af"/>
        </w:rPr>
        <w:t>Методическое объединение классных руководителей</w:t>
      </w:r>
    </w:p>
    <w:p w:rsidR="00E60259" w:rsidRPr="00D9355A" w:rsidRDefault="00E60259" w:rsidP="00E60259">
      <w:pPr>
        <w:pStyle w:val="a4"/>
        <w:numPr>
          <w:ilvl w:val="0"/>
          <w:numId w:val="19"/>
        </w:numPr>
        <w:rPr>
          <w:rStyle w:val="af"/>
          <w:b w:val="0"/>
        </w:rPr>
      </w:pPr>
      <w:r w:rsidRPr="00D9355A">
        <w:rPr>
          <w:rStyle w:val="af"/>
          <w:b w:val="0"/>
        </w:rPr>
        <w:t xml:space="preserve">Одной из задач педагогического коллектива на современном этапе является совершенствование методического мастерства классного руководителя, </w:t>
      </w:r>
      <w:proofErr w:type="gramStart"/>
      <w:r w:rsidRPr="00D9355A">
        <w:rPr>
          <w:rStyle w:val="af"/>
          <w:b w:val="0"/>
        </w:rPr>
        <w:t xml:space="preserve">способ </w:t>
      </w:r>
      <w:proofErr w:type="spellStart"/>
      <w:r w:rsidRPr="00D9355A">
        <w:rPr>
          <w:rStyle w:val="af"/>
          <w:b w:val="0"/>
        </w:rPr>
        <w:t>ного</w:t>
      </w:r>
      <w:proofErr w:type="spellEnd"/>
      <w:proofErr w:type="gramEnd"/>
      <w:r w:rsidRPr="00D9355A">
        <w:rPr>
          <w:rStyle w:val="af"/>
          <w:b w:val="0"/>
        </w:rPr>
        <w:t xml:space="preserve"> компетентно и с полной отдачей заниматься осуществлением воспитательной деятельности и эффективно решать вопросы воспитания обучающихся в условиях реализации ФГОС.</w:t>
      </w:r>
    </w:p>
    <w:p w:rsidR="00E60259" w:rsidRPr="00D9355A" w:rsidRDefault="00E60259" w:rsidP="00E60259">
      <w:pPr>
        <w:pStyle w:val="a4"/>
        <w:shd w:val="clear" w:color="auto" w:fill="FFFFFF"/>
        <w:rPr>
          <w:rStyle w:val="af"/>
          <w:b w:val="0"/>
        </w:rPr>
      </w:pPr>
      <w:r w:rsidRPr="00D9355A">
        <w:rPr>
          <w:rStyle w:val="af"/>
          <w:b w:val="0"/>
        </w:rPr>
        <w:t>Целью деятельности МО было: совершенствование форм и методов воспитания в ОУ через повышение мастерства классного руководителя.</w:t>
      </w:r>
    </w:p>
    <w:p w:rsidR="00E60259" w:rsidRPr="00D9355A" w:rsidRDefault="00E60259" w:rsidP="00E60259">
      <w:pPr>
        <w:pStyle w:val="a4"/>
        <w:shd w:val="clear" w:color="auto" w:fill="FFFFFF"/>
        <w:rPr>
          <w:rStyle w:val="af"/>
          <w:b w:val="0"/>
        </w:rPr>
      </w:pPr>
      <w:r w:rsidRPr="00D9355A">
        <w:rPr>
          <w:rStyle w:val="af"/>
          <w:b w:val="0"/>
        </w:rPr>
        <w:t>Поставленные цели и задачи в целом были выполнены:</w:t>
      </w:r>
    </w:p>
    <w:p w:rsidR="00E60259" w:rsidRPr="00D9355A" w:rsidRDefault="00E60259" w:rsidP="00E60259">
      <w:pPr>
        <w:pStyle w:val="a4"/>
        <w:shd w:val="clear" w:color="auto" w:fill="FFFFFF"/>
        <w:rPr>
          <w:rStyle w:val="af"/>
          <w:b w:val="0"/>
        </w:rPr>
      </w:pPr>
      <w:r w:rsidRPr="00D9355A">
        <w:rPr>
          <w:rStyle w:val="af"/>
          <w:b w:val="0"/>
        </w:rPr>
        <w:t>-обсуждались и утверждались планы воспитательной работы,</w:t>
      </w:r>
    </w:p>
    <w:p w:rsidR="00E60259" w:rsidRPr="00D9355A" w:rsidRDefault="00E60259" w:rsidP="00E60259">
      <w:pPr>
        <w:pStyle w:val="a4"/>
        <w:shd w:val="clear" w:color="auto" w:fill="FFFFFF"/>
        <w:rPr>
          <w:rStyle w:val="af"/>
          <w:b w:val="0"/>
        </w:rPr>
      </w:pPr>
      <w:r w:rsidRPr="00D9355A">
        <w:rPr>
          <w:rStyle w:val="af"/>
          <w:b w:val="0"/>
        </w:rPr>
        <w:t>- была предпринята попытка создания банка интересных педагогических идей и приёмов;</w:t>
      </w:r>
    </w:p>
    <w:p w:rsidR="00E60259" w:rsidRPr="00D9355A" w:rsidRDefault="00E60259" w:rsidP="00E60259">
      <w:pPr>
        <w:pStyle w:val="a4"/>
        <w:shd w:val="clear" w:color="auto" w:fill="FFFFFF"/>
        <w:rPr>
          <w:rStyle w:val="af"/>
          <w:b w:val="0"/>
        </w:rPr>
      </w:pPr>
      <w:r w:rsidRPr="00D9355A">
        <w:rPr>
          <w:rStyle w:val="af"/>
          <w:b w:val="0"/>
        </w:rPr>
        <w:t>-продолжилась работа по созданию банка данных по изучению уровня воспитанности учащихся;</w:t>
      </w:r>
    </w:p>
    <w:p w:rsidR="00E60259" w:rsidRPr="00D9355A" w:rsidRDefault="00E60259" w:rsidP="00E60259">
      <w:pPr>
        <w:pStyle w:val="a4"/>
        <w:shd w:val="clear" w:color="auto" w:fill="FFFFFF"/>
        <w:rPr>
          <w:rStyle w:val="af"/>
          <w:b w:val="0"/>
        </w:rPr>
      </w:pPr>
      <w:r w:rsidRPr="00D9355A">
        <w:rPr>
          <w:rStyle w:val="af"/>
          <w:b w:val="0"/>
        </w:rPr>
        <w:t>- продолжалась совместная деятельность психологической, социальной служб и классных руководителей по изучению развития личности в классном коллективе;</w:t>
      </w:r>
    </w:p>
    <w:p w:rsidR="00E60259" w:rsidRPr="00D9355A" w:rsidRDefault="00E60259" w:rsidP="00E60259">
      <w:pPr>
        <w:pStyle w:val="a4"/>
        <w:shd w:val="clear" w:color="auto" w:fill="FFFFFF"/>
        <w:rPr>
          <w:rStyle w:val="af"/>
          <w:b w:val="0"/>
        </w:rPr>
      </w:pPr>
      <w:r w:rsidRPr="00D9355A">
        <w:rPr>
          <w:rStyle w:val="af"/>
          <w:b w:val="0"/>
        </w:rPr>
        <w:t>-проводился анализ деятельности классных руководителей;</w:t>
      </w:r>
    </w:p>
    <w:p w:rsidR="00E60259" w:rsidRPr="00D9355A" w:rsidRDefault="00E60259" w:rsidP="00E60259">
      <w:pPr>
        <w:pStyle w:val="a4"/>
        <w:shd w:val="clear" w:color="auto" w:fill="FFFFFF"/>
        <w:rPr>
          <w:rStyle w:val="af"/>
          <w:b w:val="0"/>
        </w:rPr>
      </w:pPr>
      <w:r w:rsidRPr="00D9355A">
        <w:rPr>
          <w:rStyle w:val="af"/>
          <w:b w:val="0"/>
        </w:rPr>
        <w:t>-освещался интересный педагогический опыт;</w:t>
      </w:r>
    </w:p>
    <w:p w:rsidR="00E60259" w:rsidRPr="00D9355A" w:rsidRDefault="00E60259" w:rsidP="00E60259">
      <w:pPr>
        <w:pStyle w:val="a4"/>
        <w:shd w:val="clear" w:color="auto" w:fill="FFFFFF"/>
        <w:rPr>
          <w:rStyle w:val="af"/>
          <w:b w:val="0"/>
        </w:rPr>
      </w:pPr>
      <w:r w:rsidRPr="00D9355A">
        <w:rPr>
          <w:rStyle w:val="af"/>
          <w:b w:val="0"/>
        </w:rPr>
        <w:t>-проводились консультации и др.</w:t>
      </w:r>
    </w:p>
    <w:p w:rsidR="00E60259" w:rsidRPr="00D9355A" w:rsidRDefault="00E60259" w:rsidP="00E60259">
      <w:pPr>
        <w:pStyle w:val="a4"/>
        <w:shd w:val="clear" w:color="auto" w:fill="FFFFFF"/>
        <w:rPr>
          <w:rStyle w:val="af"/>
          <w:b w:val="0"/>
        </w:rPr>
      </w:pPr>
      <w:r w:rsidRPr="00D9355A">
        <w:rPr>
          <w:rStyle w:val="af"/>
          <w:b w:val="0"/>
        </w:rPr>
        <w:t xml:space="preserve">Опыт воспитательной работы педагогов ОУ был положительно оценен: подводя итоги года, многие классные руководители отмечают высокий уровень </w:t>
      </w:r>
      <w:proofErr w:type="spellStart"/>
      <w:r w:rsidRPr="00D9355A">
        <w:rPr>
          <w:rStyle w:val="af"/>
          <w:b w:val="0"/>
        </w:rPr>
        <w:t>сформированности</w:t>
      </w:r>
      <w:proofErr w:type="spellEnd"/>
      <w:r w:rsidRPr="00D9355A">
        <w:rPr>
          <w:rStyle w:val="af"/>
          <w:b w:val="0"/>
        </w:rPr>
        <w:t xml:space="preserve"> классного коллектива, дружеские, </w:t>
      </w:r>
      <w:proofErr w:type="spellStart"/>
      <w:r w:rsidRPr="00D9355A">
        <w:rPr>
          <w:rStyle w:val="af"/>
          <w:b w:val="0"/>
        </w:rPr>
        <w:t>взаимоуважительные</w:t>
      </w:r>
      <w:proofErr w:type="spellEnd"/>
      <w:r w:rsidRPr="00D9355A">
        <w:rPr>
          <w:rStyle w:val="af"/>
          <w:b w:val="0"/>
        </w:rPr>
        <w:t xml:space="preserve"> отношения воспитанников, </w:t>
      </w:r>
      <w:r w:rsidRPr="00D9355A">
        <w:rPr>
          <w:rStyle w:val="af"/>
          <w:b w:val="0"/>
        </w:rPr>
        <w:lastRenderedPageBreak/>
        <w:t>высокий уровень поддержки, проявленную детьми активность при подготовке классных и общешкольных воспитательных мероприятий.</w:t>
      </w:r>
    </w:p>
    <w:p w:rsidR="00E60259" w:rsidRPr="00D9355A" w:rsidRDefault="00E60259" w:rsidP="00E60259">
      <w:pPr>
        <w:pStyle w:val="a4"/>
        <w:shd w:val="clear" w:color="auto" w:fill="FFFFFF"/>
        <w:rPr>
          <w:rStyle w:val="af"/>
          <w:b w:val="0"/>
        </w:rPr>
      </w:pPr>
      <w:r w:rsidRPr="00D9355A">
        <w:rPr>
          <w:rStyle w:val="af"/>
          <w:b w:val="0"/>
        </w:rPr>
        <w:t xml:space="preserve">В течение года дважды проверялись планы воспитательной работы классных руководителей, по итогам проверок составлены справки, проведены индивидуальные беседы с классными руководителями по найденным недочетам. </w:t>
      </w:r>
    </w:p>
    <w:p w:rsidR="00E60259" w:rsidRPr="00D9355A" w:rsidRDefault="00E60259" w:rsidP="00E60259">
      <w:pPr>
        <w:pStyle w:val="a4"/>
        <w:shd w:val="clear" w:color="auto" w:fill="FFFFFF"/>
        <w:rPr>
          <w:rStyle w:val="af"/>
          <w:b w:val="0"/>
        </w:rPr>
      </w:pPr>
      <w:r w:rsidRPr="00D9355A">
        <w:rPr>
          <w:rStyle w:val="af"/>
          <w:b w:val="0"/>
        </w:rPr>
        <w:t>Воспитание является значимым компонентом системы образования в школе и, как целенаправленный педагогический процесс, должен быть успешным и результативным. Условиями эффективного функционирования воспитательного пространства можно считать:</w:t>
      </w:r>
    </w:p>
    <w:p w:rsidR="00E60259" w:rsidRPr="00D9355A" w:rsidRDefault="00E60259" w:rsidP="00E60259">
      <w:pPr>
        <w:pStyle w:val="a4"/>
        <w:shd w:val="clear" w:color="auto" w:fill="FFFFFF"/>
        <w:rPr>
          <w:rStyle w:val="af"/>
          <w:b w:val="0"/>
        </w:rPr>
      </w:pPr>
      <w:r w:rsidRPr="00D9355A">
        <w:rPr>
          <w:rStyle w:val="af"/>
          <w:b w:val="0"/>
        </w:rPr>
        <w:t>- Наличие цели, разделяемой всеми участниками процесса воспитательного процесса;</w:t>
      </w:r>
    </w:p>
    <w:p w:rsidR="00E60259" w:rsidRPr="00D9355A" w:rsidRDefault="00E60259" w:rsidP="00E60259">
      <w:pPr>
        <w:pStyle w:val="a4"/>
        <w:shd w:val="clear" w:color="auto" w:fill="FFFFFF"/>
        <w:rPr>
          <w:rStyle w:val="af"/>
          <w:b w:val="0"/>
        </w:rPr>
      </w:pPr>
      <w:r w:rsidRPr="00D9355A">
        <w:rPr>
          <w:rStyle w:val="af"/>
          <w:b w:val="0"/>
        </w:rPr>
        <w:t>- Наличие педагогической концепции, ориентированной на приоритеты гуманистических ценностей;</w:t>
      </w:r>
    </w:p>
    <w:p w:rsidR="00E60259" w:rsidRPr="00D9355A" w:rsidRDefault="00E60259" w:rsidP="00E60259">
      <w:pPr>
        <w:pStyle w:val="a4"/>
        <w:shd w:val="clear" w:color="auto" w:fill="FFFFFF"/>
        <w:rPr>
          <w:rStyle w:val="af"/>
          <w:b w:val="0"/>
        </w:rPr>
      </w:pPr>
      <w:r w:rsidRPr="00D9355A">
        <w:rPr>
          <w:rStyle w:val="af"/>
          <w:b w:val="0"/>
        </w:rPr>
        <w:t>- «Мягкую» структуру пространства, его событийность;</w:t>
      </w:r>
    </w:p>
    <w:p w:rsidR="00E60259" w:rsidRPr="00D9355A" w:rsidRDefault="00E60259" w:rsidP="00E60259">
      <w:pPr>
        <w:pStyle w:val="a4"/>
        <w:shd w:val="clear" w:color="auto" w:fill="FFFFFF"/>
        <w:rPr>
          <w:rStyle w:val="af"/>
          <w:b w:val="0"/>
        </w:rPr>
      </w:pPr>
      <w:r w:rsidRPr="00D9355A">
        <w:rPr>
          <w:rStyle w:val="af"/>
          <w:b w:val="0"/>
        </w:rPr>
        <w:t>- Диалоговый режим его создания;</w:t>
      </w:r>
    </w:p>
    <w:p w:rsidR="00E60259" w:rsidRPr="00D9355A" w:rsidRDefault="00E60259" w:rsidP="00E60259">
      <w:pPr>
        <w:pStyle w:val="a4"/>
        <w:shd w:val="clear" w:color="auto" w:fill="FFFFFF"/>
        <w:rPr>
          <w:rStyle w:val="af"/>
          <w:b w:val="0"/>
        </w:rPr>
      </w:pPr>
      <w:r w:rsidRPr="00D9355A">
        <w:rPr>
          <w:rStyle w:val="af"/>
          <w:b w:val="0"/>
        </w:rPr>
        <w:t>- Разветвлённую систему отношений между различными компонентами, субъектами.</w:t>
      </w:r>
    </w:p>
    <w:p w:rsidR="00E60259" w:rsidRPr="00D9355A" w:rsidRDefault="00E60259" w:rsidP="00E60259">
      <w:pPr>
        <w:pStyle w:val="a4"/>
        <w:rPr>
          <w:rStyle w:val="af"/>
          <w:b w:val="0"/>
        </w:rPr>
      </w:pPr>
      <w:r w:rsidRPr="00D9355A">
        <w:rPr>
          <w:rStyle w:val="af"/>
          <w:b w:val="0"/>
        </w:rPr>
        <w:t>Методическая работа с классными руководителями строилась по следующим параметрам:</w:t>
      </w:r>
    </w:p>
    <w:p w:rsidR="00E60259" w:rsidRPr="00D9355A" w:rsidRDefault="00E60259" w:rsidP="00E60259">
      <w:pPr>
        <w:pStyle w:val="a4"/>
        <w:numPr>
          <w:ilvl w:val="0"/>
          <w:numId w:val="20"/>
        </w:numPr>
        <w:rPr>
          <w:rStyle w:val="af"/>
          <w:b w:val="0"/>
        </w:rPr>
      </w:pPr>
      <w:r w:rsidRPr="00D9355A">
        <w:rPr>
          <w:rStyle w:val="af"/>
          <w:b w:val="0"/>
        </w:rPr>
        <w:t>Все классные руководители с 1 по 11 класс обеспечены основными нормативно – методическими рекомендациями, которые входят в сборник «Дневник классного руководителя школы».</w:t>
      </w:r>
    </w:p>
    <w:p w:rsidR="00E60259" w:rsidRPr="00D9355A" w:rsidRDefault="00E60259" w:rsidP="00E60259">
      <w:pPr>
        <w:pStyle w:val="a4"/>
        <w:numPr>
          <w:ilvl w:val="0"/>
          <w:numId w:val="20"/>
        </w:numPr>
        <w:rPr>
          <w:rStyle w:val="af"/>
          <w:b w:val="0"/>
        </w:rPr>
      </w:pPr>
      <w:r w:rsidRPr="00D9355A">
        <w:rPr>
          <w:rStyle w:val="af"/>
          <w:b w:val="0"/>
        </w:rPr>
        <w:t xml:space="preserve">В течение года работало МО классных руководителей, </w:t>
      </w:r>
      <w:proofErr w:type="gramStart"/>
      <w:r w:rsidRPr="00D9355A">
        <w:rPr>
          <w:rStyle w:val="af"/>
          <w:b w:val="0"/>
        </w:rPr>
        <w:t>согласно плана</w:t>
      </w:r>
      <w:proofErr w:type="gramEnd"/>
      <w:r w:rsidRPr="00D9355A">
        <w:rPr>
          <w:rStyle w:val="af"/>
          <w:b w:val="0"/>
        </w:rPr>
        <w:t xml:space="preserve"> работы МО (заседания, совещания, семинары).</w:t>
      </w:r>
    </w:p>
    <w:p w:rsidR="00E60259" w:rsidRPr="00D9355A" w:rsidRDefault="00E60259" w:rsidP="00E60259">
      <w:pPr>
        <w:pStyle w:val="a4"/>
        <w:numPr>
          <w:ilvl w:val="0"/>
          <w:numId w:val="20"/>
        </w:numPr>
        <w:rPr>
          <w:rStyle w:val="af"/>
          <w:b w:val="0"/>
        </w:rPr>
      </w:pPr>
      <w:r w:rsidRPr="00D9355A">
        <w:rPr>
          <w:rStyle w:val="af"/>
          <w:b w:val="0"/>
        </w:rPr>
        <w:t>Ведение в течение учебного года журнала классных часов, в котором указывались все беседы и мероприятия, проводимые классными руководителями в учебном году.</w:t>
      </w:r>
    </w:p>
    <w:p w:rsidR="00E60259" w:rsidRPr="00D9355A" w:rsidRDefault="00E60259" w:rsidP="00E60259">
      <w:pPr>
        <w:pStyle w:val="a4"/>
        <w:numPr>
          <w:ilvl w:val="0"/>
          <w:numId w:val="20"/>
        </w:numPr>
        <w:rPr>
          <w:rStyle w:val="af"/>
          <w:b w:val="0"/>
        </w:rPr>
      </w:pPr>
      <w:r w:rsidRPr="00D9355A">
        <w:rPr>
          <w:rStyle w:val="af"/>
          <w:b w:val="0"/>
        </w:rPr>
        <w:t>Ежемесячно проводились консультации и собеседования заместителя директора по воспитательной работе школы с классными руководителями по организации, реализации различных мероприятий, методической деятельности классного руководителя и др.</w:t>
      </w:r>
    </w:p>
    <w:p w:rsidR="00E60259" w:rsidRPr="00D9355A" w:rsidRDefault="00E60259" w:rsidP="00E60259">
      <w:pPr>
        <w:pStyle w:val="a4"/>
        <w:numPr>
          <w:ilvl w:val="0"/>
          <w:numId w:val="20"/>
        </w:numPr>
        <w:rPr>
          <w:rStyle w:val="af"/>
          <w:b w:val="0"/>
        </w:rPr>
      </w:pPr>
      <w:r w:rsidRPr="00D9355A">
        <w:rPr>
          <w:rStyle w:val="af"/>
          <w:b w:val="0"/>
        </w:rPr>
        <w:t xml:space="preserve">Классными руководителями составлены планы воспитательной работы класса на весь учебный год. </w:t>
      </w:r>
    </w:p>
    <w:p w:rsidR="00E60259" w:rsidRPr="00D9355A" w:rsidRDefault="00E60259" w:rsidP="00E60259">
      <w:pPr>
        <w:pStyle w:val="a4"/>
        <w:shd w:val="clear" w:color="auto" w:fill="FFFFFF"/>
        <w:rPr>
          <w:rStyle w:val="af"/>
          <w:b w:val="0"/>
        </w:rPr>
      </w:pPr>
      <w:r w:rsidRPr="00D9355A">
        <w:rPr>
          <w:rStyle w:val="af"/>
          <w:b w:val="0"/>
        </w:rPr>
        <w:t>Эти параметры необходимо заложить в основу педагогического мониторинга 2016-2017 учебного года.</w:t>
      </w:r>
    </w:p>
    <w:p w:rsidR="00E60259" w:rsidRPr="00D9355A" w:rsidRDefault="00E60259" w:rsidP="00E60259">
      <w:pPr>
        <w:pStyle w:val="a4"/>
        <w:shd w:val="clear" w:color="auto" w:fill="FFFFFF"/>
        <w:rPr>
          <w:rStyle w:val="af"/>
          <w:b w:val="0"/>
        </w:rPr>
      </w:pPr>
      <w:r w:rsidRPr="00D9355A">
        <w:rPr>
          <w:rStyle w:val="af"/>
          <w:b w:val="0"/>
        </w:rPr>
        <w:t xml:space="preserve">Классный руководитель 8 класса ( </w:t>
      </w:r>
      <w:proofErr w:type="spellStart"/>
      <w:r w:rsidRPr="00D9355A">
        <w:rPr>
          <w:rStyle w:val="af"/>
          <w:b w:val="0"/>
        </w:rPr>
        <w:t>Буллер</w:t>
      </w:r>
      <w:proofErr w:type="spellEnd"/>
      <w:r w:rsidRPr="00D9355A">
        <w:rPr>
          <w:rStyle w:val="af"/>
          <w:b w:val="0"/>
        </w:rPr>
        <w:t xml:space="preserve"> А.В.) опубликовала на сайте infourok.ru методическую разработку </w:t>
      </w:r>
      <w:proofErr w:type="gramStart"/>
      <w:r w:rsidRPr="00D9355A">
        <w:rPr>
          <w:rStyle w:val="af"/>
          <w:b w:val="0"/>
        </w:rPr>
        <w:t>–С</w:t>
      </w:r>
      <w:proofErr w:type="gramEnd"/>
      <w:r w:rsidRPr="00D9355A">
        <w:rPr>
          <w:rStyle w:val="af"/>
          <w:b w:val="0"/>
        </w:rPr>
        <w:t>ценарий часа классного руководства «Эта боль не утихает».  Вместе с тем, недостаточно интенсивно идет обобщение опыта работников школы на районном уровне, учителя с нежеланием при</w:t>
      </w:r>
      <w:r w:rsidRPr="00D9355A">
        <w:rPr>
          <w:rStyle w:val="af"/>
          <w:b w:val="0"/>
        </w:rPr>
        <w:softHyphen/>
        <w:t>нимают участие в конкурсах, не публикуют свои работы.  Это объясняется отсут</w:t>
      </w:r>
      <w:r w:rsidRPr="00D9355A">
        <w:rPr>
          <w:rStyle w:val="af"/>
          <w:b w:val="0"/>
        </w:rPr>
        <w:softHyphen/>
        <w:t>ствием мотивации к данному виду деятельности. Но необходимо отметить, что професси</w:t>
      </w:r>
      <w:r w:rsidRPr="00D9355A">
        <w:rPr>
          <w:rStyle w:val="af"/>
          <w:b w:val="0"/>
        </w:rPr>
        <w:softHyphen/>
        <w:t>ональный рост и трансляция передового опыта - это современные требования к работе учителя.</w:t>
      </w:r>
    </w:p>
    <w:p w:rsidR="00E60259" w:rsidRPr="00D9355A" w:rsidRDefault="00E60259" w:rsidP="00E60259">
      <w:pPr>
        <w:pStyle w:val="a4"/>
        <w:rPr>
          <w:rStyle w:val="af"/>
          <w:b w:val="0"/>
        </w:rPr>
      </w:pPr>
      <w:r w:rsidRPr="00D9355A">
        <w:rPr>
          <w:rStyle w:val="af"/>
          <w:b w:val="0"/>
        </w:rPr>
        <w:t xml:space="preserve">Некоторые классные руководители не предоставили отчёт – анализ воспитательной работы за год (Каширина Г.М., </w:t>
      </w:r>
      <w:proofErr w:type="spellStart"/>
      <w:r w:rsidRPr="00D9355A">
        <w:rPr>
          <w:rStyle w:val="af"/>
          <w:b w:val="0"/>
        </w:rPr>
        <w:t>Биешева</w:t>
      </w:r>
      <w:proofErr w:type="spellEnd"/>
      <w:r w:rsidRPr="00D9355A">
        <w:rPr>
          <w:rStyle w:val="af"/>
          <w:b w:val="0"/>
        </w:rPr>
        <w:t xml:space="preserve"> Д.С., Калиновская Н.Г., Карлюк СН. (не подведены конкретные результаты), </w:t>
      </w:r>
      <w:proofErr w:type="spellStart"/>
      <w:r w:rsidRPr="00D9355A">
        <w:rPr>
          <w:rStyle w:val="af"/>
          <w:b w:val="0"/>
        </w:rPr>
        <w:t>Байгубекова</w:t>
      </w:r>
      <w:proofErr w:type="spellEnd"/>
      <w:r w:rsidRPr="00D9355A">
        <w:rPr>
          <w:rStyle w:val="af"/>
          <w:b w:val="0"/>
        </w:rPr>
        <w:t xml:space="preserve"> Л.А. не отразила мероприятий</w:t>
      </w:r>
      <w:proofErr w:type="gramStart"/>
      <w:r w:rsidRPr="00D9355A">
        <w:rPr>
          <w:rStyle w:val="af"/>
          <w:b w:val="0"/>
        </w:rPr>
        <w:t xml:space="preserve"> </w:t>
      </w:r>
      <w:r w:rsidRPr="00D9355A">
        <w:rPr>
          <w:rStyle w:val="af"/>
          <w:b w:val="0"/>
        </w:rPr>
        <w:lastRenderedPageBreak/>
        <w:t>,</w:t>
      </w:r>
      <w:proofErr w:type="gramEnd"/>
      <w:r w:rsidRPr="00D9355A">
        <w:rPr>
          <w:rStyle w:val="af"/>
          <w:b w:val="0"/>
        </w:rPr>
        <w:t xml:space="preserve">конкретных для её класса). Не все классные руководители сделали отчёт по уровню воспитанности обучающимися за год, не у всех указаны в отчётах мероприятия по здоровому образу жизни. Поэтому, считаю необходимым сдачу отчётов классными руководителями каждую четверть.  Фактически бесконтрольно со стороны классных руководителей происходило дежурство по школе классами. Некоторые классные руководители проводили классные часы формально, в несоответствии с имеющимся планом работы.  </w:t>
      </w:r>
    </w:p>
    <w:p w:rsidR="00E60259" w:rsidRPr="00D9355A" w:rsidRDefault="00E60259" w:rsidP="00E60259">
      <w:pPr>
        <w:pStyle w:val="a4"/>
        <w:rPr>
          <w:rStyle w:val="af"/>
        </w:rPr>
      </w:pPr>
    </w:p>
    <w:p w:rsidR="00E60259" w:rsidRPr="00D9355A" w:rsidRDefault="00E60259" w:rsidP="00E60259">
      <w:pPr>
        <w:pStyle w:val="a4"/>
        <w:shd w:val="clear" w:color="auto" w:fill="FFFFFF"/>
        <w:rPr>
          <w:rStyle w:val="af"/>
        </w:rPr>
      </w:pPr>
      <w:r w:rsidRPr="00D9355A">
        <w:rPr>
          <w:rStyle w:val="af"/>
        </w:rPr>
        <w:t>Выводы</w:t>
      </w:r>
      <w:r w:rsidR="00D9355A">
        <w:rPr>
          <w:rStyle w:val="af"/>
        </w:rPr>
        <w:t xml:space="preserve"> и </w:t>
      </w:r>
      <w:proofErr w:type="spellStart"/>
      <w:proofErr w:type="gramStart"/>
      <w:r w:rsidR="00D9355A">
        <w:rPr>
          <w:rStyle w:val="af"/>
        </w:rPr>
        <w:t>и</w:t>
      </w:r>
      <w:proofErr w:type="spellEnd"/>
      <w:proofErr w:type="gramEnd"/>
      <w:r w:rsidR="00D9355A">
        <w:rPr>
          <w:rStyle w:val="af"/>
        </w:rPr>
        <w:t xml:space="preserve"> рекомендации по воспитательному процессу в школе</w:t>
      </w:r>
    </w:p>
    <w:p w:rsidR="00E60259" w:rsidRPr="00D9355A" w:rsidRDefault="00E60259" w:rsidP="00E60259">
      <w:pPr>
        <w:pStyle w:val="a4"/>
        <w:shd w:val="clear" w:color="auto" w:fill="FFFFFF"/>
        <w:rPr>
          <w:rStyle w:val="af"/>
          <w:b w:val="0"/>
        </w:rPr>
      </w:pPr>
      <w:r w:rsidRPr="00D9355A">
        <w:rPr>
          <w:rStyle w:val="af"/>
          <w:b w:val="0"/>
        </w:rPr>
        <w:t>1. Анализируя сложившуюся в школе систему воспитательной работы, следует отметить такие её компоненты, как:</w:t>
      </w:r>
    </w:p>
    <w:p w:rsidR="00E60259" w:rsidRPr="00D9355A" w:rsidRDefault="00E60259" w:rsidP="00E60259">
      <w:pPr>
        <w:pStyle w:val="a4"/>
        <w:shd w:val="clear" w:color="auto" w:fill="FFFFFF"/>
        <w:rPr>
          <w:rStyle w:val="af"/>
          <w:b w:val="0"/>
        </w:rPr>
      </w:pPr>
      <w:r w:rsidRPr="00D9355A">
        <w:rPr>
          <w:rStyle w:val="af"/>
          <w:b w:val="0"/>
        </w:rPr>
        <w:t>• разработанный диагностический инструментарий для изучения личностного роста и результатов развития ребёнка (по итогам года у многих воспитанников отмечается рост личностных показателей);</w:t>
      </w:r>
    </w:p>
    <w:p w:rsidR="00E60259" w:rsidRPr="00D9355A" w:rsidRDefault="00E60259" w:rsidP="00E60259">
      <w:pPr>
        <w:pStyle w:val="a4"/>
        <w:shd w:val="clear" w:color="auto" w:fill="FFFFFF"/>
        <w:rPr>
          <w:rStyle w:val="af"/>
          <w:b w:val="0"/>
        </w:rPr>
      </w:pPr>
      <w:r w:rsidRPr="00D9355A">
        <w:rPr>
          <w:rStyle w:val="af"/>
          <w:b w:val="0"/>
        </w:rPr>
        <w:t>• созданную сеть дополнительного образования;</w:t>
      </w:r>
    </w:p>
    <w:p w:rsidR="00E60259" w:rsidRPr="00D9355A" w:rsidRDefault="00E60259" w:rsidP="00E60259">
      <w:pPr>
        <w:pStyle w:val="a4"/>
        <w:shd w:val="clear" w:color="auto" w:fill="FFFFFF"/>
        <w:rPr>
          <w:rStyle w:val="af"/>
          <w:b w:val="0"/>
        </w:rPr>
      </w:pPr>
      <w:r w:rsidRPr="00D9355A">
        <w:rPr>
          <w:rStyle w:val="af"/>
          <w:b w:val="0"/>
        </w:rPr>
        <w:t>• комплекс традиционных дел и мероприятий в школе и классах;</w:t>
      </w:r>
    </w:p>
    <w:p w:rsidR="00E60259" w:rsidRPr="00D9355A" w:rsidRDefault="00E60259" w:rsidP="00E60259">
      <w:pPr>
        <w:pStyle w:val="a4"/>
        <w:shd w:val="clear" w:color="auto" w:fill="FFFFFF"/>
        <w:rPr>
          <w:rStyle w:val="af"/>
          <w:b w:val="0"/>
        </w:rPr>
      </w:pPr>
      <w:proofErr w:type="gramStart"/>
      <w:r w:rsidRPr="00D9355A">
        <w:rPr>
          <w:rStyle w:val="af"/>
          <w:b w:val="0"/>
        </w:rPr>
        <w:t xml:space="preserve">• </w:t>
      </w:r>
      <w:proofErr w:type="spellStart"/>
      <w:r w:rsidRPr="00D9355A">
        <w:rPr>
          <w:rStyle w:val="af"/>
          <w:b w:val="0"/>
        </w:rPr>
        <w:t>включённость</w:t>
      </w:r>
      <w:proofErr w:type="spellEnd"/>
      <w:r w:rsidRPr="00D9355A">
        <w:rPr>
          <w:rStyle w:val="af"/>
          <w:b w:val="0"/>
        </w:rPr>
        <w:t xml:space="preserve"> воспитанников в мероприятия районного и областного уровней.</w:t>
      </w:r>
      <w:proofErr w:type="gramEnd"/>
    </w:p>
    <w:p w:rsidR="00E60259" w:rsidRPr="00D9355A" w:rsidRDefault="00E60259" w:rsidP="00E60259">
      <w:pPr>
        <w:pStyle w:val="a4"/>
        <w:shd w:val="clear" w:color="auto" w:fill="FFFFFF"/>
        <w:rPr>
          <w:rStyle w:val="af"/>
          <w:b w:val="0"/>
        </w:rPr>
      </w:pPr>
      <w:r w:rsidRPr="00D9355A">
        <w:rPr>
          <w:rStyle w:val="af"/>
          <w:b w:val="0"/>
        </w:rPr>
        <w:t>2. Планируя воспитательную работу на 2016-2017 учебный год, в воспитательной работе следует обратить особое внимание на реализацию преемственности между всеми ступенями воспитания.</w:t>
      </w:r>
    </w:p>
    <w:p w:rsidR="00E60259" w:rsidRPr="00D9355A" w:rsidRDefault="00E60259" w:rsidP="00E60259">
      <w:pPr>
        <w:pStyle w:val="a4"/>
        <w:shd w:val="clear" w:color="auto" w:fill="FFFFFF"/>
        <w:rPr>
          <w:rStyle w:val="af"/>
          <w:b w:val="0"/>
        </w:rPr>
      </w:pPr>
      <w:r w:rsidRPr="00D9355A">
        <w:rPr>
          <w:rStyle w:val="af"/>
          <w:b w:val="0"/>
        </w:rPr>
        <w:t>3.1. Продолжить работу по реализации воспитательной системы школы:</w:t>
      </w:r>
    </w:p>
    <w:p w:rsidR="00E60259" w:rsidRPr="00D9355A" w:rsidRDefault="00E60259" w:rsidP="00E60259">
      <w:pPr>
        <w:pStyle w:val="a4"/>
        <w:shd w:val="clear" w:color="auto" w:fill="FFFFFF"/>
        <w:rPr>
          <w:rStyle w:val="af"/>
          <w:b w:val="0"/>
        </w:rPr>
      </w:pPr>
      <w:r w:rsidRPr="00D9355A">
        <w:rPr>
          <w:rStyle w:val="af"/>
          <w:b w:val="0"/>
        </w:rPr>
        <w:t>- способствовать развитию индивидуальных особенностей учащихся, совершенствуя дифференцированные формы обучения;</w:t>
      </w:r>
    </w:p>
    <w:p w:rsidR="00E60259" w:rsidRPr="00D9355A" w:rsidRDefault="00E60259" w:rsidP="00E60259">
      <w:pPr>
        <w:pStyle w:val="a4"/>
        <w:shd w:val="clear" w:color="auto" w:fill="FFFFFF"/>
        <w:rPr>
          <w:rStyle w:val="af"/>
          <w:b w:val="0"/>
        </w:rPr>
      </w:pPr>
      <w:r w:rsidRPr="00D9355A">
        <w:rPr>
          <w:rStyle w:val="af"/>
          <w:b w:val="0"/>
        </w:rPr>
        <w:t>- создать условия для творческой деятельности;</w:t>
      </w:r>
    </w:p>
    <w:p w:rsidR="00E60259" w:rsidRPr="00D9355A" w:rsidRDefault="00E60259" w:rsidP="00E60259">
      <w:pPr>
        <w:pStyle w:val="a4"/>
        <w:shd w:val="clear" w:color="auto" w:fill="FFFFFF"/>
        <w:rPr>
          <w:rStyle w:val="af"/>
          <w:b w:val="0"/>
        </w:rPr>
      </w:pPr>
      <w:r w:rsidRPr="00D9355A">
        <w:rPr>
          <w:rStyle w:val="af"/>
          <w:b w:val="0"/>
        </w:rPr>
        <w:t>- обеспечить условия для общего развитие ребёнка;</w:t>
      </w:r>
    </w:p>
    <w:p w:rsidR="00E60259" w:rsidRPr="00D9355A" w:rsidRDefault="00E60259" w:rsidP="00E60259">
      <w:pPr>
        <w:pStyle w:val="a4"/>
        <w:shd w:val="clear" w:color="auto" w:fill="FFFFFF"/>
        <w:rPr>
          <w:rStyle w:val="af"/>
          <w:b w:val="0"/>
        </w:rPr>
      </w:pPr>
      <w:r w:rsidRPr="00D9355A">
        <w:rPr>
          <w:rStyle w:val="af"/>
          <w:b w:val="0"/>
        </w:rPr>
        <w:t>- сформировать у учащихся чувство моральной и социальной ответственности уважения к закону при соблюдении норм человеческой морали;</w:t>
      </w:r>
    </w:p>
    <w:p w:rsidR="00E60259" w:rsidRPr="00D9355A" w:rsidRDefault="00E60259" w:rsidP="00E60259">
      <w:pPr>
        <w:pStyle w:val="a4"/>
        <w:shd w:val="clear" w:color="auto" w:fill="FFFFFF"/>
        <w:rPr>
          <w:rStyle w:val="af"/>
          <w:b w:val="0"/>
        </w:rPr>
      </w:pPr>
      <w:r w:rsidRPr="00D9355A">
        <w:rPr>
          <w:rStyle w:val="af"/>
          <w:b w:val="0"/>
        </w:rPr>
        <w:t>- развивать эстетическую культуру учащихся через ознакомление с историей, культурой и национальными традициями; уважение к истории человечества.</w:t>
      </w:r>
    </w:p>
    <w:p w:rsidR="00E60259" w:rsidRPr="00D9355A" w:rsidRDefault="00E60259" w:rsidP="00E60259">
      <w:pPr>
        <w:pStyle w:val="a4"/>
        <w:shd w:val="clear" w:color="auto" w:fill="FFFFFF"/>
        <w:rPr>
          <w:rStyle w:val="af"/>
          <w:b w:val="0"/>
        </w:rPr>
      </w:pPr>
      <w:r w:rsidRPr="00D9355A">
        <w:rPr>
          <w:rStyle w:val="af"/>
          <w:b w:val="0"/>
        </w:rPr>
        <w:t xml:space="preserve">3.2. Бережно охранять и развивать традиции школы, создавая благоприятные условия для всестороннего развития личности </w:t>
      </w:r>
      <w:proofErr w:type="gramStart"/>
      <w:r w:rsidRPr="00D9355A">
        <w:rPr>
          <w:rStyle w:val="af"/>
          <w:b w:val="0"/>
        </w:rPr>
        <w:t>обучающихся</w:t>
      </w:r>
      <w:proofErr w:type="gramEnd"/>
      <w:r w:rsidRPr="00D9355A">
        <w:rPr>
          <w:rStyle w:val="af"/>
          <w:b w:val="0"/>
        </w:rPr>
        <w:t>.</w:t>
      </w:r>
    </w:p>
    <w:p w:rsidR="00E60259" w:rsidRPr="00D9355A" w:rsidRDefault="00E60259" w:rsidP="00E60259">
      <w:pPr>
        <w:pStyle w:val="a4"/>
        <w:shd w:val="clear" w:color="auto" w:fill="FFFFFF"/>
        <w:rPr>
          <w:rStyle w:val="af"/>
          <w:b w:val="0"/>
        </w:rPr>
      </w:pPr>
      <w:r w:rsidRPr="00D9355A">
        <w:rPr>
          <w:rStyle w:val="af"/>
          <w:b w:val="0"/>
        </w:rPr>
        <w:t>3.3. Способствовать развитию ученического самоуправления. Формировать активную гражданскую позицию и самосознание гражданина РФ.</w:t>
      </w:r>
    </w:p>
    <w:p w:rsidR="00E60259" w:rsidRPr="00D9355A" w:rsidRDefault="00E60259" w:rsidP="00E60259">
      <w:pPr>
        <w:pStyle w:val="a4"/>
        <w:shd w:val="clear" w:color="auto" w:fill="FFFFFF"/>
        <w:rPr>
          <w:rStyle w:val="af"/>
          <w:b w:val="0"/>
        </w:rPr>
      </w:pPr>
      <w:r w:rsidRPr="00D9355A">
        <w:rPr>
          <w:rStyle w:val="af"/>
          <w:b w:val="0"/>
        </w:rPr>
        <w:t>3.4.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гимназии, класса, в занятиях кружков, секций.</w:t>
      </w:r>
    </w:p>
    <w:p w:rsidR="00E60259" w:rsidRPr="00D9355A" w:rsidRDefault="00E60259" w:rsidP="00E60259">
      <w:pPr>
        <w:pStyle w:val="a4"/>
        <w:shd w:val="clear" w:color="auto" w:fill="FFFFFF"/>
        <w:rPr>
          <w:rStyle w:val="af"/>
          <w:b w:val="0"/>
        </w:rPr>
      </w:pPr>
      <w:r w:rsidRPr="00D9355A">
        <w:rPr>
          <w:rStyle w:val="af"/>
          <w:b w:val="0"/>
        </w:rPr>
        <w:lastRenderedPageBreak/>
        <w:t>3.5. Активизировать работу по изучению уровня воспитанности учащихся и использованию полученных данных в практике работы.</w:t>
      </w:r>
    </w:p>
    <w:p w:rsidR="00E60259" w:rsidRPr="00D9355A" w:rsidRDefault="00E60259" w:rsidP="00E60259">
      <w:pPr>
        <w:pStyle w:val="a4"/>
        <w:shd w:val="clear" w:color="auto" w:fill="FFFFFF"/>
        <w:rPr>
          <w:rStyle w:val="af"/>
          <w:b w:val="0"/>
        </w:rPr>
      </w:pPr>
      <w:r w:rsidRPr="00D9355A">
        <w:rPr>
          <w:rStyle w:val="af"/>
          <w:b w:val="0"/>
        </w:rPr>
        <w:t>3.7. Максимально вовлекать родителей в жизнь школы и привлекать их к реализации программы развития.</w:t>
      </w:r>
    </w:p>
    <w:p w:rsidR="00E60259" w:rsidRPr="00D9355A" w:rsidRDefault="00E60259" w:rsidP="00E60259">
      <w:pPr>
        <w:pStyle w:val="a4"/>
        <w:shd w:val="clear" w:color="auto" w:fill="FFFFFF"/>
        <w:rPr>
          <w:rStyle w:val="af"/>
          <w:b w:val="0"/>
        </w:rPr>
      </w:pPr>
      <w:r w:rsidRPr="00D9355A">
        <w:rPr>
          <w:rStyle w:val="af"/>
          <w:b w:val="0"/>
        </w:rPr>
        <w:t>3.8. Стремиться к расширению позитивного воспитательного пространства, привлекая к решению проблем воспитания детей и подростков потенциал общественных организаций, социума.</w:t>
      </w:r>
    </w:p>
    <w:p w:rsidR="00E60259" w:rsidRPr="00D9355A" w:rsidRDefault="00E60259" w:rsidP="00E60259">
      <w:pPr>
        <w:pStyle w:val="a4"/>
        <w:shd w:val="clear" w:color="auto" w:fill="FFFFFF"/>
        <w:rPr>
          <w:rStyle w:val="af"/>
          <w:b w:val="0"/>
        </w:rPr>
      </w:pPr>
      <w:r w:rsidRPr="00D9355A">
        <w:rPr>
          <w:rStyle w:val="af"/>
          <w:b w:val="0"/>
        </w:rPr>
        <w:t>4.1. В педагогической деятельности необходимо продолжить создание условий для становления личности ребёнка, развития и проявления его способностей, развития конкурентно - способной и социально - адаптированной личности.</w:t>
      </w:r>
    </w:p>
    <w:p w:rsidR="00E60259" w:rsidRPr="00D9355A" w:rsidRDefault="00E60259" w:rsidP="00E60259">
      <w:pPr>
        <w:pStyle w:val="a4"/>
        <w:shd w:val="clear" w:color="auto" w:fill="FFFFFF"/>
        <w:rPr>
          <w:rStyle w:val="af"/>
          <w:b w:val="0"/>
        </w:rPr>
      </w:pPr>
      <w:r w:rsidRPr="00D9355A">
        <w:rPr>
          <w:rStyle w:val="af"/>
          <w:b w:val="0"/>
        </w:rPr>
        <w:t>4.2. Задачами воспитательной работы на 2016-2017 учебный год должны стать:</w:t>
      </w:r>
    </w:p>
    <w:p w:rsidR="00E60259" w:rsidRPr="00D9355A" w:rsidRDefault="00E60259" w:rsidP="00E60259">
      <w:pPr>
        <w:pStyle w:val="a4"/>
        <w:shd w:val="clear" w:color="auto" w:fill="FFFFFF"/>
        <w:rPr>
          <w:rStyle w:val="af"/>
          <w:b w:val="0"/>
        </w:rPr>
      </w:pPr>
      <w:r w:rsidRPr="00D9355A">
        <w:rPr>
          <w:rStyle w:val="af"/>
          <w:b w:val="0"/>
        </w:rPr>
        <w:t>- развитие познавательного интереса, повышение интеллектуального уровня учащихся, через развитие блока дополнительного образования, разнообразных форм внеурочной работы;</w:t>
      </w:r>
    </w:p>
    <w:p w:rsidR="00E60259" w:rsidRPr="00D9355A" w:rsidRDefault="00E60259" w:rsidP="00E60259">
      <w:pPr>
        <w:pStyle w:val="a4"/>
        <w:shd w:val="clear" w:color="auto" w:fill="FFFFFF"/>
        <w:rPr>
          <w:rStyle w:val="af"/>
          <w:b w:val="0"/>
        </w:rPr>
      </w:pPr>
      <w:r w:rsidRPr="00D9355A">
        <w:rPr>
          <w:rStyle w:val="af"/>
          <w:b w:val="0"/>
        </w:rPr>
        <w:t>- повышение эффективности работы по гражданско-патриотическому и духовно-нравственному воспитанию;</w:t>
      </w:r>
    </w:p>
    <w:p w:rsidR="00E60259" w:rsidRPr="00D9355A" w:rsidRDefault="00E60259" w:rsidP="00E60259">
      <w:pPr>
        <w:pStyle w:val="a4"/>
        <w:shd w:val="clear" w:color="auto" w:fill="FFFFFF"/>
        <w:rPr>
          <w:rStyle w:val="af"/>
          <w:b w:val="0"/>
        </w:rPr>
      </w:pPr>
      <w:r w:rsidRPr="00D9355A">
        <w:rPr>
          <w:rStyle w:val="af"/>
          <w:b w:val="0"/>
        </w:rPr>
        <w:t>- рост инициативы, самостоятельности и чувства ответственности через дальнейшее развитие ученического самоуправления;</w:t>
      </w:r>
    </w:p>
    <w:p w:rsidR="00E60259" w:rsidRPr="00D9355A" w:rsidRDefault="00E60259" w:rsidP="00E60259">
      <w:pPr>
        <w:pStyle w:val="a4"/>
        <w:shd w:val="clear" w:color="auto" w:fill="FFFFFF"/>
        <w:rPr>
          <w:rStyle w:val="af"/>
          <w:b w:val="0"/>
        </w:rPr>
      </w:pPr>
      <w:r w:rsidRPr="00D9355A">
        <w:rPr>
          <w:rStyle w:val="af"/>
          <w:b w:val="0"/>
        </w:rPr>
        <w:t>- создание условий для художественно-эстетического развития, для творческой самореализации учащихся;</w:t>
      </w:r>
    </w:p>
    <w:p w:rsidR="00E60259" w:rsidRPr="00D9355A" w:rsidRDefault="00E60259" w:rsidP="00E60259">
      <w:pPr>
        <w:pStyle w:val="a4"/>
        <w:shd w:val="clear" w:color="auto" w:fill="FFFFFF"/>
        <w:rPr>
          <w:rStyle w:val="af"/>
          <w:b w:val="0"/>
        </w:rPr>
      </w:pPr>
      <w:r w:rsidRPr="00D9355A">
        <w:rPr>
          <w:rStyle w:val="af"/>
          <w:b w:val="0"/>
        </w:rPr>
        <w:t>- привлечение родителей к учебно-воспитательному процессу школы, расширение внешних связей ОУ для решения проблем воспитания.</w:t>
      </w:r>
    </w:p>
    <w:p w:rsidR="00E60259" w:rsidRPr="00D9355A" w:rsidRDefault="00E60259" w:rsidP="00E60259">
      <w:pPr>
        <w:pStyle w:val="a4"/>
        <w:shd w:val="clear" w:color="auto" w:fill="FFFFFF"/>
        <w:rPr>
          <w:rStyle w:val="af"/>
          <w:b w:val="0"/>
        </w:rPr>
      </w:pPr>
      <w:r w:rsidRPr="00D9355A">
        <w:rPr>
          <w:rStyle w:val="af"/>
          <w:b w:val="0"/>
        </w:rPr>
        <w:t>4.3 Способы достижения цели:</w:t>
      </w:r>
    </w:p>
    <w:p w:rsidR="00E60259" w:rsidRPr="00D9355A" w:rsidRDefault="00E60259" w:rsidP="00E60259">
      <w:pPr>
        <w:pStyle w:val="a4"/>
        <w:shd w:val="clear" w:color="auto" w:fill="FFFFFF"/>
        <w:rPr>
          <w:rStyle w:val="af"/>
          <w:b w:val="0"/>
        </w:rPr>
      </w:pPr>
      <w:r w:rsidRPr="00D9355A">
        <w:rPr>
          <w:rStyle w:val="af"/>
          <w:b w:val="0"/>
        </w:rPr>
        <w:t>- Четкое планирование воспитательной работы в классах;</w:t>
      </w:r>
    </w:p>
    <w:p w:rsidR="00E60259" w:rsidRPr="00D9355A" w:rsidRDefault="00E60259" w:rsidP="00E60259">
      <w:pPr>
        <w:pStyle w:val="a4"/>
        <w:shd w:val="clear" w:color="auto" w:fill="FFFFFF"/>
        <w:rPr>
          <w:rStyle w:val="af"/>
          <w:b w:val="0"/>
        </w:rPr>
      </w:pPr>
      <w:r w:rsidRPr="00D9355A">
        <w:rPr>
          <w:rStyle w:val="af"/>
          <w:b w:val="0"/>
        </w:rPr>
        <w:t>- Прохождение воспитательной работы через все виды и формы деятельности учителей и учеников;</w:t>
      </w:r>
    </w:p>
    <w:p w:rsidR="00E60259" w:rsidRPr="00D9355A" w:rsidRDefault="00E60259" w:rsidP="00E60259">
      <w:pPr>
        <w:pStyle w:val="a4"/>
        <w:shd w:val="clear" w:color="auto" w:fill="FFFFFF"/>
        <w:rPr>
          <w:rStyle w:val="af"/>
          <w:b w:val="0"/>
        </w:rPr>
      </w:pPr>
      <w:r w:rsidRPr="00D9355A">
        <w:rPr>
          <w:rStyle w:val="af"/>
          <w:b w:val="0"/>
        </w:rPr>
        <w:t>- Работа в социуме с родителями, общественными организациями, организациями образования, культуры и спорта.</w:t>
      </w:r>
    </w:p>
    <w:p w:rsidR="00E60259" w:rsidRPr="00D9355A" w:rsidRDefault="00E60259" w:rsidP="00E60259">
      <w:pPr>
        <w:pStyle w:val="a4"/>
        <w:shd w:val="clear" w:color="auto" w:fill="FFFFFF"/>
        <w:rPr>
          <w:rStyle w:val="af"/>
          <w:b w:val="0"/>
        </w:rPr>
      </w:pPr>
      <w:r w:rsidRPr="00D9355A">
        <w:rPr>
          <w:rStyle w:val="af"/>
          <w:b w:val="0"/>
        </w:rPr>
        <w:t>- Организация внутришкольного контроля, диагностика и анализ деятельности классных руководителей.</w:t>
      </w:r>
    </w:p>
    <w:p w:rsidR="00E60259" w:rsidRPr="00D9355A" w:rsidRDefault="00E60259" w:rsidP="00E60259">
      <w:pPr>
        <w:rPr>
          <w:rStyle w:val="af"/>
          <w:b w:val="0"/>
          <w:sz w:val="24"/>
          <w:szCs w:val="24"/>
        </w:rPr>
      </w:pPr>
    </w:p>
    <w:p w:rsidR="00F05739" w:rsidRPr="00D33281" w:rsidRDefault="00F05739" w:rsidP="00F05739">
      <w:pPr>
        <w:spacing w:line="240" w:lineRule="auto"/>
        <w:ind w:firstLine="567"/>
        <w:contextualSpacing/>
        <w:jc w:val="center"/>
        <w:rPr>
          <w:rFonts w:ascii="Times New Roman" w:hAnsi="Times New Roman" w:cs="Times New Roman"/>
          <w:sz w:val="24"/>
          <w:szCs w:val="24"/>
        </w:rPr>
      </w:pPr>
    </w:p>
    <w:p w:rsidR="00F05739" w:rsidRPr="00D33281" w:rsidRDefault="00F05739" w:rsidP="00F05739">
      <w:pPr>
        <w:spacing w:line="240" w:lineRule="auto"/>
        <w:ind w:firstLine="567"/>
        <w:contextualSpacing/>
        <w:jc w:val="center"/>
        <w:rPr>
          <w:rFonts w:ascii="Times New Roman" w:hAnsi="Times New Roman" w:cs="Times New Roman"/>
          <w:sz w:val="24"/>
          <w:szCs w:val="24"/>
        </w:rPr>
      </w:pPr>
    </w:p>
    <w:p w:rsidR="00F05739" w:rsidRPr="00325511" w:rsidRDefault="00F05739" w:rsidP="00F05739">
      <w:pPr>
        <w:spacing w:line="240" w:lineRule="auto"/>
        <w:ind w:firstLine="567"/>
        <w:contextualSpacing/>
        <w:jc w:val="center"/>
        <w:rPr>
          <w:rFonts w:ascii="Times New Roman" w:hAnsi="Times New Roman" w:cs="Times New Roman"/>
          <w:b/>
          <w:sz w:val="24"/>
          <w:szCs w:val="24"/>
        </w:rPr>
      </w:pPr>
    </w:p>
    <w:p w:rsidR="00D9355A" w:rsidRDefault="00D9355A" w:rsidP="00F334FC">
      <w:pPr>
        <w:spacing w:line="240" w:lineRule="auto"/>
        <w:ind w:firstLine="567"/>
        <w:contextualSpacing/>
        <w:rPr>
          <w:rFonts w:ascii="Times New Roman" w:hAnsi="Times New Roman" w:cs="Times New Roman"/>
          <w:b/>
          <w:sz w:val="24"/>
          <w:szCs w:val="24"/>
        </w:rPr>
      </w:pPr>
    </w:p>
    <w:p w:rsidR="00D9355A" w:rsidRDefault="00D9355A" w:rsidP="00F334FC">
      <w:pPr>
        <w:spacing w:line="240" w:lineRule="auto"/>
        <w:ind w:firstLine="567"/>
        <w:contextualSpacing/>
        <w:rPr>
          <w:rFonts w:ascii="Times New Roman" w:hAnsi="Times New Roman" w:cs="Times New Roman"/>
          <w:b/>
          <w:sz w:val="24"/>
          <w:szCs w:val="24"/>
        </w:rPr>
      </w:pPr>
    </w:p>
    <w:p w:rsidR="00D9355A" w:rsidRDefault="00D9355A" w:rsidP="00F334FC">
      <w:pPr>
        <w:spacing w:line="240" w:lineRule="auto"/>
        <w:ind w:firstLine="567"/>
        <w:contextualSpacing/>
        <w:rPr>
          <w:rFonts w:ascii="Times New Roman" w:hAnsi="Times New Roman" w:cs="Times New Roman"/>
          <w:b/>
          <w:sz w:val="24"/>
          <w:szCs w:val="24"/>
        </w:rPr>
      </w:pPr>
    </w:p>
    <w:p w:rsidR="00D9355A" w:rsidRDefault="00D9355A" w:rsidP="00F334FC">
      <w:pPr>
        <w:spacing w:line="240" w:lineRule="auto"/>
        <w:ind w:firstLine="567"/>
        <w:contextualSpacing/>
        <w:rPr>
          <w:rFonts w:ascii="Times New Roman" w:hAnsi="Times New Roman" w:cs="Times New Roman"/>
          <w:b/>
          <w:sz w:val="24"/>
          <w:szCs w:val="24"/>
        </w:rPr>
      </w:pPr>
    </w:p>
    <w:p w:rsidR="00F05739" w:rsidRPr="00325511" w:rsidRDefault="00F05739" w:rsidP="00F334FC">
      <w:pPr>
        <w:spacing w:line="240" w:lineRule="auto"/>
        <w:ind w:firstLine="567"/>
        <w:contextualSpacing/>
        <w:rPr>
          <w:rFonts w:ascii="Times New Roman" w:hAnsi="Times New Roman" w:cs="Times New Roman"/>
          <w:b/>
          <w:sz w:val="24"/>
          <w:szCs w:val="24"/>
        </w:rPr>
      </w:pPr>
      <w:r w:rsidRPr="00325511">
        <w:rPr>
          <w:rFonts w:ascii="Times New Roman" w:hAnsi="Times New Roman" w:cs="Times New Roman"/>
          <w:b/>
          <w:sz w:val="24"/>
          <w:szCs w:val="24"/>
        </w:rPr>
        <w:lastRenderedPageBreak/>
        <w:t xml:space="preserve"> Управление образовательным учреждением</w:t>
      </w:r>
    </w:p>
    <w:p w:rsidR="00F05739" w:rsidRPr="00325511" w:rsidRDefault="00F05739" w:rsidP="00F05739">
      <w:pPr>
        <w:spacing w:line="240" w:lineRule="auto"/>
        <w:ind w:firstLine="567"/>
        <w:contextualSpacing/>
        <w:jc w:val="center"/>
        <w:rPr>
          <w:rFonts w:ascii="Times New Roman" w:hAnsi="Times New Roman" w:cs="Times New Roman"/>
          <w:b/>
          <w:sz w:val="24"/>
          <w:szCs w:val="24"/>
        </w:rPr>
      </w:pPr>
    </w:p>
    <w:p w:rsidR="00F05739" w:rsidRPr="00325511" w:rsidRDefault="00F05739" w:rsidP="00F05739">
      <w:pPr>
        <w:spacing w:line="240" w:lineRule="auto"/>
        <w:ind w:firstLine="567"/>
        <w:contextualSpacing/>
        <w:jc w:val="both"/>
        <w:rPr>
          <w:rFonts w:ascii="Times New Roman" w:hAnsi="Times New Roman" w:cs="Times New Roman"/>
          <w:sz w:val="24"/>
          <w:szCs w:val="24"/>
        </w:rPr>
      </w:pPr>
      <w:r w:rsidRPr="00325511">
        <w:rPr>
          <w:rFonts w:ascii="Times New Roman" w:hAnsi="Times New Roman" w:cs="Times New Roman"/>
          <w:sz w:val="24"/>
          <w:szCs w:val="24"/>
        </w:rPr>
        <w:t>Структура управления:</w:t>
      </w:r>
    </w:p>
    <w:p w:rsidR="00F05739" w:rsidRPr="00325511" w:rsidRDefault="00F05739" w:rsidP="00F05739">
      <w:pPr>
        <w:spacing w:line="240" w:lineRule="auto"/>
        <w:ind w:firstLine="567"/>
        <w:contextualSpacing/>
        <w:jc w:val="both"/>
        <w:rPr>
          <w:rFonts w:ascii="Times New Roman" w:hAnsi="Times New Roman" w:cs="Times New Roman"/>
          <w:sz w:val="24"/>
          <w:szCs w:val="24"/>
        </w:rPr>
      </w:pPr>
      <w:r w:rsidRPr="00325511">
        <w:rPr>
          <w:rFonts w:ascii="Times New Roman" w:hAnsi="Times New Roman" w:cs="Times New Roman"/>
          <w:sz w:val="24"/>
          <w:szCs w:val="24"/>
        </w:rPr>
        <w:t>Административное управление школой осуществляет директор и его заместители – по учебно-воспитательной работе, по воспитательной работе и ИКТ.</w:t>
      </w:r>
    </w:p>
    <w:p w:rsidR="00F05739" w:rsidRPr="00325511" w:rsidRDefault="00F05739" w:rsidP="00F05739">
      <w:pPr>
        <w:spacing w:line="240" w:lineRule="auto"/>
        <w:ind w:firstLine="567"/>
        <w:contextualSpacing/>
        <w:jc w:val="both"/>
        <w:rPr>
          <w:rFonts w:ascii="Times New Roman" w:hAnsi="Times New Roman" w:cs="Times New Roman"/>
          <w:sz w:val="24"/>
          <w:szCs w:val="24"/>
        </w:rPr>
      </w:pPr>
      <w:r w:rsidRPr="00325511">
        <w:rPr>
          <w:rFonts w:ascii="Times New Roman" w:hAnsi="Times New Roman" w:cs="Times New Roman"/>
          <w:sz w:val="24"/>
          <w:szCs w:val="24"/>
        </w:rPr>
        <w:t>Основной функцией директора является координация усилий всех участников образовательного процесса через общее собрание трудового коллектива, педагогический совет, методический совет, общешкольное родительское собрание.</w:t>
      </w:r>
    </w:p>
    <w:p w:rsidR="00F05739" w:rsidRPr="00325511" w:rsidRDefault="00F05739" w:rsidP="00F05739">
      <w:pPr>
        <w:spacing w:line="240" w:lineRule="auto"/>
        <w:ind w:firstLine="567"/>
        <w:contextualSpacing/>
        <w:jc w:val="both"/>
        <w:rPr>
          <w:rFonts w:ascii="Times New Roman" w:hAnsi="Times New Roman" w:cs="Times New Roman"/>
          <w:sz w:val="24"/>
          <w:szCs w:val="24"/>
        </w:rPr>
      </w:pPr>
      <w:r w:rsidRPr="00325511">
        <w:rPr>
          <w:rFonts w:ascii="Times New Roman" w:hAnsi="Times New Roman" w:cs="Times New Roman"/>
          <w:sz w:val="24"/>
          <w:szCs w:val="24"/>
        </w:rPr>
        <w:t>Заместители директора реализуют, прежде всего,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F334FC" w:rsidRDefault="00F334FC" w:rsidP="00921412">
      <w:pPr>
        <w:shd w:val="clear" w:color="auto" w:fill="FFFFFF" w:themeFill="background1"/>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p>
    <w:p w:rsidR="00921412" w:rsidRPr="00325511" w:rsidRDefault="00921412" w:rsidP="0092141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b/>
          <w:bCs/>
          <w:i/>
          <w:iCs/>
          <w:color w:val="000000"/>
          <w:sz w:val="24"/>
          <w:szCs w:val="24"/>
          <w:lang w:eastAsia="ru-RU"/>
        </w:rPr>
        <w:t>Административно-хозяйственная деятельность </w:t>
      </w:r>
      <w:r w:rsidRPr="00325511">
        <w:rPr>
          <w:rFonts w:ascii="Times New Roman" w:eastAsia="Times New Roman" w:hAnsi="Times New Roman" w:cs="Times New Roman"/>
          <w:color w:val="000000"/>
          <w:sz w:val="24"/>
          <w:szCs w:val="24"/>
          <w:lang w:eastAsia="ru-RU"/>
        </w:rPr>
        <w:t>в школе также на</w:t>
      </w:r>
      <w:r w:rsidRPr="00325511">
        <w:rPr>
          <w:rFonts w:ascii="Times New Roman" w:eastAsia="Times New Roman" w:hAnsi="Times New Roman" w:cs="Times New Roman"/>
          <w:color w:val="000000"/>
          <w:sz w:val="24"/>
          <w:szCs w:val="24"/>
          <w:lang w:eastAsia="ru-RU"/>
        </w:rPr>
        <w:softHyphen/>
        <w:t>правлена на формирование комфортной школьной среды. Создана система предметных кабинетов. Необходи</w:t>
      </w:r>
      <w:r w:rsidRPr="00325511">
        <w:rPr>
          <w:rFonts w:ascii="Times New Roman" w:eastAsia="Times New Roman" w:hAnsi="Times New Roman" w:cs="Times New Roman"/>
          <w:color w:val="000000"/>
          <w:sz w:val="24"/>
          <w:szCs w:val="24"/>
          <w:lang w:eastAsia="ru-RU"/>
        </w:rPr>
        <w:softHyphen/>
        <w:t>мо отметить, что с момента открытия (1965 года) в здании не проводил</w:t>
      </w:r>
      <w:r w:rsidRPr="00325511">
        <w:rPr>
          <w:rFonts w:ascii="Times New Roman" w:eastAsia="Times New Roman" w:hAnsi="Times New Roman" w:cs="Times New Roman"/>
          <w:color w:val="000000"/>
          <w:sz w:val="24"/>
          <w:szCs w:val="24"/>
          <w:lang w:eastAsia="ru-RU"/>
        </w:rPr>
        <w:softHyphen/>
        <w:t>ся капитальный ремонт.</w:t>
      </w:r>
    </w:p>
    <w:p w:rsidR="00921412" w:rsidRPr="00325511" w:rsidRDefault="00921412" w:rsidP="0092141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25511">
        <w:rPr>
          <w:rFonts w:ascii="Times New Roman" w:eastAsia="Times New Roman" w:hAnsi="Times New Roman" w:cs="Times New Roman"/>
          <w:b/>
          <w:bCs/>
          <w:i/>
          <w:iCs/>
          <w:color w:val="000000"/>
          <w:sz w:val="24"/>
          <w:szCs w:val="24"/>
          <w:lang w:eastAsia="ru-RU"/>
        </w:rPr>
        <w:t>Вывод: </w:t>
      </w:r>
      <w:r w:rsidRPr="00325511">
        <w:rPr>
          <w:rFonts w:ascii="Times New Roman" w:eastAsia="Times New Roman" w:hAnsi="Times New Roman" w:cs="Times New Roman"/>
          <w:i/>
          <w:iCs/>
          <w:color w:val="000000"/>
          <w:sz w:val="24"/>
          <w:szCs w:val="24"/>
          <w:lang w:eastAsia="ru-RU"/>
        </w:rPr>
        <w:t>оздоровительная и административно-хозяйственная дея</w:t>
      </w:r>
      <w:r w:rsidRPr="00325511">
        <w:rPr>
          <w:rFonts w:ascii="Times New Roman" w:eastAsia="Times New Roman" w:hAnsi="Times New Roman" w:cs="Times New Roman"/>
          <w:i/>
          <w:iCs/>
          <w:color w:val="000000"/>
          <w:sz w:val="24"/>
          <w:szCs w:val="24"/>
          <w:lang w:eastAsia="ru-RU"/>
        </w:rPr>
        <w:softHyphen/>
        <w:t>тельность, направленные на создание комфортного образовательного пространства, нуждаются в дополнительном финансировании.</w:t>
      </w:r>
      <w:proofErr w:type="gramEnd"/>
      <w:r w:rsidRPr="00325511">
        <w:rPr>
          <w:rFonts w:ascii="Times New Roman" w:eastAsia="Times New Roman" w:hAnsi="Times New Roman" w:cs="Times New Roman"/>
          <w:i/>
          <w:iCs/>
          <w:color w:val="000000"/>
          <w:sz w:val="24"/>
          <w:szCs w:val="24"/>
          <w:lang w:eastAsia="ru-RU"/>
        </w:rPr>
        <w:t xml:space="preserve"> Расши</w:t>
      </w:r>
      <w:r w:rsidRPr="00325511">
        <w:rPr>
          <w:rFonts w:ascii="Times New Roman" w:eastAsia="Times New Roman" w:hAnsi="Times New Roman" w:cs="Times New Roman"/>
          <w:i/>
          <w:iCs/>
          <w:color w:val="000000"/>
          <w:sz w:val="24"/>
          <w:szCs w:val="24"/>
          <w:lang w:eastAsia="ru-RU"/>
        </w:rPr>
        <w:softHyphen/>
        <w:t xml:space="preserve">рение использования </w:t>
      </w:r>
      <w:proofErr w:type="spellStart"/>
      <w:r w:rsidRPr="00325511">
        <w:rPr>
          <w:rFonts w:ascii="Times New Roman" w:eastAsia="Times New Roman" w:hAnsi="Times New Roman" w:cs="Times New Roman"/>
          <w:i/>
          <w:iCs/>
          <w:color w:val="000000"/>
          <w:sz w:val="24"/>
          <w:szCs w:val="24"/>
          <w:lang w:eastAsia="ru-RU"/>
        </w:rPr>
        <w:t>здоровьесберегающих</w:t>
      </w:r>
      <w:proofErr w:type="spellEnd"/>
      <w:r w:rsidRPr="00325511">
        <w:rPr>
          <w:rFonts w:ascii="Times New Roman" w:eastAsia="Times New Roman" w:hAnsi="Times New Roman" w:cs="Times New Roman"/>
          <w:i/>
          <w:iCs/>
          <w:color w:val="000000"/>
          <w:sz w:val="24"/>
          <w:szCs w:val="24"/>
          <w:lang w:eastAsia="ru-RU"/>
        </w:rPr>
        <w:t xml:space="preserve"> педагогических технологий требует методической поддержки.</w:t>
      </w:r>
    </w:p>
    <w:p w:rsidR="00921412" w:rsidRPr="00325511" w:rsidRDefault="00921412" w:rsidP="0092141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Все учителя школы успешно выполнили задачи, поставлен</w:t>
      </w:r>
      <w:r w:rsidRPr="00325511">
        <w:rPr>
          <w:rFonts w:ascii="Times New Roman" w:eastAsia="Times New Roman" w:hAnsi="Times New Roman" w:cs="Times New Roman"/>
          <w:color w:val="000000"/>
          <w:sz w:val="24"/>
          <w:szCs w:val="24"/>
          <w:lang w:eastAsia="ru-RU"/>
        </w:rPr>
        <w:softHyphen/>
        <w:t>ные перед ними в ходе реализации программы развития школы в 2004—2009 годах. Работая над совершенствованием содержательной и воспитательной составляющих образовательного процесса, опти</w:t>
      </w:r>
      <w:r w:rsidRPr="00325511">
        <w:rPr>
          <w:rFonts w:ascii="Times New Roman" w:eastAsia="Times New Roman" w:hAnsi="Times New Roman" w:cs="Times New Roman"/>
          <w:color w:val="000000"/>
          <w:sz w:val="24"/>
          <w:szCs w:val="24"/>
          <w:lang w:eastAsia="ru-RU"/>
        </w:rPr>
        <w:softHyphen/>
        <w:t>мизацией форм и методов учебной деятельности, учителя школы активно осваивают новые педагогические технологии, внедряют новые модели обучения и воспитания.</w:t>
      </w:r>
    </w:p>
    <w:p w:rsidR="00921412" w:rsidRPr="00325511" w:rsidRDefault="00921412" w:rsidP="0092141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b/>
          <w:bCs/>
          <w:i/>
          <w:iCs/>
          <w:color w:val="000000"/>
          <w:sz w:val="24"/>
          <w:szCs w:val="24"/>
          <w:lang w:eastAsia="ru-RU"/>
        </w:rPr>
        <w:t>Общий вывод: </w:t>
      </w:r>
      <w:r w:rsidRPr="00325511">
        <w:rPr>
          <w:rFonts w:ascii="Times New Roman" w:eastAsia="Times New Roman" w:hAnsi="Times New Roman" w:cs="Times New Roman"/>
          <w:i/>
          <w:iCs/>
          <w:color w:val="000000"/>
          <w:sz w:val="24"/>
          <w:szCs w:val="24"/>
          <w:lang w:eastAsia="ru-RU"/>
        </w:rPr>
        <w:t>Содержание и методы организации учебно-воспита</w:t>
      </w:r>
      <w:r w:rsidRPr="00325511">
        <w:rPr>
          <w:rFonts w:ascii="Times New Roman" w:eastAsia="Times New Roman" w:hAnsi="Times New Roman" w:cs="Times New Roman"/>
          <w:i/>
          <w:iCs/>
          <w:color w:val="000000"/>
          <w:sz w:val="24"/>
          <w:szCs w:val="24"/>
          <w:lang w:eastAsia="ru-RU"/>
        </w:rPr>
        <w:softHyphen/>
        <w:t>тельного процесса обогащаются и совершенствуются в ходе экспери</w:t>
      </w:r>
      <w:r w:rsidRPr="00325511">
        <w:rPr>
          <w:rFonts w:ascii="Times New Roman" w:eastAsia="Times New Roman" w:hAnsi="Times New Roman" w:cs="Times New Roman"/>
          <w:i/>
          <w:iCs/>
          <w:color w:val="000000"/>
          <w:sz w:val="24"/>
          <w:szCs w:val="24"/>
          <w:lang w:eastAsia="ru-RU"/>
        </w:rPr>
        <w:softHyphen/>
        <w:t>ментальной деятельности. Инновационный подход является неотъемле</w:t>
      </w:r>
      <w:r w:rsidRPr="00325511">
        <w:rPr>
          <w:rFonts w:ascii="Times New Roman" w:eastAsia="Times New Roman" w:hAnsi="Times New Roman" w:cs="Times New Roman"/>
          <w:i/>
          <w:iCs/>
          <w:color w:val="000000"/>
          <w:sz w:val="24"/>
          <w:szCs w:val="24"/>
          <w:lang w:eastAsia="ru-RU"/>
        </w:rPr>
        <w:softHyphen/>
        <w:t xml:space="preserve">мой частью деятельности педагогов, которая формирует оригинальную образовательную систему школы. Всё это позволяет реализовать наиболее прогрессивные подходы к организации и обеспечению высокого качества функционирования информационно-образовательной школьной среды. Анализ хода инновационной работы в </w:t>
      </w:r>
      <w:proofErr w:type="spellStart"/>
      <w:r w:rsidRPr="00325511">
        <w:rPr>
          <w:rFonts w:ascii="Times New Roman" w:eastAsia="Times New Roman" w:hAnsi="Times New Roman" w:cs="Times New Roman"/>
          <w:i/>
          <w:iCs/>
          <w:color w:val="000000"/>
          <w:sz w:val="24"/>
          <w:szCs w:val="24"/>
          <w:lang w:eastAsia="ru-RU"/>
        </w:rPr>
        <w:t>школепоказывает</w:t>
      </w:r>
      <w:proofErr w:type="spellEnd"/>
      <w:r w:rsidRPr="00325511">
        <w:rPr>
          <w:rFonts w:ascii="Times New Roman" w:eastAsia="Times New Roman" w:hAnsi="Times New Roman" w:cs="Times New Roman"/>
          <w:i/>
          <w:iCs/>
          <w:color w:val="000000"/>
          <w:sz w:val="24"/>
          <w:szCs w:val="24"/>
          <w:lang w:eastAsia="ru-RU"/>
        </w:rPr>
        <w:t xml:space="preserve"> заинтересованность и большой творческий потенциал пе</w:t>
      </w:r>
      <w:r w:rsidRPr="00325511">
        <w:rPr>
          <w:rFonts w:ascii="Times New Roman" w:eastAsia="Times New Roman" w:hAnsi="Times New Roman" w:cs="Times New Roman"/>
          <w:i/>
          <w:iCs/>
          <w:color w:val="000000"/>
          <w:sz w:val="24"/>
          <w:szCs w:val="24"/>
          <w:lang w:eastAsia="ru-RU"/>
        </w:rPr>
        <w:softHyphen/>
        <w:t>дагогического коллектива.</w:t>
      </w:r>
    </w:p>
    <w:p w:rsidR="00921412" w:rsidRPr="00325511" w:rsidRDefault="00921412" w:rsidP="0092141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b/>
          <w:bCs/>
          <w:i/>
          <w:iCs/>
          <w:color w:val="000000"/>
          <w:sz w:val="24"/>
          <w:szCs w:val="24"/>
          <w:lang w:eastAsia="ru-RU"/>
        </w:rPr>
        <w:t>Перспективы: </w:t>
      </w:r>
      <w:r w:rsidRPr="00325511">
        <w:rPr>
          <w:rFonts w:ascii="Times New Roman" w:eastAsia="Times New Roman" w:hAnsi="Times New Roman" w:cs="Times New Roman"/>
          <w:color w:val="000000"/>
          <w:sz w:val="24"/>
          <w:szCs w:val="24"/>
          <w:lang w:eastAsia="ru-RU"/>
        </w:rPr>
        <w:t>Развитие образовательного пространства школы и переход ее коллектива на новый качественный уровень работы предполагает объединение двух основных направлений деятельности:</w:t>
      </w:r>
    </w:p>
    <w:p w:rsidR="00921412" w:rsidRPr="00325511" w:rsidRDefault="00921412" w:rsidP="0092141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 воспитательной, формирующей толерантность и устойчивые нравственные представления (в т. ч. о принципах межнацио</w:t>
      </w:r>
      <w:r w:rsidRPr="00325511">
        <w:rPr>
          <w:rFonts w:ascii="Times New Roman" w:eastAsia="Times New Roman" w:hAnsi="Times New Roman" w:cs="Times New Roman"/>
          <w:color w:val="000000"/>
          <w:sz w:val="24"/>
          <w:szCs w:val="24"/>
          <w:lang w:eastAsia="ru-RU"/>
        </w:rPr>
        <w:softHyphen/>
        <w:t>нального согласия) в образовательном процессе;</w:t>
      </w:r>
    </w:p>
    <w:p w:rsidR="00921412" w:rsidRPr="00325511" w:rsidRDefault="00921412" w:rsidP="0092141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i/>
          <w:iCs/>
          <w:color w:val="000000"/>
          <w:sz w:val="24"/>
          <w:szCs w:val="24"/>
          <w:lang w:eastAsia="ru-RU"/>
        </w:rPr>
        <w:t>- </w:t>
      </w:r>
      <w:r w:rsidRPr="00325511">
        <w:rPr>
          <w:rFonts w:ascii="Times New Roman" w:eastAsia="Times New Roman" w:hAnsi="Times New Roman" w:cs="Times New Roman"/>
          <w:color w:val="000000"/>
          <w:sz w:val="24"/>
          <w:szCs w:val="24"/>
          <w:lang w:eastAsia="ru-RU"/>
        </w:rPr>
        <w:t>учебной, предполагающей реализацию индивидуальной об</w:t>
      </w:r>
      <w:r w:rsidRPr="00325511">
        <w:rPr>
          <w:rFonts w:ascii="Times New Roman" w:eastAsia="Times New Roman" w:hAnsi="Times New Roman" w:cs="Times New Roman"/>
          <w:color w:val="000000"/>
          <w:sz w:val="24"/>
          <w:szCs w:val="24"/>
          <w:lang w:eastAsia="ru-RU"/>
        </w:rPr>
        <w:softHyphen/>
        <w:t>разовательной траектории каждого ученика, при одновре</w:t>
      </w:r>
      <w:r w:rsidRPr="00325511">
        <w:rPr>
          <w:rFonts w:ascii="Times New Roman" w:eastAsia="Times New Roman" w:hAnsi="Times New Roman" w:cs="Times New Roman"/>
          <w:color w:val="000000"/>
          <w:sz w:val="24"/>
          <w:szCs w:val="24"/>
          <w:lang w:eastAsia="ru-RU"/>
        </w:rPr>
        <w:softHyphen/>
        <w:t>менном усвоении им целостного представления о мире.</w:t>
      </w:r>
    </w:p>
    <w:p w:rsidR="00921412" w:rsidRPr="00325511" w:rsidRDefault="00921412" w:rsidP="0092141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25511">
        <w:rPr>
          <w:rFonts w:ascii="Times New Roman" w:eastAsia="Times New Roman" w:hAnsi="Times New Roman" w:cs="Times New Roman"/>
          <w:color w:val="000000"/>
          <w:sz w:val="24"/>
          <w:szCs w:val="24"/>
          <w:lang w:eastAsia="ru-RU"/>
        </w:rPr>
        <w:t>Итогом этой работы должно стать создание профильной школы, основанной на единстве информационного пространства сфер образования и воспитания.</w:t>
      </w:r>
    </w:p>
    <w:p w:rsidR="00921412" w:rsidRPr="00325511" w:rsidRDefault="00921412" w:rsidP="00921412">
      <w:pPr>
        <w:shd w:val="clear" w:color="auto" w:fill="FFFFFF" w:themeFill="background1"/>
        <w:rPr>
          <w:rFonts w:ascii="Times New Roman" w:hAnsi="Times New Roman" w:cs="Times New Roman"/>
          <w:sz w:val="24"/>
          <w:szCs w:val="24"/>
        </w:rPr>
      </w:pPr>
    </w:p>
    <w:p w:rsidR="00367F48" w:rsidRPr="00325511" w:rsidRDefault="00367F48" w:rsidP="00C20FA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p>
    <w:sectPr w:rsidR="00367F48" w:rsidRPr="00325511" w:rsidSect="00B604E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59" w:rsidRDefault="00E60259" w:rsidP="00A21761">
      <w:pPr>
        <w:spacing w:after="0" w:line="240" w:lineRule="auto"/>
      </w:pPr>
      <w:r>
        <w:separator/>
      </w:r>
    </w:p>
  </w:endnote>
  <w:endnote w:type="continuationSeparator" w:id="0">
    <w:p w:rsidR="00E60259" w:rsidRDefault="00E60259" w:rsidP="00A2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59" w:rsidRDefault="00E60259" w:rsidP="00A21761">
      <w:pPr>
        <w:spacing w:after="0" w:line="240" w:lineRule="auto"/>
      </w:pPr>
      <w:r>
        <w:separator/>
      </w:r>
    </w:p>
  </w:footnote>
  <w:footnote w:type="continuationSeparator" w:id="0">
    <w:p w:rsidR="00E60259" w:rsidRDefault="00E60259" w:rsidP="00A217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0B0298"/>
    <w:multiLevelType w:val="hybridMultilevel"/>
    <w:tmpl w:val="693CB0B0"/>
    <w:lvl w:ilvl="0" w:tplc="04190017">
      <w:start w:val="1"/>
      <w:numFmt w:val="lowerLetter"/>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26339D1"/>
    <w:multiLevelType w:val="hybridMultilevel"/>
    <w:tmpl w:val="C8807D62"/>
    <w:lvl w:ilvl="0" w:tplc="2034C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6234A6"/>
    <w:multiLevelType w:val="hybridMultilevel"/>
    <w:tmpl w:val="E5DA70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4B1AEF"/>
    <w:multiLevelType w:val="hybridMultilevel"/>
    <w:tmpl w:val="DADA699C"/>
    <w:lvl w:ilvl="0" w:tplc="FB8A9E9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924724"/>
    <w:multiLevelType w:val="multilevel"/>
    <w:tmpl w:val="D9426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91746F6"/>
    <w:multiLevelType w:val="multilevel"/>
    <w:tmpl w:val="14C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A6986"/>
    <w:multiLevelType w:val="hybridMultilevel"/>
    <w:tmpl w:val="57609918"/>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nsid w:val="26E84283"/>
    <w:multiLevelType w:val="hybridMultilevel"/>
    <w:tmpl w:val="59186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31C61"/>
    <w:multiLevelType w:val="hybridMultilevel"/>
    <w:tmpl w:val="E81617FC"/>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0">
    <w:nsid w:val="39437E32"/>
    <w:multiLevelType w:val="multilevel"/>
    <w:tmpl w:val="412A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370C43"/>
    <w:multiLevelType w:val="hybridMultilevel"/>
    <w:tmpl w:val="0B0AC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25AA5"/>
    <w:multiLevelType w:val="hybridMultilevel"/>
    <w:tmpl w:val="5B6A8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467C5A"/>
    <w:multiLevelType w:val="hybridMultilevel"/>
    <w:tmpl w:val="766479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66F16F87"/>
    <w:multiLevelType w:val="multilevel"/>
    <w:tmpl w:val="D1FA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4770CD"/>
    <w:multiLevelType w:val="multilevel"/>
    <w:tmpl w:val="8092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B6711A"/>
    <w:multiLevelType w:val="multilevel"/>
    <w:tmpl w:val="DAB4CBD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77C46DC3"/>
    <w:multiLevelType w:val="multilevel"/>
    <w:tmpl w:val="A0AE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1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6"/>
  </w:num>
  <w:num w:numId="9">
    <w:abstractNumId w:val="8"/>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17"/>
  </w:num>
  <w:num w:numId="17">
    <w:abstractNumId w:val="9"/>
  </w:num>
  <w:num w:numId="18">
    <w:abstractNumId w:val="13"/>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92"/>
    <w:rsid w:val="000077D3"/>
    <w:rsid w:val="00044213"/>
    <w:rsid w:val="00064953"/>
    <w:rsid w:val="00124AEE"/>
    <w:rsid w:val="0014005B"/>
    <w:rsid w:val="00151E6A"/>
    <w:rsid w:val="00183767"/>
    <w:rsid w:val="00195594"/>
    <w:rsid w:val="001A2BCE"/>
    <w:rsid w:val="001B3478"/>
    <w:rsid w:val="001C374E"/>
    <w:rsid w:val="001D5247"/>
    <w:rsid w:val="001E0C93"/>
    <w:rsid w:val="001E412C"/>
    <w:rsid w:val="00222153"/>
    <w:rsid w:val="002E5851"/>
    <w:rsid w:val="00320DD8"/>
    <w:rsid w:val="00325511"/>
    <w:rsid w:val="0036593A"/>
    <w:rsid w:val="00367F48"/>
    <w:rsid w:val="00423632"/>
    <w:rsid w:val="004848E4"/>
    <w:rsid w:val="0049606D"/>
    <w:rsid w:val="004A7C4C"/>
    <w:rsid w:val="00504104"/>
    <w:rsid w:val="005068DD"/>
    <w:rsid w:val="00523F8B"/>
    <w:rsid w:val="00575E3A"/>
    <w:rsid w:val="005836FD"/>
    <w:rsid w:val="00584392"/>
    <w:rsid w:val="005A1B8E"/>
    <w:rsid w:val="005A625F"/>
    <w:rsid w:val="005B34CD"/>
    <w:rsid w:val="005B4DAC"/>
    <w:rsid w:val="005D23EC"/>
    <w:rsid w:val="00614012"/>
    <w:rsid w:val="006224D2"/>
    <w:rsid w:val="00630D7D"/>
    <w:rsid w:val="00642AB5"/>
    <w:rsid w:val="006D2337"/>
    <w:rsid w:val="00742FD7"/>
    <w:rsid w:val="0079202E"/>
    <w:rsid w:val="00792FEA"/>
    <w:rsid w:val="007D3DD9"/>
    <w:rsid w:val="007E18E3"/>
    <w:rsid w:val="007F3EBE"/>
    <w:rsid w:val="00800A39"/>
    <w:rsid w:val="008848B1"/>
    <w:rsid w:val="00890448"/>
    <w:rsid w:val="008A7971"/>
    <w:rsid w:val="008E1B71"/>
    <w:rsid w:val="00900C6B"/>
    <w:rsid w:val="00902652"/>
    <w:rsid w:val="0091238E"/>
    <w:rsid w:val="00921412"/>
    <w:rsid w:val="009241D5"/>
    <w:rsid w:val="009253FB"/>
    <w:rsid w:val="0095529B"/>
    <w:rsid w:val="00987F2A"/>
    <w:rsid w:val="00A21761"/>
    <w:rsid w:val="00A22130"/>
    <w:rsid w:val="00A40686"/>
    <w:rsid w:val="00A62A14"/>
    <w:rsid w:val="00A869CF"/>
    <w:rsid w:val="00AA31B5"/>
    <w:rsid w:val="00AB6BA5"/>
    <w:rsid w:val="00B259FD"/>
    <w:rsid w:val="00B604E9"/>
    <w:rsid w:val="00B618B9"/>
    <w:rsid w:val="00B6486C"/>
    <w:rsid w:val="00BA1B59"/>
    <w:rsid w:val="00BC7213"/>
    <w:rsid w:val="00C1369D"/>
    <w:rsid w:val="00C20FA9"/>
    <w:rsid w:val="00C4057A"/>
    <w:rsid w:val="00CC3874"/>
    <w:rsid w:val="00CF7C85"/>
    <w:rsid w:val="00D02927"/>
    <w:rsid w:val="00D149C7"/>
    <w:rsid w:val="00D1747C"/>
    <w:rsid w:val="00D33281"/>
    <w:rsid w:val="00D45A57"/>
    <w:rsid w:val="00D72C13"/>
    <w:rsid w:val="00D87002"/>
    <w:rsid w:val="00D9355A"/>
    <w:rsid w:val="00DB5560"/>
    <w:rsid w:val="00DC1C7E"/>
    <w:rsid w:val="00DD2CFA"/>
    <w:rsid w:val="00DF0625"/>
    <w:rsid w:val="00DF17DA"/>
    <w:rsid w:val="00E5496A"/>
    <w:rsid w:val="00E54FF6"/>
    <w:rsid w:val="00E57F67"/>
    <w:rsid w:val="00E60259"/>
    <w:rsid w:val="00EA3887"/>
    <w:rsid w:val="00EC1F45"/>
    <w:rsid w:val="00ED4438"/>
    <w:rsid w:val="00F0405A"/>
    <w:rsid w:val="00F05739"/>
    <w:rsid w:val="00F11965"/>
    <w:rsid w:val="00F334FC"/>
    <w:rsid w:val="00F37BEE"/>
    <w:rsid w:val="00F62492"/>
    <w:rsid w:val="00F74556"/>
    <w:rsid w:val="00F909EC"/>
    <w:rsid w:val="00FE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F2A"/>
  </w:style>
  <w:style w:type="paragraph" w:styleId="3">
    <w:name w:val="heading 3"/>
    <w:basedOn w:val="a"/>
    <w:link w:val="30"/>
    <w:qFormat/>
    <w:rsid w:val="00F05739"/>
    <w:pPr>
      <w:spacing w:before="100" w:beforeAutospacing="1" w:after="100" w:afterAutospacing="1"/>
      <w:outlineLvl w:val="2"/>
    </w:pPr>
    <w:rPr>
      <w:rFonts w:ascii="Calibri" w:eastAsia="Times New Roman" w:hAnsi="Calibri" w:cs="Calibri"/>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622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367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67F48"/>
    <w:rPr>
      <w:rFonts w:ascii="Times New Roman" w:eastAsia="Times New Roman" w:hAnsi="Times New Roman" w:cs="Times New Roman"/>
      <w:sz w:val="24"/>
      <w:szCs w:val="24"/>
      <w:lang w:eastAsia="ru-RU"/>
    </w:rPr>
  </w:style>
  <w:style w:type="paragraph" w:styleId="a7">
    <w:name w:val="List Paragraph"/>
    <w:basedOn w:val="a"/>
    <w:uiPriority w:val="34"/>
    <w:qFormat/>
    <w:rsid w:val="00367F48"/>
    <w:pPr>
      <w:ind w:left="720"/>
      <w:contextualSpacing/>
    </w:pPr>
    <w:rPr>
      <w:rFonts w:ascii="Calibri" w:eastAsia="Times New Roman" w:hAnsi="Calibri" w:cs="Times New Roman"/>
      <w:lang w:eastAsia="ru-RU"/>
    </w:rPr>
  </w:style>
  <w:style w:type="paragraph" w:customStyle="1" w:styleId="a8">
    <w:name w:val="Стиль"/>
    <w:uiPriority w:val="99"/>
    <w:rsid w:val="00EC1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4848E4"/>
    <w:pPr>
      <w:spacing w:after="120"/>
      <w:ind w:left="283"/>
    </w:pPr>
    <w:rPr>
      <w:sz w:val="16"/>
      <w:szCs w:val="16"/>
    </w:rPr>
  </w:style>
  <w:style w:type="character" w:customStyle="1" w:styleId="32">
    <w:name w:val="Основной текст с отступом 3 Знак"/>
    <w:basedOn w:val="a0"/>
    <w:link w:val="31"/>
    <w:uiPriority w:val="99"/>
    <w:semiHidden/>
    <w:rsid w:val="004848E4"/>
    <w:rPr>
      <w:sz w:val="16"/>
      <w:szCs w:val="16"/>
    </w:rPr>
  </w:style>
  <w:style w:type="paragraph" w:styleId="a9">
    <w:name w:val="header"/>
    <w:basedOn w:val="a"/>
    <w:link w:val="aa"/>
    <w:uiPriority w:val="99"/>
    <w:unhideWhenUsed/>
    <w:rsid w:val="00A217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1761"/>
  </w:style>
  <w:style w:type="paragraph" w:styleId="ab">
    <w:name w:val="footer"/>
    <w:basedOn w:val="a"/>
    <w:link w:val="ac"/>
    <w:uiPriority w:val="99"/>
    <w:unhideWhenUsed/>
    <w:rsid w:val="00A217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1761"/>
  </w:style>
  <w:style w:type="paragraph" w:styleId="ad">
    <w:name w:val="Balloon Text"/>
    <w:basedOn w:val="a"/>
    <w:link w:val="ae"/>
    <w:uiPriority w:val="99"/>
    <w:semiHidden/>
    <w:unhideWhenUsed/>
    <w:rsid w:val="00F37B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37BEE"/>
    <w:rPr>
      <w:rFonts w:ascii="Tahoma" w:hAnsi="Tahoma" w:cs="Tahoma"/>
      <w:sz w:val="16"/>
      <w:szCs w:val="16"/>
    </w:rPr>
  </w:style>
  <w:style w:type="table" w:customStyle="1" w:styleId="1">
    <w:name w:val="Сетка таблицы1"/>
    <w:basedOn w:val="a1"/>
    <w:next w:val="a3"/>
    <w:uiPriority w:val="59"/>
    <w:rsid w:val="00AB6B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6">
    <w:name w:val="rvts6"/>
    <w:rsid w:val="00DB5560"/>
    <w:rPr>
      <w:sz w:val="28"/>
      <w:szCs w:val="28"/>
    </w:rPr>
  </w:style>
  <w:style w:type="character" w:customStyle="1" w:styleId="Zag11">
    <w:name w:val="Zag_11"/>
    <w:rsid w:val="00DB5560"/>
  </w:style>
  <w:style w:type="character" w:styleId="af">
    <w:name w:val="Strong"/>
    <w:basedOn w:val="a0"/>
    <w:qFormat/>
    <w:rsid w:val="00BA1B59"/>
    <w:rPr>
      <w:b/>
      <w:bCs/>
    </w:rPr>
  </w:style>
  <w:style w:type="character" w:customStyle="1" w:styleId="apple-converted-space">
    <w:name w:val="apple-converted-space"/>
    <w:basedOn w:val="a0"/>
    <w:rsid w:val="00BA1B59"/>
  </w:style>
  <w:style w:type="character" w:customStyle="1" w:styleId="30">
    <w:name w:val="Заголовок 3 Знак"/>
    <w:basedOn w:val="a0"/>
    <w:link w:val="3"/>
    <w:rsid w:val="00F05739"/>
    <w:rPr>
      <w:rFonts w:ascii="Calibri" w:eastAsia="Times New Roman" w:hAnsi="Calibri" w:cs="Calibri"/>
      <w:b/>
      <w:bCs/>
      <w:sz w:val="27"/>
      <w:szCs w:val="27"/>
      <w:lang w:eastAsia="ru-RU"/>
    </w:rPr>
  </w:style>
  <w:style w:type="character" w:customStyle="1" w:styleId="toctoggle">
    <w:name w:val="toctoggle"/>
    <w:basedOn w:val="a0"/>
    <w:rsid w:val="00F05739"/>
  </w:style>
  <w:style w:type="character" w:styleId="af0">
    <w:name w:val="Emphasis"/>
    <w:qFormat/>
    <w:rsid w:val="00F05739"/>
    <w:rPr>
      <w:i/>
      <w:iCs/>
    </w:rPr>
  </w:style>
  <w:style w:type="paragraph" w:customStyle="1" w:styleId="myindent">
    <w:name w:val="myindent"/>
    <w:basedOn w:val="a"/>
    <w:rsid w:val="00F05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B259FD"/>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styleId="af2">
    <w:name w:val="No Spacing"/>
    <w:uiPriority w:val="1"/>
    <w:qFormat/>
    <w:rsid w:val="00B259FD"/>
    <w:pPr>
      <w:spacing w:after="0" w:line="240" w:lineRule="auto"/>
    </w:pPr>
    <w:rPr>
      <w:rFonts w:eastAsiaTheme="minorEastAsia"/>
      <w:lang w:eastAsia="ru-RU"/>
    </w:rPr>
  </w:style>
  <w:style w:type="paragraph" w:customStyle="1" w:styleId="p2">
    <w:name w:val="p2"/>
    <w:basedOn w:val="a"/>
    <w:rsid w:val="00D332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F2A"/>
  </w:style>
  <w:style w:type="paragraph" w:styleId="3">
    <w:name w:val="heading 3"/>
    <w:basedOn w:val="a"/>
    <w:link w:val="30"/>
    <w:qFormat/>
    <w:rsid w:val="00F05739"/>
    <w:pPr>
      <w:spacing w:before="100" w:beforeAutospacing="1" w:after="100" w:afterAutospacing="1"/>
      <w:outlineLvl w:val="2"/>
    </w:pPr>
    <w:rPr>
      <w:rFonts w:ascii="Calibri" w:eastAsia="Times New Roman" w:hAnsi="Calibri" w:cs="Calibri"/>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622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367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67F48"/>
    <w:rPr>
      <w:rFonts w:ascii="Times New Roman" w:eastAsia="Times New Roman" w:hAnsi="Times New Roman" w:cs="Times New Roman"/>
      <w:sz w:val="24"/>
      <w:szCs w:val="24"/>
      <w:lang w:eastAsia="ru-RU"/>
    </w:rPr>
  </w:style>
  <w:style w:type="paragraph" w:styleId="a7">
    <w:name w:val="List Paragraph"/>
    <w:basedOn w:val="a"/>
    <w:uiPriority w:val="34"/>
    <w:qFormat/>
    <w:rsid w:val="00367F48"/>
    <w:pPr>
      <w:ind w:left="720"/>
      <w:contextualSpacing/>
    </w:pPr>
    <w:rPr>
      <w:rFonts w:ascii="Calibri" w:eastAsia="Times New Roman" w:hAnsi="Calibri" w:cs="Times New Roman"/>
      <w:lang w:eastAsia="ru-RU"/>
    </w:rPr>
  </w:style>
  <w:style w:type="paragraph" w:customStyle="1" w:styleId="a8">
    <w:name w:val="Стиль"/>
    <w:uiPriority w:val="99"/>
    <w:rsid w:val="00EC1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4848E4"/>
    <w:pPr>
      <w:spacing w:after="120"/>
      <w:ind w:left="283"/>
    </w:pPr>
    <w:rPr>
      <w:sz w:val="16"/>
      <w:szCs w:val="16"/>
    </w:rPr>
  </w:style>
  <w:style w:type="character" w:customStyle="1" w:styleId="32">
    <w:name w:val="Основной текст с отступом 3 Знак"/>
    <w:basedOn w:val="a0"/>
    <w:link w:val="31"/>
    <w:uiPriority w:val="99"/>
    <w:semiHidden/>
    <w:rsid w:val="004848E4"/>
    <w:rPr>
      <w:sz w:val="16"/>
      <w:szCs w:val="16"/>
    </w:rPr>
  </w:style>
  <w:style w:type="paragraph" w:styleId="a9">
    <w:name w:val="header"/>
    <w:basedOn w:val="a"/>
    <w:link w:val="aa"/>
    <w:uiPriority w:val="99"/>
    <w:unhideWhenUsed/>
    <w:rsid w:val="00A217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1761"/>
  </w:style>
  <w:style w:type="paragraph" w:styleId="ab">
    <w:name w:val="footer"/>
    <w:basedOn w:val="a"/>
    <w:link w:val="ac"/>
    <w:uiPriority w:val="99"/>
    <w:unhideWhenUsed/>
    <w:rsid w:val="00A217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1761"/>
  </w:style>
  <w:style w:type="paragraph" w:styleId="ad">
    <w:name w:val="Balloon Text"/>
    <w:basedOn w:val="a"/>
    <w:link w:val="ae"/>
    <w:uiPriority w:val="99"/>
    <w:semiHidden/>
    <w:unhideWhenUsed/>
    <w:rsid w:val="00F37B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37BEE"/>
    <w:rPr>
      <w:rFonts w:ascii="Tahoma" w:hAnsi="Tahoma" w:cs="Tahoma"/>
      <w:sz w:val="16"/>
      <w:szCs w:val="16"/>
    </w:rPr>
  </w:style>
  <w:style w:type="table" w:customStyle="1" w:styleId="1">
    <w:name w:val="Сетка таблицы1"/>
    <w:basedOn w:val="a1"/>
    <w:next w:val="a3"/>
    <w:uiPriority w:val="59"/>
    <w:rsid w:val="00AB6B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6">
    <w:name w:val="rvts6"/>
    <w:rsid w:val="00DB5560"/>
    <w:rPr>
      <w:sz w:val="28"/>
      <w:szCs w:val="28"/>
    </w:rPr>
  </w:style>
  <w:style w:type="character" w:customStyle="1" w:styleId="Zag11">
    <w:name w:val="Zag_11"/>
    <w:rsid w:val="00DB5560"/>
  </w:style>
  <w:style w:type="character" w:styleId="af">
    <w:name w:val="Strong"/>
    <w:basedOn w:val="a0"/>
    <w:qFormat/>
    <w:rsid w:val="00BA1B59"/>
    <w:rPr>
      <w:b/>
      <w:bCs/>
    </w:rPr>
  </w:style>
  <w:style w:type="character" w:customStyle="1" w:styleId="apple-converted-space">
    <w:name w:val="apple-converted-space"/>
    <w:basedOn w:val="a0"/>
    <w:rsid w:val="00BA1B59"/>
  </w:style>
  <w:style w:type="character" w:customStyle="1" w:styleId="30">
    <w:name w:val="Заголовок 3 Знак"/>
    <w:basedOn w:val="a0"/>
    <w:link w:val="3"/>
    <w:rsid w:val="00F05739"/>
    <w:rPr>
      <w:rFonts w:ascii="Calibri" w:eastAsia="Times New Roman" w:hAnsi="Calibri" w:cs="Calibri"/>
      <w:b/>
      <w:bCs/>
      <w:sz w:val="27"/>
      <w:szCs w:val="27"/>
      <w:lang w:eastAsia="ru-RU"/>
    </w:rPr>
  </w:style>
  <w:style w:type="character" w:customStyle="1" w:styleId="toctoggle">
    <w:name w:val="toctoggle"/>
    <w:basedOn w:val="a0"/>
    <w:rsid w:val="00F05739"/>
  </w:style>
  <w:style w:type="character" w:styleId="af0">
    <w:name w:val="Emphasis"/>
    <w:qFormat/>
    <w:rsid w:val="00F05739"/>
    <w:rPr>
      <w:i/>
      <w:iCs/>
    </w:rPr>
  </w:style>
  <w:style w:type="paragraph" w:customStyle="1" w:styleId="myindent">
    <w:name w:val="myindent"/>
    <w:basedOn w:val="a"/>
    <w:rsid w:val="00F05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B259FD"/>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styleId="af2">
    <w:name w:val="No Spacing"/>
    <w:uiPriority w:val="1"/>
    <w:qFormat/>
    <w:rsid w:val="00B259FD"/>
    <w:pPr>
      <w:spacing w:after="0" w:line="240" w:lineRule="auto"/>
    </w:pPr>
    <w:rPr>
      <w:rFonts w:eastAsiaTheme="minorEastAsia"/>
      <w:lang w:eastAsia="ru-RU"/>
    </w:rPr>
  </w:style>
  <w:style w:type="paragraph" w:customStyle="1" w:styleId="p2">
    <w:name w:val="p2"/>
    <w:basedOn w:val="a"/>
    <w:rsid w:val="00D332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1885">
      <w:bodyDiv w:val="1"/>
      <w:marLeft w:val="0"/>
      <w:marRight w:val="0"/>
      <w:marTop w:val="0"/>
      <w:marBottom w:val="0"/>
      <w:divBdr>
        <w:top w:val="none" w:sz="0" w:space="0" w:color="auto"/>
        <w:left w:val="none" w:sz="0" w:space="0" w:color="auto"/>
        <w:bottom w:val="none" w:sz="0" w:space="0" w:color="auto"/>
        <w:right w:val="none" w:sz="0" w:space="0" w:color="auto"/>
      </w:divBdr>
    </w:div>
    <w:div w:id="10246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1040;&#1053;&#1040;&#1051;&#1048;&#1047;\&#1048;&#1090;&#1086;&#1075;&#1080;%20&#1095;&#1077;&#1090;&#1074;&#1077;&#1088;&#1090;&#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2;&#1040;&#1052;&#104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esktop\&#1050;&#1085;&#1080;&#1075;&#107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esktop\&#1050;&#1085;&#1080;&#1075;&#107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esktop\&#1050;&#1085;&#1080;&#1075;&#107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Итоги</a:t>
            </a:r>
            <a:r>
              <a:rPr lang="en-US" sz="1600" baseline="0"/>
              <a:t> </a:t>
            </a:r>
            <a:r>
              <a:rPr lang="ru-RU" sz="1600" baseline="0"/>
              <a:t>2014</a:t>
            </a:r>
            <a:r>
              <a:rPr lang="en-US" sz="1600" baseline="0"/>
              <a:t>/</a:t>
            </a:r>
            <a:r>
              <a:rPr lang="ru-RU" sz="1600" baseline="0"/>
              <a:t>15 учебный года</a:t>
            </a:r>
            <a:endParaRPr lang="ru-RU" sz="1600"/>
          </a:p>
        </c:rich>
      </c:tx>
      <c:layout>
        <c:manualLayout>
          <c:xMode val="edge"/>
          <c:yMode val="edge"/>
          <c:x val="0.23894389582517653"/>
          <c:y val="2.840631346421063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'конец года'!$F$3</c:f>
              <c:strCache>
                <c:ptCount val="1"/>
                <c:pt idx="0">
                  <c:v>Качество знаний</c:v>
                </c:pt>
              </c:strCache>
            </c:strRef>
          </c:tx>
          <c:invertIfNegative val="0"/>
          <c:cat>
            <c:strRef>
              <c:f>'конец года'!$E$4:$E$15</c:f>
              <c:strCache>
                <c:ptCount val="12"/>
                <c:pt idx="0">
                  <c:v>2</c:v>
                </c:pt>
                <c:pt idx="1">
                  <c:v>3</c:v>
                </c:pt>
                <c:pt idx="2">
                  <c:v>4а</c:v>
                </c:pt>
                <c:pt idx="3">
                  <c:v>4б</c:v>
                </c:pt>
                <c:pt idx="4">
                  <c:v>5</c:v>
                </c:pt>
                <c:pt idx="5">
                  <c:v>6</c:v>
                </c:pt>
                <c:pt idx="6">
                  <c:v>7</c:v>
                </c:pt>
                <c:pt idx="7">
                  <c:v>8а</c:v>
                </c:pt>
                <c:pt idx="8">
                  <c:v>8б</c:v>
                </c:pt>
                <c:pt idx="9">
                  <c:v>9</c:v>
                </c:pt>
                <c:pt idx="10">
                  <c:v>10</c:v>
                </c:pt>
                <c:pt idx="11">
                  <c:v>11</c:v>
                </c:pt>
              </c:strCache>
            </c:strRef>
          </c:cat>
          <c:val>
            <c:numRef>
              <c:f>'конец года'!$F$4:$F$15</c:f>
              <c:numCache>
                <c:formatCode>General</c:formatCode>
                <c:ptCount val="12"/>
                <c:pt idx="0">
                  <c:v>50</c:v>
                </c:pt>
                <c:pt idx="1">
                  <c:v>41.7</c:v>
                </c:pt>
                <c:pt idx="2">
                  <c:v>35.700000000000003</c:v>
                </c:pt>
                <c:pt idx="3">
                  <c:v>83.3</c:v>
                </c:pt>
                <c:pt idx="4">
                  <c:v>60</c:v>
                </c:pt>
                <c:pt idx="5">
                  <c:v>45.8</c:v>
                </c:pt>
                <c:pt idx="6">
                  <c:v>42.7</c:v>
                </c:pt>
                <c:pt idx="7">
                  <c:v>41.2</c:v>
                </c:pt>
                <c:pt idx="8">
                  <c:v>14.3</c:v>
                </c:pt>
                <c:pt idx="9">
                  <c:v>17.399999999999999</c:v>
                </c:pt>
                <c:pt idx="10">
                  <c:v>55.6</c:v>
                </c:pt>
                <c:pt idx="11">
                  <c:v>44.4</c:v>
                </c:pt>
              </c:numCache>
            </c:numRef>
          </c:val>
        </c:ser>
        <c:ser>
          <c:idx val="1"/>
          <c:order val="1"/>
          <c:tx>
            <c:strRef>
              <c:f>'конец года'!$G$3</c:f>
              <c:strCache>
                <c:ptCount val="1"/>
                <c:pt idx="0">
                  <c:v>СОУ</c:v>
                </c:pt>
              </c:strCache>
            </c:strRef>
          </c:tx>
          <c:invertIfNegative val="0"/>
          <c:cat>
            <c:strRef>
              <c:f>'конец года'!$E$4:$E$15</c:f>
              <c:strCache>
                <c:ptCount val="12"/>
                <c:pt idx="0">
                  <c:v>2</c:v>
                </c:pt>
                <c:pt idx="1">
                  <c:v>3</c:v>
                </c:pt>
                <c:pt idx="2">
                  <c:v>4а</c:v>
                </c:pt>
                <c:pt idx="3">
                  <c:v>4б</c:v>
                </c:pt>
                <c:pt idx="4">
                  <c:v>5</c:v>
                </c:pt>
                <c:pt idx="5">
                  <c:v>6</c:v>
                </c:pt>
                <c:pt idx="6">
                  <c:v>7</c:v>
                </c:pt>
                <c:pt idx="7">
                  <c:v>8а</c:v>
                </c:pt>
                <c:pt idx="8">
                  <c:v>8б</c:v>
                </c:pt>
                <c:pt idx="9">
                  <c:v>9</c:v>
                </c:pt>
                <c:pt idx="10">
                  <c:v>10</c:v>
                </c:pt>
                <c:pt idx="11">
                  <c:v>11</c:v>
                </c:pt>
              </c:strCache>
            </c:strRef>
          </c:cat>
          <c:val>
            <c:numRef>
              <c:f>'конец года'!$G$4:$G$15</c:f>
              <c:numCache>
                <c:formatCode>General</c:formatCode>
                <c:ptCount val="12"/>
                <c:pt idx="0">
                  <c:v>52.5</c:v>
                </c:pt>
                <c:pt idx="1">
                  <c:v>47.7</c:v>
                </c:pt>
                <c:pt idx="2">
                  <c:v>53.7</c:v>
                </c:pt>
                <c:pt idx="3">
                  <c:v>65.3</c:v>
                </c:pt>
                <c:pt idx="4">
                  <c:v>62.4</c:v>
                </c:pt>
                <c:pt idx="5">
                  <c:v>51.8</c:v>
                </c:pt>
                <c:pt idx="6">
                  <c:v>51.4</c:v>
                </c:pt>
                <c:pt idx="7">
                  <c:v>47.5</c:v>
                </c:pt>
                <c:pt idx="8">
                  <c:v>40</c:v>
                </c:pt>
                <c:pt idx="9">
                  <c:v>40.9</c:v>
                </c:pt>
                <c:pt idx="10">
                  <c:v>55.6</c:v>
                </c:pt>
                <c:pt idx="11">
                  <c:v>52.4</c:v>
                </c:pt>
              </c:numCache>
            </c:numRef>
          </c:val>
        </c:ser>
        <c:ser>
          <c:idx val="2"/>
          <c:order val="2"/>
          <c:tx>
            <c:strRef>
              <c:f>'конец года'!$H$3</c:f>
              <c:strCache>
                <c:ptCount val="1"/>
                <c:pt idx="0">
                  <c:v>% успеваемости</c:v>
                </c:pt>
              </c:strCache>
            </c:strRef>
          </c:tx>
          <c:invertIfNegative val="0"/>
          <c:cat>
            <c:strRef>
              <c:f>'конец года'!$E$4:$E$15</c:f>
              <c:strCache>
                <c:ptCount val="12"/>
                <c:pt idx="0">
                  <c:v>2</c:v>
                </c:pt>
                <c:pt idx="1">
                  <c:v>3</c:v>
                </c:pt>
                <c:pt idx="2">
                  <c:v>4а</c:v>
                </c:pt>
                <c:pt idx="3">
                  <c:v>4б</c:v>
                </c:pt>
                <c:pt idx="4">
                  <c:v>5</c:v>
                </c:pt>
                <c:pt idx="5">
                  <c:v>6</c:v>
                </c:pt>
                <c:pt idx="6">
                  <c:v>7</c:v>
                </c:pt>
                <c:pt idx="7">
                  <c:v>8а</c:v>
                </c:pt>
                <c:pt idx="8">
                  <c:v>8б</c:v>
                </c:pt>
                <c:pt idx="9">
                  <c:v>9</c:v>
                </c:pt>
                <c:pt idx="10">
                  <c:v>10</c:v>
                </c:pt>
                <c:pt idx="11">
                  <c:v>11</c:v>
                </c:pt>
              </c:strCache>
            </c:strRef>
          </c:cat>
          <c:val>
            <c:numRef>
              <c:f>'конец года'!$H$4:$H$15</c:f>
              <c:numCache>
                <c:formatCode>General</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val>
        </c:ser>
        <c:dLbls>
          <c:showLegendKey val="0"/>
          <c:showVal val="0"/>
          <c:showCatName val="0"/>
          <c:showSerName val="0"/>
          <c:showPercent val="0"/>
          <c:showBubbleSize val="0"/>
        </c:dLbls>
        <c:gapWidth val="150"/>
        <c:shape val="box"/>
        <c:axId val="68382080"/>
        <c:axId val="77079680"/>
        <c:axId val="0"/>
      </c:bar3DChart>
      <c:catAx>
        <c:axId val="68382080"/>
        <c:scaling>
          <c:orientation val="minMax"/>
        </c:scaling>
        <c:delete val="0"/>
        <c:axPos val="b"/>
        <c:title>
          <c:tx>
            <c:rich>
              <a:bodyPr/>
              <a:lstStyle/>
              <a:p>
                <a:pPr>
                  <a:defRPr/>
                </a:pPr>
                <a:r>
                  <a:rPr lang="ru-RU"/>
                  <a:t>Классы</a:t>
                </a:r>
              </a:p>
            </c:rich>
          </c:tx>
          <c:layout/>
          <c:overlay val="0"/>
        </c:title>
        <c:numFmt formatCode="General" sourceLinked="1"/>
        <c:majorTickMark val="out"/>
        <c:minorTickMark val="none"/>
        <c:tickLblPos val="nextTo"/>
        <c:crossAx val="77079680"/>
        <c:crosses val="autoZero"/>
        <c:auto val="1"/>
        <c:lblAlgn val="ctr"/>
        <c:lblOffset val="100"/>
        <c:noMultiLvlLbl val="0"/>
      </c:catAx>
      <c:valAx>
        <c:axId val="77079680"/>
        <c:scaling>
          <c:orientation val="minMax"/>
        </c:scaling>
        <c:delete val="0"/>
        <c:axPos val="l"/>
        <c:majorGridlines/>
        <c:title>
          <c:tx>
            <c:rich>
              <a:bodyPr rot="-5400000" vert="horz"/>
              <a:lstStyle/>
              <a:p>
                <a:pPr>
                  <a:defRPr/>
                </a:pPr>
                <a:r>
                  <a:rPr lang="ru-RU"/>
                  <a:t>%</a:t>
                </a:r>
              </a:p>
            </c:rich>
          </c:tx>
          <c:layout/>
          <c:overlay val="0"/>
        </c:title>
        <c:numFmt formatCode="General" sourceLinked="1"/>
        <c:majorTickMark val="out"/>
        <c:minorTickMark val="none"/>
        <c:tickLblPos val="nextTo"/>
        <c:crossAx val="683820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Итоги</a:t>
            </a:r>
            <a:r>
              <a:rPr lang="ru-RU" sz="1600" baseline="0"/>
              <a:t> 2015/ 2016 года</a:t>
            </a:r>
            <a:endParaRPr lang="ru-RU" sz="1600"/>
          </a:p>
        </c:rich>
      </c:tx>
      <c:layout/>
      <c:overlay val="0"/>
    </c:title>
    <c:autoTitleDeleted val="0"/>
    <c:plotArea>
      <c:layout/>
      <c:barChart>
        <c:barDir val="col"/>
        <c:grouping val="clustered"/>
        <c:varyColors val="0"/>
        <c:ser>
          <c:idx val="0"/>
          <c:order val="0"/>
          <c:tx>
            <c:strRef>
              <c:f>Лист1!$B$1</c:f>
              <c:strCache>
                <c:ptCount val="1"/>
                <c:pt idx="0">
                  <c:v>качество знаний</c:v>
                </c:pt>
              </c:strCache>
            </c:strRef>
          </c:tx>
          <c:invertIfNegative val="0"/>
          <c:cat>
            <c:strRef>
              <c:f>Лист1!$A$3:$A$12</c:f>
              <c:strCache>
                <c:ptCount val="10"/>
                <c:pt idx="0">
                  <c:v>3</c:v>
                </c:pt>
                <c:pt idx="1">
                  <c:v>4</c:v>
                </c:pt>
                <c:pt idx="2">
                  <c:v>               5а</c:v>
                </c:pt>
                <c:pt idx="3">
                  <c:v>5б</c:v>
                </c:pt>
                <c:pt idx="4">
                  <c:v>6</c:v>
                </c:pt>
                <c:pt idx="5">
                  <c:v>7</c:v>
                </c:pt>
                <c:pt idx="6">
                  <c:v>8</c:v>
                </c:pt>
                <c:pt idx="7">
                  <c:v>9</c:v>
                </c:pt>
                <c:pt idx="8">
                  <c:v>10</c:v>
                </c:pt>
                <c:pt idx="9">
                  <c:v>11</c:v>
                </c:pt>
              </c:strCache>
            </c:strRef>
          </c:cat>
          <c:val>
            <c:numRef>
              <c:f>Лист1!$B$3:$B$12</c:f>
              <c:numCache>
                <c:formatCode>General</c:formatCode>
                <c:ptCount val="10"/>
                <c:pt idx="0">
                  <c:v>44.44</c:v>
                </c:pt>
                <c:pt idx="1">
                  <c:v>60</c:v>
                </c:pt>
                <c:pt idx="2">
                  <c:v>53.85</c:v>
                </c:pt>
                <c:pt idx="3">
                  <c:v>76.92</c:v>
                </c:pt>
                <c:pt idx="4">
                  <c:v>64.290000000000006</c:v>
                </c:pt>
                <c:pt idx="5">
                  <c:v>38.1</c:v>
                </c:pt>
                <c:pt idx="6">
                  <c:v>39.130000000000003</c:v>
                </c:pt>
                <c:pt idx="7">
                  <c:v>37.5</c:v>
                </c:pt>
                <c:pt idx="8">
                  <c:v>45.45</c:v>
                </c:pt>
                <c:pt idx="9">
                  <c:v>55.56</c:v>
                </c:pt>
              </c:numCache>
            </c:numRef>
          </c:val>
        </c:ser>
        <c:ser>
          <c:idx val="1"/>
          <c:order val="1"/>
          <c:tx>
            <c:strRef>
              <c:f>Лист1!$C$1</c:f>
              <c:strCache>
                <c:ptCount val="1"/>
                <c:pt idx="0">
                  <c:v>СОУ</c:v>
                </c:pt>
              </c:strCache>
            </c:strRef>
          </c:tx>
          <c:invertIfNegative val="0"/>
          <c:cat>
            <c:strRef>
              <c:f>Лист1!$A$3:$A$12</c:f>
              <c:strCache>
                <c:ptCount val="10"/>
                <c:pt idx="0">
                  <c:v>3</c:v>
                </c:pt>
                <c:pt idx="1">
                  <c:v>4</c:v>
                </c:pt>
                <c:pt idx="2">
                  <c:v>               5а</c:v>
                </c:pt>
                <c:pt idx="3">
                  <c:v>5б</c:v>
                </c:pt>
                <c:pt idx="4">
                  <c:v>6</c:v>
                </c:pt>
                <c:pt idx="5">
                  <c:v>7</c:v>
                </c:pt>
                <c:pt idx="6">
                  <c:v>8</c:v>
                </c:pt>
                <c:pt idx="7">
                  <c:v>9</c:v>
                </c:pt>
                <c:pt idx="8">
                  <c:v>10</c:v>
                </c:pt>
                <c:pt idx="9">
                  <c:v>11</c:v>
                </c:pt>
              </c:strCache>
            </c:strRef>
          </c:cat>
          <c:val>
            <c:numRef>
              <c:f>Лист1!$C$3:$C$12</c:f>
              <c:numCache>
                <c:formatCode>General</c:formatCode>
                <c:ptCount val="10"/>
                <c:pt idx="0">
                  <c:v>7</c:v>
                </c:pt>
                <c:pt idx="1">
                  <c:v>6</c:v>
                </c:pt>
                <c:pt idx="2">
                  <c:v>56.62</c:v>
                </c:pt>
                <c:pt idx="3">
                  <c:v>63.08</c:v>
                </c:pt>
                <c:pt idx="4">
                  <c:v>0</c:v>
                </c:pt>
                <c:pt idx="5">
                  <c:v>48.38</c:v>
                </c:pt>
                <c:pt idx="6">
                  <c:v>48.52</c:v>
                </c:pt>
                <c:pt idx="7">
                  <c:v>48</c:v>
                </c:pt>
                <c:pt idx="8">
                  <c:v>55.27</c:v>
                </c:pt>
                <c:pt idx="9">
                  <c:v>59.56</c:v>
                </c:pt>
              </c:numCache>
            </c:numRef>
          </c:val>
        </c:ser>
        <c:ser>
          <c:idx val="2"/>
          <c:order val="2"/>
          <c:tx>
            <c:strRef>
              <c:f>Лист1!$D$1</c:f>
              <c:strCache>
                <c:ptCount val="1"/>
                <c:pt idx="0">
                  <c:v>% успеваемости</c:v>
                </c:pt>
              </c:strCache>
            </c:strRef>
          </c:tx>
          <c:invertIfNegative val="0"/>
          <c:cat>
            <c:strRef>
              <c:f>Лист1!$A$3:$A$12</c:f>
              <c:strCache>
                <c:ptCount val="10"/>
                <c:pt idx="0">
                  <c:v>3</c:v>
                </c:pt>
                <c:pt idx="1">
                  <c:v>4</c:v>
                </c:pt>
                <c:pt idx="2">
                  <c:v>               5а</c:v>
                </c:pt>
                <c:pt idx="3">
                  <c:v>5б</c:v>
                </c:pt>
                <c:pt idx="4">
                  <c:v>6</c:v>
                </c:pt>
                <c:pt idx="5">
                  <c:v>7</c:v>
                </c:pt>
                <c:pt idx="6">
                  <c:v>8</c:v>
                </c:pt>
                <c:pt idx="7">
                  <c:v>9</c:v>
                </c:pt>
                <c:pt idx="8">
                  <c:v>10</c:v>
                </c:pt>
                <c:pt idx="9">
                  <c:v>11</c:v>
                </c:pt>
              </c:strCache>
            </c:strRef>
          </c:cat>
          <c:val>
            <c:numRef>
              <c:f>Лист1!$D$3:$D$12</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ser>
        <c:dLbls>
          <c:showLegendKey val="0"/>
          <c:showVal val="0"/>
          <c:showCatName val="0"/>
          <c:showSerName val="0"/>
          <c:showPercent val="0"/>
          <c:showBubbleSize val="0"/>
        </c:dLbls>
        <c:gapWidth val="150"/>
        <c:axId val="87108992"/>
        <c:axId val="88655360"/>
      </c:barChart>
      <c:catAx>
        <c:axId val="87108992"/>
        <c:scaling>
          <c:orientation val="minMax"/>
        </c:scaling>
        <c:delete val="0"/>
        <c:axPos val="b"/>
        <c:title>
          <c:tx>
            <c:rich>
              <a:bodyPr/>
              <a:lstStyle/>
              <a:p>
                <a:pPr>
                  <a:defRPr/>
                </a:pPr>
                <a:r>
                  <a:rPr lang="ru-RU" b="0"/>
                  <a:t>Классы</a:t>
                </a:r>
              </a:p>
            </c:rich>
          </c:tx>
          <c:layout/>
          <c:overlay val="0"/>
        </c:title>
        <c:majorTickMark val="out"/>
        <c:minorTickMark val="none"/>
        <c:tickLblPos val="nextTo"/>
        <c:crossAx val="88655360"/>
        <c:crosses val="autoZero"/>
        <c:auto val="1"/>
        <c:lblAlgn val="ctr"/>
        <c:lblOffset val="100"/>
        <c:noMultiLvlLbl val="0"/>
      </c:catAx>
      <c:valAx>
        <c:axId val="88655360"/>
        <c:scaling>
          <c:orientation val="minMax"/>
        </c:scaling>
        <c:delete val="0"/>
        <c:axPos val="l"/>
        <c:majorGridlines/>
        <c:title>
          <c:tx>
            <c:rich>
              <a:bodyPr rot="-5400000" vert="horz"/>
              <a:lstStyle/>
              <a:p>
                <a:pPr>
                  <a:defRPr/>
                </a:pPr>
                <a:r>
                  <a:rPr lang="ru-RU" b="0"/>
                  <a:t>Количество</a:t>
                </a:r>
              </a:p>
            </c:rich>
          </c:tx>
          <c:layout/>
          <c:overlay val="0"/>
        </c:title>
        <c:numFmt formatCode="General" sourceLinked="1"/>
        <c:majorTickMark val="out"/>
        <c:minorTickMark val="none"/>
        <c:tickLblPos val="nextTo"/>
        <c:crossAx val="8710899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Лист1!$D$2</c:f>
              <c:strCache>
                <c:ptCount val="1"/>
                <c:pt idx="0">
                  <c:v>критический</c:v>
                </c:pt>
              </c:strCache>
            </c:strRef>
          </c:tx>
          <c:invertIfNegative val="0"/>
          <c:cat>
            <c:strRef>
              <c:f>Лист1!$C$3:$C$5</c:f>
              <c:strCache>
                <c:ptCount val="3"/>
                <c:pt idx="0">
                  <c:v>кол-во об-ся</c:v>
                </c:pt>
                <c:pt idx="1">
                  <c:v>ср. сумма баллов </c:v>
                </c:pt>
                <c:pt idx="2">
                  <c:v>% от класса</c:v>
                </c:pt>
              </c:strCache>
            </c:strRef>
          </c:cat>
          <c:val>
            <c:numRef>
              <c:f>Лист1!$D$3:$D$5</c:f>
              <c:numCache>
                <c:formatCode>General</c:formatCode>
                <c:ptCount val="3"/>
                <c:pt idx="0">
                  <c:v>1</c:v>
                </c:pt>
                <c:pt idx="1">
                  <c:v>28</c:v>
                </c:pt>
                <c:pt idx="2">
                  <c:v>10</c:v>
                </c:pt>
              </c:numCache>
            </c:numRef>
          </c:val>
        </c:ser>
        <c:ser>
          <c:idx val="1"/>
          <c:order val="1"/>
          <c:tx>
            <c:strRef>
              <c:f>Лист1!$E$2</c:f>
              <c:strCache>
                <c:ptCount val="1"/>
                <c:pt idx="0">
                  <c:v>допустимый</c:v>
                </c:pt>
              </c:strCache>
            </c:strRef>
          </c:tx>
          <c:invertIfNegative val="0"/>
          <c:cat>
            <c:strRef>
              <c:f>Лист1!$C$3:$C$5</c:f>
              <c:strCache>
                <c:ptCount val="3"/>
                <c:pt idx="0">
                  <c:v>кол-во об-ся</c:v>
                </c:pt>
                <c:pt idx="1">
                  <c:v>ср. сумма баллов </c:v>
                </c:pt>
                <c:pt idx="2">
                  <c:v>% от класса</c:v>
                </c:pt>
              </c:strCache>
            </c:strRef>
          </c:cat>
          <c:val>
            <c:numRef>
              <c:f>Лист1!$E$3:$E$5</c:f>
              <c:numCache>
                <c:formatCode>General</c:formatCode>
                <c:ptCount val="3"/>
                <c:pt idx="0">
                  <c:v>1</c:v>
                </c:pt>
                <c:pt idx="1">
                  <c:v>39</c:v>
                </c:pt>
                <c:pt idx="2">
                  <c:v>10</c:v>
                </c:pt>
              </c:numCache>
            </c:numRef>
          </c:val>
        </c:ser>
        <c:ser>
          <c:idx val="2"/>
          <c:order val="2"/>
          <c:tx>
            <c:strRef>
              <c:f>Лист1!$F$2</c:f>
              <c:strCache>
                <c:ptCount val="1"/>
                <c:pt idx="0">
                  <c:v>выше среднего</c:v>
                </c:pt>
              </c:strCache>
            </c:strRef>
          </c:tx>
          <c:invertIfNegative val="0"/>
          <c:cat>
            <c:strRef>
              <c:f>Лист1!$C$3:$C$5</c:f>
              <c:strCache>
                <c:ptCount val="3"/>
                <c:pt idx="0">
                  <c:v>кол-во об-ся</c:v>
                </c:pt>
                <c:pt idx="1">
                  <c:v>ср. сумма баллов </c:v>
                </c:pt>
                <c:pt idx="2">
                  <c:v>% от класса</c:v>
                </c:pt>
              </c:strCache>
            </c:strRef>
          </c:cat>
          <c:val>
            <c:numRef>
              <c:f>Лист1!$F$3:$F$5</c:f>
              <c:numCache>
                <c:formatCode>General</c:formatCode>
                <c:ptCount val="3"/>
                <c:pt idx="0">
                  <c:v>7</c:v>
                </c:pt>
                <c:pt idx="1">
                  <c:v>48.6</c:v>
                </c:pt>
                <c:pt idx="2">
                  <c:v>70</c:v>
                </c:pt>
              </c:numCache>
            </c:numRef>
          </c:val>
        </c:ser>
        <c:ser>
          <c:idx val="3"/>
          <c:order val="3"/>
          <c:tx>
            <c:strRef>
              <c:f>Лист1!$G$2</c:f>
              <c:strCache>
                <c:ptCount val="1"/>
                <c:pt idx="0">
                  <c:v>высокий</c:v>
                </c:pt>
              </c:strCache>
            </c:strRef>
          </c:tx>
          <c:invertIfNegative val="0"/>
          <c:cat>
            <c:strRef>
              <c:f>Лист1!$C$3:$C$5</c:f>
              <c:strCache>
                <c:ptCount val="3"/>
                <c:pt idx="0">
                  <c:v>кол-во об-ся</c:v>
                </c:pt>
                <c:pt idx="1">
                  <c:v>ср. сумма баллов </c:v>
                </c:pt>
                <c:pt idx="2">
                  <c:v>% от класса</c:v>
                </c:pt>
              </c:strCache>
            </c:strRef>
          </c:cat>
          <c:val>
            <c:numRef>
              <c:f>Лист1!$G$3:$G$5</c:f>
              <c:numCache>
                <c:formatCode>General</c:formatCode>
                <c:ptCount val="3"/>
                <c:pt idx="0">
                  <c:v>1</c:v>
                </c:pt>
                <c:pt idx="1">
                  <c:v>54</c:v>
                </c:pt>
                <c:pt idx="2">
                  <c:v>10</c:v>
                </c:pt>
              </c:numCache>
            </c:numRef>
          </c:val>
        </c:ser>
        <c:dLbls>
          <c:showLegendKey val="0"/>
          <c:showVal val="0"/>
          <c:showCatName val="0"/>
          <c:showSerName val="0"/>
          <c:showPercent val="0"/>
          <c:showBubbleSize val="0"/>
        </c:dLbls>
        <c:gapWidth val="150"/>
        <c:axId val="34910208"/>
        <c:axId val="34911744"/>
      </c:barChart>
      <c:catAx>
        <c:axId val="34910208"/>
        <c:scaling>
          <c:orientation val="minMax"/>
        </c:scaling>
        <c:delete val="0"/>
        <c:axPos val="b"/>
        <c:numFmt formatCode="General" sourceLinked="1"/>
        <c:majorTickMark val="out"/>
        <c:minorTickMark val="none"/>
        <c:tickLblPos val="nextTo"/>
        <c:txPr>
          <a:bodyPr rot="0" vert="horz"/>
          <a:lstStyle/>
          <a:p>
            <a:pPr>
              <a:defRPr/>
            </a:pPr>
            <a:endParaRPr lang="ru-RU"/>
          </a:p>
        </c:txPr>
        <c:crossAx val="34911744"/>
        <c:crosses val="autoZero"/>
        <c:auto val="1"/>
        <c:lblAlgn val="ctr"/>
        <c:lblOffset val="100"/>
        <c:noMultiLvlLbl val="0"/>
      </c:catAx>
      <c:valAx>
        <c:axId val="34911744"/>
        <c:scaling>
          <c:orientation val="minMax"/>
        </c:scaling>
        <c:delete val="0"/>
        <c:axPos val="l"/>
        <c:majorGridlines/>
        <c:numFmt formatCode="General" sourceLinked="1"/>
        <c:majorTickMark val="out"/>
        <c:minorTickMark val="none"/>
        <c:tickLblPos val="nextTo"/>
        <c:crossAx val="349102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Лист1!$D$2</c:f>
              <c:strCache>
                <c:ptCount val="1"/>
                <c:pt idx="0">
                  <c:v>"5"</c:v>
                </c:pt>
              </c:strCache>
            </c:strRef>
          </c:tx>
          <c:invertIfNegative val="0"/>
          <c:cat>
            <c:numRef>
              <c:f>Лист1!$C$3:$C$4</c:f>
              <c:numCache>
                <c:formatCode>General</c:formatCode>
                <c:ptCount val="2"/>
                <c:pt idx="0">
                  <c:v>7</c:v>
                </c:pt>
                <c:pt idx="1">
                  <c:v>8</c:v>
                </c:pt>
              </c:numCache>
            </c:numRef>
          </c:cat>
          <c:val>
            <c:numRef>
              <c:f>Лист1!$D$3:$D$4</c:f>
              <c:numCache>
                <c:formatCode>General</c:formatCode>
                <c:ptCount val="2"/>
                <c:pt idx="0">
                  <c:v>1</c:v>
                </c:pt>
                <c:pt idx="1">
                  <c:v>1</c:v>
                </c:pt>
              </c:numCache>
            </c:numRef>
          </c:val>
        </c:ser>
        <c:ser>
          <c:idx val="1"/>
          <c:order val="1"/>
          <c:tx>
            <c:strRef>
              <c:f>Лист1!$E$2</c:f>
              <c:strCache>
                <c:ptCount val="1"/>
                <c:pt idx="0">
                  <c:v>"4"</c:v>
                </c:pt>
              </c:strCache>
            </c:strRef>
          </c:tx>
          <c:invertIfNegative val="0"/>
          <c:cat>
            <c:numRef>
              <c:f>Лист1!$C$3:$C$4</c:f>
              <c:numCache>
                <c:formatCode>General</c:formatCode>
                <c:ptCount val="2"/>
                <c:pt idx="0">
                  <c:v>7</c:v>
                </c:pt>
                <c:pt idx="1">
                  <c:v>8</c:v>
                </c:pt>
              </c:numCache>
            </c:numRef>
          </c:cat>
          <c:val>
            <c:numRef>
              <c:f>Лист1!$E$3:$E$4</c:f>
              <c:numCache>
                <c:formatCode>General</c:formatCode>
                <c:ptCount val="2"/>
                <c:pt idx="0">
                  <c:v>9</c:v>
                </c:pt>
                <c:pt idx="1">
                  <c:v>12</c:v>
                </c:pt>
              </c:numCache>
            </c:numRef>
          </c:val>
        </c:ser>
        <c:ser>
          <c:idx val="2"/>
          <c:order val="2"/>
          <c:tx>
            <c:strRef>
              <c:f>Лист1!$F$2</c:f>
              <c:strCache>
                <c:ptCount val="1"/>
                <c:pt idx="0">
                  <c:v>"3"</c:v>
                </c:pt>
              </c:strCache>
            </c:strRef>
          </c:tx>
          <c:invertIfNegative val="0"/>
          <c:cat>
            <c:numRef>
              <c:f>Лист1!$C$3:$C$4</c:f>
              <c:numCache>
                <c:formatCode>General</c:formatCode>
                <c:ptCount val="2"/>
                <c:pt idx="0">
                  <c:v>7</c:v>
                </c:pt>
                <c:pt idx="1">
                  <c:v>8</c:v>
                </c:pt>
              </c:numCache>
            </c:numRef>
          </c:cat>
          <c:val>
            <c:numRef>
              <c:f>Лист1!$F$3:$F$4</c:f>
              <c:numCache>
                <c:formatCode>General</c:formatCode>
                <c:ptCount val="2"/>
                <c:pt idx="0">
                  <c:v>12</c:v>
                </c:pt>
                <c:pt idx="1">
                  <c:v>10</c:v>
                </c:pt>
              </c:numCache>
            </c:numRef>
          </c:val>
        </c:ser>
        <c:ser>
          <c:idx val="3"/>
          <c:order val="3"/>
          <c:tx>
            <c:strRef>
              <c:f>Лист1!$G$2</c:f>
              <c:strCache>
                <c:ptCount val="1"/>
                <c:pt idx="0">
                  <c:v>"2"</c:v>
                </c:pt>
              </c:strCache>
            </c:strRef>
          </c:tx>
          <c:invertIfNegative val="0"/>
          <c:cat>
            <c:numRef>
              <c:f>Лист1!$C$3:$C$4</c:f>
              <c:numCache>
                <c:formatCode>General</c:formatCode>
                <c:ptCount val="2"/>
                <c:pt idx="0">
                  <c:v>7</c:v>
                </c:pt>
                <c:pt idx="1">
                  <c:v>8</c:v>
                </c:pt>
              </c:numCache>
            </c:numRef>
          </c:cat>
          <c:val>
            <c:numRef>
              <c:f>Лист1!$G$3:$G$4</c:f>
              <c:numCache>
                <c:formatCode>General</c:formatCode>
                <c:ptCount val="2"/>
                <c:pt idx="0">
                  <c:v>0</c:v>
                </c:pt>
                <c:pt idx="1">
                  <c:v>0</c:v>
                </c:pt>
              </c:numCache>
            </c:numRef>
          </c:val>
        </c:ser>
        <c:ser>
          <c:idx val="4"/>
          <c:order val="4"/>
          <c:tx>
            <c:strRef>
              <c:f>Лист1!$H$2</c:f>
              <c:strCache>
                <c:ptCount val="1"/>
                <c:pt idx="0">
                  <c:v>Кач.зн.</c:v>
                </c:pt>
              </c:strCache>
            </c:strRef>
          </c:tx>
          <c:invertIfNegative val="0"/>
          <c:cat>
            <c:numRef>
              <c:f>Лист1!$C$3:$C$4</c:f>
              <c:numCache>
                <c:formatCode>General</c:formatCode>
                <c:ptCount val="2"/>
                <c:pt idx="0">
                  <c:v>7</c:v>
                </c:pt>
                <c:pt idx="1">
                  <c:v>8</c:v>
                </c:pt>
              </c:numCache>
            </c:numRef>
          </c:cat>
          <c:val>
            <c:numRef>
              <c:f>Лист1!$H$3:$H$4</c:f>
              <c:numCache>
                <c:formatCode>General</c:formatCode>
                <c:ptCount val="2"/>
                <c:pt idx="0">
                  <c:v>45.5</c:v>
                </c:pt>
                <c:pt idx="1">
                  <c:v>56.5</c:v>
                </c:pt>
              </c:numCache>
            </c:numRef>
          </c:val>
        </c:ser>
        <c:ser>
          <c:idx val="5"/>
          <c:order val="5"/>
          <c:tx>
            <c:strRef>
              <c:f>Лист1!$I$2</c:f>
              <c:strCache>
                <c:ptCount val="1"/>
                <c:pt idx="0">
                  <c:v>УО</c:v>
                </c:pt>
              </c:strCache>
            </c:strRef>
          </c:tx>
          <c:invertIfNegative val="0"/>
          <c:cat>
            <c:numRef>
              <c:f>Лист1!$C$3:$C$4</c:f>
              <c:numCache>
                <c:formatCode>General</c:formatCode>
                <c:ptCount val="2"/>
                <c:pt idx="0">
                  <c:v>7</c:v>
                </c:pt>
                <c:pt idx="1">
                  <c:v>8</c:v>
                </c:pt>
              </c:numCache>
            </c:numRef>
          </c:cat>
          <c:val>
            <c:numRef>
              <c:f>Лист1!$I$3:$I$4</c:f>
              <c:numCache>
                <c:formatCode>General</c:formatCode>
                <c:ptCount val="2"/>
                <c:pt idx="0">
                  <c:v>50.4</c:v>
                </c:pt>
                <c:pt idx="1">
                  <c:v>53.4</c:v>
                </c:pt>
              </c:numCache>
            </c:numRef>
          </c:val>
        </c:ser>
        <c:ser>
          <c:idx val="6"/>
          <c:order val="6"/>
          <c:tx>
            <c:strRef>
              <c:f>Лист1!$J$2</c:f>
              <c:strCache>
                <c:ptCount val="1"/>
                <c:pt idx="0">
                  <c:v>%</c:v>
                </c:pt>
              </c:strCache>
            </c:strRef>
          </c:tx>
          <c:invertIfNegative val="0"/>
          <c:cat>
            <c:numRef>
              <c:f>Лист1!$C$3:$C$4</c:f>
              <c:numCache>
                <c:formatCode>General</c:formatCode>
                <c:ptCount val="2"/>
                <c:pt idx="0">
                  <c:v>7</c:v>
                </c:pt>
                <c:pt idx="1">
                  <c:v>8</c:v>
                </c:pt>
              </c:numCache>
            </c:numRef>
          </c:cat>
          <c:val>
            <c:numRef>
              <c:f>Лист1!$J$3:$J$4</c:f>
              <c:numCache>
                <c:formatCode>General</c:formatCode>
                <c:ptCount val="2"/>
                <c:pt idx="0">
                  <c:v>100</c:v>
                </c:pt>
                <c:pt idx="1">
                  <c:v>100</c:v>
                </c:pt>
              </c:numCache>
            </c:numRef>
          </c:val>
        </c:ser>
        <c:dLbls>
          <c:showLegendKey val="0"/>
          <c:showVal val="0"/>
          <c:showCatName val="0"/>
          <c:showSerName val="0"/>
          <c:showPercent val="0"/>
          <c:showBubbleSize val="0"/>
        </c:dLbls>
        <c:gapWidth val="150"/>
        <c:axId val="64468864"/>
        <c:axId val="64470400"/>
      </c:barChart>
      <c:catAx>
        <c:axId val="64468864"/>
        <c:scaling>
          <c:orientation val="minMax"/>
        </c:scaling>
        <c:delete val="0"/>
        <c:axPos val="b"/>
        <c:numFmt formatCode="General" sourceLinked="1"/>
        <c:majorTickMark val="out"/>
        <c:minorTickMark val="none"/>
        <c:tickLblPos val="nextTo"/>
        <c:txPr>
          <a:bodyPr rot="-2700000" vert="horz"/>
          <a:lstStyle/>
          <a:p>
            <a:pPr>
              <a:defRPr/>
            </a:pPr>
            <a:endParaRPr lang="ru-RU"/>
          </a:p>
        </c:txPr>
        <c:crossAx val="64470400"/>
        <c:crosses val="autoZero"/>
        <c:auto val="1"/>
        <c:lblAlgn val="ctr"/>
        <c:lblOffset val="100"/>
        <c:noMultiLvlLbl val="0"/>
      </c:catAx>
      <c:valAx>
        <c:axId val="64470400"/>
        <c:scaling>
          <c:orientation val="minMax"/>
        </c:scaling>
        <c:delete val="0"/>
        <c:axPos val="l"/>
        <c:majorGridlines/>
        <c:numFmt formatCode="General" sourceLinked="1"/>
        <c:majorTickMark val="out"/>
        <c:minorTickMark val="none"/>
        <c:tickLblPos val="nextTo"/>
        <c:crossAx val="644688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Лист1!$D$2</c:f>
              <c:strCache>
                <c:ptCount val="1"/>
                <c:pt idx="0">
                  <c:v>"5"</c:v>
                </c:pt>
              </c:strCache>
            </c:strRef>
          </c:tx>
          <c:invertIfNegative val="0"/>
          <c:cat>
            <c:numRef>
              <c:f>Лист1!$C$3:$C$4</c:f>
              <c:numCache>
                <c:formatCode>General</c:formatCode>
                <c:ptCount val="2"/>
                <c:pt idx="0">
                  <c:v>7</c:v>
                </c:pt>
                <c:pt idx="1">
                  <c:v>8</c:v>
                </c:pt>
              </c:numCache>
            </c:numRef>
          </c:cat>
          <c:val>
            <c:numRef>
              <c:f>Лист1!$D$3:$D$4</c:f>
              <c:numCache>
                <c:formatCode>General</c:formatCode>
                <c:ptCount val="2"/>
                <c:pt idx="0">
                  <c:v>1</c:v>
                </c:pt>
                <c:pt idx="1">
                  <c:v>1</c:v>
                </c:pt>
              </c:numCache>
            </c:numRef>
          </c:val>
        </c:ser>
        <c:ser>
          <c:idx val="1"/>
          <c:order val="1"/>
          <c:tx>
            <c:strRef>
              <c:f>Лист1!$E$2</c:f>
              <c:strCache>
                <c:ptCount val="1"/>
                <c:pt idx="0">
                  <c:v>"4"</c:v>
                </c:pt>
              </c:strCache>
            </c:strRef>
          </c:tx>
          <c:invertIfNegative val="0"/>
          <c:cat>
            <c:numRef>
              <c:f>Лист1!$C$3:$C$4</c:f>
              <c:numCache>
                <c:formatCode>General</c:formatCode>
                <c:ptCount val="2"/>
                <c:pt idx="0">
                  <c:v>7</c:v>
                </c:pt>
                <c:pt idx="1">
                  <c:v>8</c:v>
                </c:pt>
              </c:numCache>
            </c:numRef>
          </c:cat>
          <c:val>
            <c:numRef>
              <c:f>Лист1!$E$3:$E$4</c:f>
              <c:numCache>
                <c:formatCode>General</c:formatCode>
                <c:ptCount val="2"/>
                <c:pt idx="0">
                  <c:v>9</c:v>
                </c:pt>
                <c:pt idx="1">
                  <c:v>12</c:v>
                </c:pt>
              </c:numCache>
            </c:numRef>
          </c:val>
        </c:ser>
        <c:ser>
          <c:idx val="2"/>
          <c:order val="2"/>
          <c:tx>
            <c:strRef>
              <c:f>Лист1!$F$2</c:f>
              <c:strCache>
                <c:ptCount val="1"/>
                <c:pt idx="0">
                  <c:v>"3"</c:v>
                </c:pt>
              </c:strCache>
            </c:strRef>
          </c:tx>
          <c:invertIfNegative val="0"/>
          <c:cat>
            <c:numRef>
              <c:f>Лист1!$C$3:$C$4</c:f>
              <c:numCache>
                <c:formatCode>General</c:formatCode>
                <c:ptCount val="2"/>
                <c:pt idx="0">
                  <c:v>7</c:v>
                </c:pt>
                <c:pt idx="1">
                  <c:v>8</c:v>
                </c:pt>
              </c:numCache>
            </c:numRef>
          </c:cat>
          <c:val>
            <c:numRef>
              <c:f>Лист1!$F$3:$F$4</c:f>
              <c:numCache>
                <c:formatCode>General</c:formatCode>
                <c:ptCount val="2"/>
                <c:pt idx="0">
                  <c:v>12</c:v>
                </c:pt>
                <c:pt idx="1">
                  <c:v>10</c:v>
                </c:pt>
              </c:numCache>
            </c:numRef>
          </c:val>
        </c:ser>
        <c:ser>
          <c:idx val="3"/>
          <c:order val="3"/>
          <c:tx>
            <c:strRef>
              <c:f>Лист1!$G$2</c:f>
              <c:strCache>
                <c:ptCount val="1"/>
                <c:pt idx="0">
                  <c:v>"2"</c:v>
                </c:pt>
              </c:strCache>
            </c:strRef>
          </c:tx>
          <c:invertIfNegative val="0"/>
          <c:cat>
            <c:numRef>
              <c:f>Лист1!$C$3:$C$4</c:f>
              <c:numCache>
                <c:formatCode>General</c:formatCode>
                <c:ptCount val="2"/>
                <c:pt idx="0">
                  <c:v>7</c:v>
                </c:pt>
                <c:pt idx="1">
                  <c:v>8</c:v>
                </c:pt>
              </c:numCache>
            </c:numRef>
          </c:cat>
          <c:val>
            <c:numRef>
              <c:f>Лист1!$G$3:$G$4</c:f>
              <c:numCache>
                <c:formatCode>General</c:formatCode>
                <c:ptCount val="2"/>
                <c:pt idx="0">
                  <c:v>0</c:v>
                </c:pt>
                <c:pt idx="1">
                  <c:v>0</c:v>
                </c:pt>
              </c:numCache>
            </c:numRef>
          </c:val>
        </c:ser>
        <c:ser>
          <c:idx val="4"/>
          <c:order val="4"/>
          <c:tx>
            <c:strRef>
              <c:f>Лист1!$H$2</c:f>
              <c:strCache>
                <c:ptCount val="1"/>
                <c:pt idx="0">
                  <c:v>Кач.зн.</c:v>
                </c:pt>
              </c:strCache>
            </c:strRef>
          </c:tx>
          <c:invertIfNegative val="0"/>
          <c:cat>
            <c:numRef>
              <c:f>Лист1!$C$3:$C$4</c:f>
              <c:numCache>
                <c:formatCode>General</c:formatCode>
                <c:ptCount val="2"/>
                <c:pt idx="0">
                  <c:v>7</c:v>
                </c:pt>
                <c:pt idx="1">
                  <c:v>8</c:v>
                </c:pt>
              </c:numCache>
            </c:numRef>
          </c:cat>
          <c:val>
            <c:numRef>
              <c:f>Лист1!$H$3:$H$4</c:f>
              <c:numCache>
                <c:formatCode>General</c:formatCode>
                <c:ptCount val="2"/>
                <c:pt idx="0">
                  <c:v>45.5</c:v>
                </c:pt>
                <c:pt idx="1">
                  <c:v>56.5</c:v>
                </c:pt>
              </c:numCache>
            </c:numRef>
          </c:val>
        </c:ser>
        <c:ser>
          <c:idx val="5"/>
          <c:order val="5"/>
          <c:tx>
            <c:strRef>
              <c:f>Лист1!$I$2</c:f>
              <c:strCache>
                <c:ptCount val="1"/>
                <c:pt idx="0">
                  <c:v>УО</c:v>
                </c:pt>
              </c:strCache>
            </c:strRef>
          </c:tx>
          <c:invertIfNegative val="0"/>
          <c:cat>
            <c:numRef>
              <c:f>Лист1!$C$3:$C$4</c:f>
              <c:numCache>
                <c:formatCode>General</c:formatCode>
                <c:ptCount val="2"/>
                <c:pt idx="0">
                  <c:v>7</c:v>
                </c:pt>
                <c:pt idx="1">
                  <c:v>8</c:v>
                </c:pt>
              </c:numCache>
            </c:numRef>
          </c:cat>
          <c:val>
            <c:numRef>
              <c:f>Лист1!$I$3:$I$4</c:f>
              <c:numCache>
                <c:formatCode>General</c:formatCode>
                <c:ptCount val="2"/>
                <c:pt idx="0">
                  <c:v>50.4</c:v>
                </c:pt>
                <c:pt idx="1">
                  <c:v>53.4</c:v>
                </c:pt>
              </c:numCache>
            </c:numRef>
          </c:val>
        </c:ser>
        <c:dLbls>
          <c:showLegendKey val="0"/>
          <c:showVal val="0"/>
          <c:showCatName val="0"/>
          <c:showSerName val="0"/>
          <c:showPercent val="0"/>
          <c:showBubbleSize val="0"/>
        </c:dLbls>
        <c:gapWidth val="150"/>
        <c:axId val="66280448"/>
        <c:axId val="66347776"/>
      </c:barChart>
      <c:catAx>
        <c:axId val="66280448"/>
        <c:scaling>
          <c:orientation val="minMax"/>
        </c:scaling>
        <c:delete val="0"/>
        <c:axPos val="b"/>
        <c:numFmt formatCode="General" sourceLinked="1"/>
        <c:majorTickMark val="out"/>
        <c:minorTickMark val="none"/>
        <c:tickLblPos val="nextTo"/>
        <c:txPr>
          <a:bodyPr rot="-2700000" vert="horz"/>
          <a:lstStyle/>
          <a:p>
            <a:pPr>
              <a:defRPr/>
            </a:pPr>
            <a:endParaRPr lang="ru-RU"/>
          </a:p>
        </c:txPr>
        <c:crossAx val="66347776"/>
        <c:crosses val="autoZero"/>
        <c:auto val="1"/>
        <c:lblAlgn val="ctr"/>
        <c:lblOffset val="100"/>
        <c:noMultiLvlLbl val="0"/>
      </c:catAx>
      <c:valAx>
        <c:axId val="66347776"/>
        <c:scaling>
          <c:orientation val="minMax"/>
        </c:scaling>
        <c:delete val="0"/>
        <c:axPos val="l"/>
        <c:majorGridlines/>
        <c:numFmt formatCode="General" sourceLinked="1"/>
        <c:majorTickMark val="out"/>
        <c:minorTickMark val="none"/>
        <c:tickLblPos val="nextTo"/>
        <c:crossAx val="662804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63D3-DF56-47C4-8B0D-83F26EE0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86</Pages>
  <Words>26205</Words>
  <Characters>149373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математика</cp:lastModifiedBy>
  <cp:revision>7</cp:revision>
  <cp:lastPrinted>2016-08-30T04:55:00Z</cp:lastPrinted>
  <dcterms:created xsi:type="dcterms:W3CDTF">2016-10-20T09:10:00Z</dcterms:created>
  <dcterms:modified xsi:type="dcterms:W3CDTF">2016-11-09T10:41:00Z</dcterms:modified>
</cp:coreProperties>
</file>